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160F38" w:rsidRPr="0049774F" w:rsidTr="009B0CC9">
        <w:trPr>
          <w:trHeight w:val="993"/>
        </w:trPr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0730" cy="892175"/>
                  <wp:effectExtent l="19050" t="0" r="1270" b="0"/>
                  <wp:docPr id="1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bookmarkStart w:id="0" w:name="OLE_LINK3"/>
            <w:r w:rsidRPr="0049774F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49774F">
              <w:rPr>
                <w:rFonts w:ascii="Book Antiqua" w:hAnsi="Book Antiqua"/>
                <w:b/>
                <w:bCs/>
                <w:sz w:val="18"/>
                <w:szCs w:val="18"/>
              </w:rPr>
              <w:t>epublika e Kosovës</w:t>
            </w:r>
            <w:bookmarkEnd w:id="0"/>
          </w:p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9774F">
              <w:rPr>
                <w:rFonts w:ascii="Book Antiqua" w:hAnsi="Book Antiqua"/>
                <w:b/>
                <w:bCs/>
                <w:sz w:val="18"/>
                <w:szCs w:val="18"/>
              </w:rPr>
              <w:t>Republika Kosova-Republic of Kosovo</w:t>
            </w:r>
          </w:p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</w:rPr>
            </w:pPr>
            <w:r w:rsidRPr="0049774F"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</w:rPr>
              <w:t>Qeveria –Vlada-Government</w:t>
            </w:r>
          </w:p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  <w:r w:rsidRPr="0049774F">
              <w:rPr>
                <w:rFonts w:ascii="Book Antiqua" w:hAnsi="Book Antiqua"/>
                <w:i/>
                <w:iCs/>
                <w:sz w:val="18"/>
                <w:szCs w:val="18"/>
              </w:rPr>
              <w:t>Ministria e Infrastrukturës</w:t>
            </w:r>
          </w:p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  <w:r w:rsidRPr="0049774F">
              <w:rPr>
                <w:rFonts w:ascii="Book Antiqua" w:hAnsi="Book Antiqua"/>
                <w:i/>
                <w:iCs/>
                <w:sz w:val="18"/>
                <w:szCs w:val="18"/>
              </w:rPr>
              <w:t>Ministarstvo Infrastrukture</w:t>
            </w:r>
          </w:p>
          <w:p w:rsidR="00160F38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  <w:r w:rsidRPr="0049774F">
              <w:rPr>
                <w:rFonts w:ascii="Book Antiqua" w:hAnsi="Book Antiqua"/>
                <w:i/>
                <w:iCs/>
                <w:sz w:val="18"/>
                <w:szCs w:val="18"/>
              </w:rPr>
              <w:t>Ministry of Infrastructure</w:t>
            </w:r>
          </w:p>
          <w:p w:rsidR="00842579" w:rsidRPr="0049774F" w:rsidRDefault="00842579" w:rsidP="009B0CC9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</w:tr>
      <w:tr w:rsidR="00160F38" w:rsidRPr="0049774F" w:rsidTr="009B0CC9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F38" w:rsidRPr="0049774F" w:rsidRDefault="00160F38" w:rsidP="0084257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9774F">
              <w:rPr>
                <w:rFonts w:ascii="Book Antiqua" w:hAnsi="Book Antiqua"/>
                <w:b/>
                <w:bCs/>
                <w:sz w:val="24"/>
                <w:szCs w:val="24"/>
              </w:rPr>
              <w:t>Nj</w:t>
            </w:r>
            <w:r w:rsidR="008425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ësia për Zbatimin e Projektit </w:t>
            </w:r>
          </w:p>
        </w:tc>
      </w:tr>
    </w:tbl>
    <w:p w:rsidR="00160F38" w:rsidRDefault="00160F38" w:rsidP="0012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1206E5" w:rsidRPr="00842579" w:rsidRDefault="001206E5" w:rsidP="0012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24"/>
          <w:szCs w:val="24"/>
        </w:rPr>
      </w:pPr>
      <w:r w:rsidRPr="00842579">
        <w:rPr>
          <w:rFonts w:ascii="inherit" w:eastAsia="Times New Roman" w:hAnsi="inherit" w:cs="Courier New"/>
          <w:b/>
          <w:color w:val="212121"/>
          <w:sz w:val="24"/>
          <w:szCs w:val="24"/>
        </w:rPr>
        <w:t>P</w:t>
      </w:r>
      <w:r w:rsidR="00842579">
        <w:rPr>
          <w:rFonts w:ascii="inherit" w:eastAsia="Times New Roman" w:hAnsi="inherit" w:cs="Courier New"/>
          <w:b/>
          <w:color w:val="212121"/>
          <w:sz w:val="24"/>
          <w:szCs w:val="24"/>
        </w:rPr>
        <w:t>ërshkrimi i shkurtë i projektit</w:t>
      </w:r>
    </w:p>
    <w:p w:rsidR="001206E5" w:rsidRDefault="001206E5" w:rsidP="0012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842579" w:rsidRDefault="00842579" w:rsidP="00842579">
      <w:r>
        <w:t>TERMAT E REFERENCËS</w:t>
      </w:r>
    </w:p>
    <w:p w:rsidR="00842579" w:rsidRDefault="00842579" w:rsidP="00842579"/>
    <w:p w:rsidR="00842579" w:rsidRDefault="00842579" w:rsidP="00842579">
      <w:r>
        <w:t>Kosovë: Projekti Rajonal i Rrugëve - Eksperti i Gjeodezisë, Kadastrit  dhe qështjes sëKomuniteteve</w:t>
      </w:r>
    </w:p>
    <w:p w:rsidR="00842579" w:rsidRDefault="00842579" w:rsidP="00842579">
      <w:pPr>
        <w:pStyle w:val="ListParagraph"/>
        <w:numPr>
          <w:ilvl w:val="0"/>
          <w:numId w:val="15"/>
        </w:numPr>
      </w:pPr>
      <w:r>
        <w:t>HISTORIKU</w:t>
      </w:r>
    </w:p>
    <w:p w:rsidR="00842579" w:rsidRDefault="00842579" w:rsidP="00842579">
      <w:pPr>
        <w:pStyle w:val="ListParagraph"/>
      </w:pPr>
    </w:p>
    <w:p w:rsidR="00842579" w:rsidRDefault="00842579" w:rsidP="00842579">
      <w:pPr>
        <w:pStyle w:val="ListParagraph"/>
      </w:pPr>
      <w:r w:rsidRPr="00527368">
        <w:t>Banka Evropiane për Rindërtim dhe Zhvillim ("BERZH"</w:t>
      </w:r>
      <w:r>
        <w:t>)</w:t>
      </w:r>
      <w:r w:rsidRPr="00527368">
        <w:t>, ka ofruar një hua sovrane në Kosovë për të financuar rehabilitimin dhe përmirësimin e rrugëve në vijim që gjenden në qytetet e Ferizajt, Gjilanit dhe Prizrenit në Kosovë (" Projekti "):</w:t>
      </w:r>
    </w:p>
    <w:p w:rsidR="00842579" w:rsidRDefault="00842579" w:rsidP="00842579">
      <w:pPr>
        <w:pStyle w:val="ListParagraph"/>
      </w:pPr>
    </w:p>
    <w:p w:rsidR="00842579" w:rsidRDefault="00842579" w:rsidP="00842579">
      <w:pPr>
        <w:pStyle w:val="ListParagraph"/>
        <w:numPr>
          <w:ilvl w:val="0"/>
          <w:numId w:val="16"/>
        </w:numPr>
      </w:pPr>
      <w:r>
        <w:t>Zgjerimi i Rrugës N2 nacionale, Segmenti i hyrjes në qytetin e Ferizajt L = 5 + 690.80 m</w:t>
      </w:r>
    </w:p>
    <w:p w:rsidR="00842579" w:rsidRDefault="00842579" w:rsidP="00842579">
      <w:pPr>
        <w:pStyle w:val="ListParagraph"/>
        <w:numPr>
          <w:ilvl w:val="0"/>
          <w:numId w:val="16"/>
        </w:numPr>
      </w:pPr>
      <w:r>
        <w:t>Zgjerimi i rrugës nacionale N25.2 (Qasja në Gjilan) L = 3.0 KM</w:t>
      </w:r>
    </w:p>
    <w:p w:rsidR="00842579" w:rsidRDefault="00842579" w:rsidP="00842579">
      <w:pPr>
        <w:pStyle w:val="ListParagraph"/>
        <w:numPr>
          <w:ilvl w:val="0"/>
          <w:numId w:val="16"/>
        </w:numPr>
      </w:pPr>
      <w:r>
        <w:t>Rehabilitimi i Rrugës N25.3, Kllokot-Gjilan L = 11.0 Km</w:t>
      </w:r>
    </w:p>
    <w:p w:rsidR="00842579" w:rsidRDefault="00842579" w:rsidP="00842579">
      <w:pPr>
        <w:pStyle w:val="ListParagraph"/>
        <w:numPr>
          <w:ilvl w:val="0"/>
          <w:numId w:val="16"/>
        </w:numPr>
      </w:pPr>
      <w:r>
        <w:t>Zgjerimi i Rrugës Kombëtare R107 - Hyrja në qytetin e Prizrenit.</w:t>
      </w:r>
    </w:p>
    <w:p w:rsidR="00842579" w:rsidRDefault="00842579" w:rsidP="00842579">
      <w:r>
        <w:t xml:space="preserve">Projekti do të menaxhohet nga Ministria e Infrastrukturës ("MI") e cila ka përgjegjësinë e përgjithshme për organizimin dhe menaxhimin e sektorit të transportit në Kosovë. </w:t>
      </w:r>
    </w:p>
    <w:p w:rsidR="00842579" w:rsidRDefault="00842579" w:rsidP="00842579">
      <w:r>
        <w:t>Projekti do të zbatohet nga një Njësi për Implementimin e Projektit ("</w:t>
      </w:r>
      <w:r w:rsidRPr="00A11E68">
        <w:t xml:space="preserve">NjZP </w:t>
      </w:r>
      <w:r>
        <w:t xml:space="preserve">") e themeluar nga e Ministria Infrastrukturës dhe e dakordësuar nga BERZH. Ministria e Infrastrukturës tani kërkon një konsulent/eksper/zyrtar ("Konsulent") që t'i ofrojë </w:t>
      </w:r>
      <w:r w:rsidRPr="00A11E68">
        <w:t xml:space="preserve">NjZP </w:t>
      </w:r>
      <w:r>
        <w:t>-së këshilla dhe udhëzime të ekspertëve mbi çështjet e komunitetit dhe të menaxhojë aspektin social të projektit (duke përfshirë kërkesat e BERZH-it) për të lehtësuar zbatimin e suksesshëm të Projektit .</w:t>
      </w:r>
    </w:p>
    <w:p w:rsidR="00842579" w:rsidRDefault="00842579" w:rsidP="00842579"/>
    <w:p w:rsidR="00842579" w:rsidRDefault="00842579" w:rsidP="00842579">
      <w:pPr>
        <w:pStyle w:val="ListParagraph"/>
        <w:numPr>
          <w:ilvl w:val="0"/>
          <w:numId w:val="15"/>
        </w:numPr>
      </w:pPr>
      <w:r>
        <w:t>OBJEKTIVAT</w:t>
      </w:r>
    </w:p>
    <w:p w:rsidR="00842579" w:rsidRDefault="00842579" w:rsidP="00842579">
      <w:pPr>
        <w:pStyle w:val="ListParagraph"/>
      </w:pPr>
    </w:p>
    <w:p w:rsidR="00842579" w:rsidRDefault="00842579" w:rsidP="00842579">
      <w:pPr>
        <w:pStyle w:val="ListParagraph"/>
      </w:pPr>
      <w:r>
        <w:t>Objektivat e përgjithshme të Rekrutimit janë si më poshtë:</w:t>
      </w:r>
    </w:p>
    <w:p w:rsidR="00842579" w:rsidRDefault="00842579" w:rsidP="00842579">
      <w:pPr>
        <w:pStyle w:val="ListParagraph"/>
      </w:pPr>
    </w:p>
    <w:p w:rsidR="00842579" w:rsidRDefault="00842579" w:rsidP="00842579">
      <w:pPr>
        <w:pStyle w:val="ListParagraph"/>
      </w:pPr>
      <w:r>
        <w:t>Ofrimi i ndihmës për MI-në me këshilla dhe menaxhimin e komponentëve socialë dhe të komuniteteve të projektit si dhe këshillimi për të gjitha komponentët e kërkesave sociale të BERZH-it. Ofrimi I këshillave për konsultimin publik, për kërkesat e EBRD dhe praktikat më të mira në lidhje me çështjet sociale dhe PR5.</w:t>
      </w:r>
    </w:p>
    <w:p w:rsidR="00842579" w:rsidRDefault="00842579" w:rsidP="00842579">
      <w:pPr>
        <w:pStyle w:val="ListParagraph"/>
        <w:numPr>
          <w:ilvl w:val="0"/>
          <w:numId w:val="15"/>
        </w:numPr>
      </w:pPr>
      <w:r>
        <w:lastRenderedPageBreak/>
        <w:t>EKSPERIENCA DHE AFTËSITË E KERKUARA</w:t>
      </w:r>
    </w:p>
    <w:p w:rsidR="00842579" w:rsidRDefault="00842579" w:rsidP="00842579">
      <w:pPr>
        <w:pStyle w:val="ListParagraph"/>
      </w:pPr>
    </w:p>
    <w:p w:rsidR="00842579" w:rsidRDefault="00842579" w:rsidP="00842579">
      <w:pPr>
        <w:pStyle w:val="ListParagraph"/>
      </w:pPr>
      <w:r>
        <w:t>Konsulenti do të ketë aftësitë dhe përvojën e mëposhtme:</w:t>
      </w:r>
    </w:p>
    <w:p w:rsidR="00842579" w:rsidRDefault="00842579" w:rsidP="00842579">
      <w:pPr>
        <w:pStyle w:val="ListParagraph"/>
      </w:pPr>
    </w:p>
    <w:p w:rsidR="00842579" w:rsidRDefault="00842579" w:rsidP="00842579">
      <w:pPr>
        <w:pStyle w:val="ListParagraph"/>
        <w:numPr>
          <w:ilvl w:val="0"/>
          <w:numId w:val="17"/>
        </w:numPr>
      </w:pPr>
      <w:r>
        <w:t>Njohje  ekselente të rregulloreve të Kosovës në lidhje me komunitetet dhe çështjet sociale.</w:t>
      </w:r>
    </w:p>
    <w:p w:rsidR="00842579" w:rsidRDefault="00842579" w:rsidP="00842579">
      <w:pPr>
        <w:pStyle w:val="ListParagraph"/>
        <w:numPr>
          <w:ilvl w:val="0"/>
          <w:numId w:val="17"/>
        </w:numPr>
      </w:pPr>
      <w:r>
        <w:t>Njohja me  procedurat dhe proceset e shpronësimit të tokës në Kosovë.</w:t>
      </w:r>
    </w:p>
    <w:p w:rsidR="00842579" w:rsidRDefault="00842579" w:rsidP="00842579">
      <w:pPr>
        <w:pStyle w:val="ListParagraph"/>
        <w:numPr>
          <w:ilvl w:val="0"/>
          <w:numId w:val="17"/>
        </w:numPr>
      </w:pPr>
      <w:r>
        <w:t>Përvoja në projekte të ndërtimit të infrastruktires rrugor , hartimin e elaborative të shpronësimit dhe elaborative tjera lidhur me projekte të infratsrukturës rrugore.</w:t>
      </w:r>
    </w:p>
    <w:p w:rsidR="00842579" w:rsidRDefault="00842579" w:rsidP="00842579">
      <w:pPr>
        <w:pStyle w:val="ListParagraph"/>
        <w:numPr>
          <w:ilvl w:val="0"/>
          <w:numId w:val="17"/>
        </w:numPr>
      </w:pPr>
      <w:r>
        <w:t>Përvojë në zbatimin e procedurave dhe praktikave të BERZH në lidhje me kërkesat sociale të përcaktuara në PR5 - Blerja e Tokës, Zhvendosja e Detyrueshme dhe Zhvendosja Ekonomike)</w:t>
      </w:r>
    </w:p>
    <w:p w:rsidR="00842579" w:rsidRDefault="00842579" w:rsidP="00842579">
      <w:pPr>
        <w:pStyle w:val="ListParagraph"/>
        <w:numPr>
          <w:ilvl w:val="1"/>
          <w:numId w:val="17"/>
        </w:numPr>
      </w:pPr>
      <w:r>
        <w:t>Përvojë në menaxhimin e ankesave / kërkesave.</w:t>
      </w:r>
    </w:p>
    <w:p w:rsidR="00842579" w:rsidRDefault="00842579" w:rsidP="00842579">
      <w:pPr>
        <w:pStyle w:val="ListParagraph"/>
        <w:numPr>
          <w:ilvl w:val="0"/>
          <w:numId w:val="17"/>
        </w:numPr>
      </w:pPr>
      <w:r>
        <w:t>Përveq gjuhës shqipe, të ketë njohje të  shkëlqyeshme në gjuhët angleze dhe sërbishte</w:t>
      </w:r>
    </w:p>
    <w:p w:rsidR="00842579" w:rsidRDefault="00842579" w:rsidP="00842579">
      <w:pPr>
        <w:pStyle w:val="ListParagraph"/>
        <w:numPr>
          <w:ilvl w:val="0"/>
          <w:numId w:val="17"/>
        </w:numPr>
      </w:pPr>
      <w:r>
        <w:t>Sëpaku diplomë universitare në fushën e Gjeodezisë, Kadastrit, Juridikut,  Ekonomisë, Shkencave sociale,Planifikimit Hapsinor apo ngjashëm.</w:t>
      </w:r>
    </w:p>
    <w:p w:rsidR="00842579" w:rsidRDefault="00842579" w:rsidP="00842579">
      <w:pPr>
        <w:pStyle w:val="ListParagraph"/>
        <w:numPr>
          <w:ilvl w:val="0"/>
          <w:numId w:val="17"/>
        </w:numPr>
      </w:pPr>
      <w:r>
        <w:t>Të paktën 7 vjet përvojë të përgjithshme profesionale</w:t>
      </w:r>
    </w:p>
    <w:p w:rsidR="00842579" w:rsidRDefault="00842579" w:rsidP="00842579">
      <w:pPr>
        <w:pStyle w:val="ListParagraph"/>
        <w:numPr>
          <w:ilvl w:val="0"/>
          <w:numId w:val="17"/>
        </w:numPr>
      </w:pPr>
      <w:r>
        <w:t>T</w:t>
      </w:r>
      <w:r w:rsidRPr="007538B5">
        <w:t xml:space="preserve">ë paktën 5 vjet eksperiencë profesionale në fushën e zhvendosjes, llogaritjen e kompensimit dhe aktiviteteve të tjera që kërkohen nga procesi i shpronësimit, duke përfshirë </w:t>
      </w:r>
      <w:r>
        <w:t xml:space="preserve">por mos u kufizuar në </w:t>
      </w:r>
      <w:r w:rsidRPr="007538B5">
        <w:t>kompensimin e të ardhurave të biznesit për bizneset e prekur</w:t>
      </w:r>
      <w:r>
        <w:t>a</w:t>
      </w:r>
      <w:r w:rsidRPr="007538B5">
        <w:t xml:space="preserve">, mundësisht lidhur me ndërtimin / rindërtimin / rehabilitimin e infrastrukturës së </w:t>
      </w:r>
      <w:r>
        <w:t>transportit, sektorin e rrugëve, hartimin e elaboratve lidhur me infratsrukturën rrugore.</w:t>
      </w:r>
    </w:p>
    <w:p w:rsidR="00842579" w:rsidRDefault="00842579" w:rsidP="00842579">
      <w:pPr>
        <w:pStyle w:val="ListParagraph"/>
        <w:numPr>
          <w:ilvl w:val="0"/>
          <w:numId w:val="17"/>
        </w:numPr>
      </w:pPr>
      <w:r>
        <w:t>T</w:t>
      </w:r>
      <w:r w:rsidRPr="007538B5">
        <w:t xml:space="preserve">ë paktën 3 referenca për kryerjen e suksesshme të caktimeve të njëjta ose të ngjashme </w:t>
      </w:r>
      <w:r>
        <w:t xml:space="preserve">me ato </w:t>
      </w:r>
      <w:r w:rsidRPr="007538B5">
        <w:t>të llogaritjes së ndikimeve socio-ekonomike gjatë shpronësimit dhe zhvendosjes, duke përfshirë humbjen e të ardhurave të biznesit, ideale për zbatimin e projekteve rrugore.</w:t>
      </w:r>
    </w:p>
    <w:p w:rsidR="00842579" w:rsidRDefault="00842579" w:rsidP="00842579">
      <w:pPr>
        <w:pStyle w:val="ListParagraph"/>
        <w:ind w:left="1080"/>
      </w:pPr>
    </w:p>
    <w:p w:rsidR="00842579" w:rsidRDefault="00842579" w:rsidP="00842579">
      <w:pPr>
        <w:pStyle w:val="ListParagraph"/>
        <w:ind w:left="1080"/>
      </w:pPr>
    </w:p>
    <w:p w:rsidR="00842579" w:rsidRDefault="00842579" w:rsidP="00842579">
      <w:pPr>
        <w:pStyle w:val="ListParagraph"/>
        <w:ind w:left="1080"/>
      </w:pPr>
      <w:r>
        <w:t>5. ZBATIMI MARREVESHJET</w:t>
      </w:r>
    </w:p>
    <w:p w:rsidR="00842579" w:rsidRDefault="00842579" w:rsidP="00842579">
      <w:pPr>
        <w:pStyle w:val="ListParagraph"/>
        <w:ind w:left="1080"/>
      </w:pPr>
    </w:p>
    <w:p w:rsidR="00842579" w:rsidRDefault="00842579" w:rsidP="00842579">
      <w:pPr>
        <w:pStyle w:val="ListParagraph"/>
        <w:ind w:left="1080"/>
      </w:pPr>
      <w:r w:rsidRPr="00513C75">
        <w:t>Njësia e Zbatimit të Projektit</w:t>
      </w:r>
      <w:r>
        <w:t xml:space="preserve"> (NjZP)</w:t>
      </w:r>
      <w:r w:rsidRPr="00513C75">
        <w:t xml:space="preserve"> në MI është themeluar për të menaxhuar zbatimin e përgjithshëm të Projektit dhe Konsulenti</w:t>
      </w:r>
      <w:r>
        <w:t>/zyrtari</w:t>
      </w:r>
      <w:r w:rsidRPr="00513C75">
        <w:t xml:space="preserve"> do të ndihmojë </w:t>
      </w:r>
      <w:r w:rsidRPr="00796C19">
        <w:t xml:space="preserve">NjZP </w:t>
      </w:r>
      <w:r w:rsidRPr="00513C75">
        <w:t>-në për çështjet sociale</w:t>
      </w:r>
      <w:r>
        <w:t xml:space="preserve"> dhe qëshjtet tjera nga fusha e kompetencës profesionale</w:t>
      </w:r>
      <w:r w:rsidRPr="00513C75">
        <w:t xml:space="preserve">. Konsulenti pritet të punojë së bashku me </w:t>
      </w:r>
      <w:r w:rsidRPr="00A11E68">
        <w:t xml:space="preserve">NjZP </w:t>
      </w:r>
      <w:r w:rsidRPr="00513C75">
        <w:t xml:space="preserve">-në në baza ditore dhe të bëhet anëtar i </w:t>
      </w:r>
      <w:r w:rsidRPr="00A11E68">
        <w:t xml:space="preserve">NjZP </w:t>
      </w:r>
      <w:r w:rsidRPr="00513C75">
        <w:t>-së.</w:t>
      </w:r>
      <w:r>
        <w:t xml:space="preserve"> Konsulenti/zyrtari do të I raportojë drejtorit të </w:t>
      </w:r>
      <w:r w:rsidRPr="00A11E68">
        <w:t>NjZP</w:t>
      </w:r>
      <w:r>
        <w:t xml:space="preserve"> dhe do të kryen punë dhe detyra të përcaktuara nga drejtori I </w:t>
      </w:r>
      <w:r w:rsidRPr="00A11E68">
        <w:t>NjZP</w:t>
      </w:r>
      <w:r>
        <w:t>.</w:t>
      </w:r>
    </w:p>
    <w:p w:rsidR="00842579" w:rsidRDefault="00842579" w:rsidP="00842579">
      <w:pPr>
        <w:pStyle w:val="ListParagraph"/>
        <w:ind w:left="1080"/>
      </w:pPr>
    </w:p>
    <w:p w:rsidR="00842579" w:rsidRDefault="00842579" w:rsidP="00842579">
      <w:pPr>
        <w:pStyle w:val="ListParagraph"/>
        <w:ind w:left="1080"/>
      </w:pPr>
    </w:p>
    <w:p w:rsidR="00842579" w:rsidRDefault="00842579" w:rsidP="00842579">
      <w:r>
        <w:t>Kerkesat te dorezohen ne Oden Ekonomike te Kosoves “Sheshi Nene Tereze” Prishtine, kati I pare, zyra e NjZP</w:t>
      </w:r>
    </w:p>
    <w:p w:rsidR="00D52791" w:rsidRDefault="00D52791" w:rsidP="00842579">
      <w:r>
        <w:t>A</w:t>
      </w:r>
      <w:r w:rsidRPr="00D52791">
        <w:t>fati p</w:t>
      </w:r>
      <w:r>
        <w:t>ë</w:t>
      </w:r>
      <w:r w:rsidRPr="00D52791">
        <w:t>r paraqitje t</w:t>
      </w:r>
      <w:r>
        <w:t>ë</w:t>
      </w:r>
      <w:r w:rsidRPr="00D52791">
        <w:t xml:space="preserve"> kerkesave </w:t>
      </w:r>
      <w:r>
        <w:t>ë</w:t>
      </w:r>
      <w:r w:rsidRPr="00D52791">
        <w:t>sht</w:t>
      </w:r>
      <w:r>
        <w:t>ë</w:t>
      </w:r>
      <w:r w:rsidRPr="00D52791">
        <w:t xml:space="preserve"> deri m</w:t>
      </w:r>
      <w:r>
        <w:t>ë</w:t>
      </w:r>
      <w:r w:rsidRPr="00D52791">
        <w:t xml:space="preserve"> </w:t>
      </w:r>
      <w:r w:rsidRPr="00D52791">
        <w:rPr>
          <w:b/>
        </w:rPr>
        <w:t>22.10.201</w:t>
      </w:r>
      <w:r>
        <w:rPr>
          <w:b/>
        </w:rPr>
        <w:t>8</w:t>
      </w:r>
      <w:bookmarkStart w:id="1" w:name="_GoBack"/>
      <w:bookmarkEnd w:id="1"/>
      <w:r w:rsidRPr="00D52791">
        <w:rPr>
          <w:b/>
        </w:rPr>
        <w:t xml:space="preserve"> në ora 16:00</w:t>
      </w:r>
    </w:p>
    <w:p w:rsidR="00842579" w:rsidRDefault="00842579" w:rsidP="00842579">
      <w:r>
        <w:t>Kontakt tel. 049 141 591</w:t>
      </w:r>
    </w:p>
    <w:p w:rsidR="00AA1D10" w:rsidRDefault="00AA1D10" w:rsidP="0084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</w:rPr>
      </w:pPr>
    </w:p>
    <w:p w:rsidR="00842579" w:rsidRDefault="00842579" w:rsidP="0084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</w:rPr>
      </w:pPr>
    </w:p>
    <w:p w:rsidR="00842579" w:rsidRDefault="00842579" w:rsidP="0084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</w:rPr>
      </w:pPr>
    </w:p>
    <w:p w:rsidR="00842579" w:rsidRDefault="00842579" w:rsidP="0084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</w:rPr>
      </w:pPr>
    </w:p>
    <w:p w:rsidR="00842579" w:rsidRPr="00842579" w:rsidRDefault="00842579" w:rsidP="008425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sr-Latn-CS"/>
        </w:rPr>
      </w:pPr>
      <w:r w:rsidRPr="00842579">
        <w:rPr>
          <w:rFonts w:eastAsia="Times New Roman" w:cs="Calibri"/>
          <w:b/>
          <w:color w:val="000000"/>
          <w:lang w:val="sr-Latn-CS"/>
        </w:rPr>
        <w:t>PROJEKTNI ZADACI</w:t>
      </w:r>
    </w:p>
    <w:p w:rsidR="00842579" w:rsidRPr="007715A1" w:rsidRDefault="00842579" w:rsidP="00842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842579" w:rsidRPr="007715A1" w:rsidRDefault="00842579" w:rsidP="00842579">
      <w:pPr>
        <w:spacing w:line="240" w:lineRule="auto"/>
        <w:rPr>
          <w:rFonts w:eastAsia="Times New Roman" w:cs="Calibri"/>
          <w:lang w:val="sr-Latn-CS"/>
        </w:rPr>
      </w:pPr>
      <w:r w:rsidRPr="007715A1">
        <w:rPr>
          <w:rFonts w:eastAsia="Times New Roman" w:cs="Calibri"/>
          <w:color w:val="000000"/>
          <w:lang w:val="sr-Latn-CS"/>
        </w:rPr>
        <w:t xml:space="preserve">Kosovo: </w:t>
      </w:r>
      <w:r>
        <w:rPr>
          <w:rFonts w:cs="Calibri"/>
          <w:shd w:val="clear" w:color="auto" w:fill="FFFFFF"/>
          <w:lang w:val="sr-Latn-CS"/>
        </w:rPr>
        <w:t xml:space="preserve">Regionalni </w:t>
      </w:r>
      <w:r w:rsidRPr="007715A1">
        <w:rPr>
          <w:rFonts w:cs="Calibri"/>
          <w:shd w:val="clear" w:color="auto" w:fill="FFFFFF"/>
          <w:lang w:val="sr-Latn-CS"/>
        </w:rPr>
        <w:t>projekat</w:t>
      </w:r>
      <w:r>
        <w:rPr>
          <w:rFonts w:cs="Calibri"/>
          <w:shd w:val="clear" w:color="auto" w:fill="FFFFFF"/>
          <w:lang w:val="sr-Latn-CS"/>
        </w:rPr>
        <w:t xml:space="preserve"> za puteve</w:t>
      </w:r>
      <w:r w:rsidRPr="007715A1">
        <w:rPr>
          <w:rFonts w:cs="Calibri"/>
          <w:shd w:val="clear" w:color="auto" w:fill="FFFFFF"/>
          <w:lang w:val="sr-Latn-CS"/>
        </w:rPr>
        <w:t xml:space="preserve"> - ekspert za geodeziju, katastar i pitanja zajednica</w:t>
      </w:r>
    </w:p>
    <w:p w:rsidR="00842579" w:rsidRPr="007715A1" w:rsidRDefault="00842579" w:rsidP="00842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842579" w:rsidRPr="007715A1" w:rsidRDefault="00842579" w:rsidP="00842579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Calibri"/>
          <w:color w:val="000000"/>
          <w:lang w:val="sr-Latn-CS"/>
        </w:rPr>
      </w:pPr>
      <w:r w:rsidRPr="007715A1">
        <w:rPr>
          <w:rFonts w:eastAsia="Times New Roman" w:cs="Calibri"/>
          <w:color w:val="000000"/>
          <w:lang w:val="sr-Latn-CS"/>
        </w:rPr>
        <w:t>ISTORIJAT</w:t>
      </w:r>
    </w:p>
    <w:p w:rsidR="00842579" w:rsidRPr="007715A1" w:rsidRDefault="00842579" w:rsidP="00842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842579" w:rsidRPr="007715A1" w:rsidRDefault="00842579" w:rsidP="00842579">
      <w:pPr>
        <w:spacing w:after="0" w:line="240" w:lineRule="auto"/>
        <w:jc w:val="both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>Evropska banka za obnovu i razvoj („EBOR“) ponudila je suvereni kredit na Kosovu za finansiranje rehabilitacije i poboljšanja sledećih puteva koji se nalaze u gradovima Uroševac, Gnjilane i Prizren na Kosovu ("Projekat"):</w:t>
      </w:r>
    </w:p>
    <w:p w:rsidR="00842579" w:rsidRPr="007715A1" w:rsidRDefault="00842579" w:rsidP="00842579">
      <w:pPr>
        <w:spacing w:after="0" w:line="240" w:lineRule="auto"/>
        <w:rPr>
          <w:rFonts w:eastAsia="Times New Roman" w:cs="Calibri"/>
          <w:lang w:val="sr-Latn-CS"/>
        </w:rPr>
      </w:pPr>
    </w:p>
    <w:p w:rsidR="00842579" w:rsidRPr="007715A1" w:rsidRDefault="00842579" w:rsidP="00842579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>Proširenje nacionalnog puta N2, segment ulaza u grad Uroševac L = 5 + 690,80 m</w:t>
      </w:r>
    </w:p>
    <w:p w:rsidR="00842579" w:rsidRPr="007715A1" w:rsidRDefault="00842579" w:rsidP="00842579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eastAsia="Times New Roman" w:cs="Calibri"/>
          <w:lang w:val="sr-Latn-CS"/>
        </w:rPr>
      </w:pPr>
      <w:r w:rsidRPr="007715A1">
        <w:rPr>
          <w:rFonts w:eastAsia="Times New Roman" w:cs="Calibri"/>
          <w:lang w:val="sr-Latn-CS"/>
        </w:rPr>
        <w:t>Proširenje nacionalnog puta N25.2 (</w:t>
      </w:r>
      <w:r>
        <w:rPr>
          <w:rFonts w:eastAsia="Times New Roman" w:cs="Calibri"/>
        </w:rPr>
        <w:t xml:space="preserve">Pristup </w:t>
      </w:r>
      <w:r w:rsidRPr="007715A1">
        <w:rPr>
          <w:rFonts w:eastAsia="Times New Roman" w:cs="Calibri"/>
          <w:lang w:val="sr-Latn-CS"/>
        </w:rPr>
        <w:t>Gnjilanu) L = 3.0 KM</w:t>
      </w:r>
    </w:p>
    <w:p w:rsidR="00842579" w:rsidRPr="007715A1" w:rsidRDefault="00842579" w:rsidP="00842579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eastAsia="Times New Roman" w:cs="Calibri"/>
          <w:lang w:val="sr-Latn-CS"/>
        </w:rPr>
      </w:pPr>
      <w:r w:rsidRPr="007715A1">
        <w:rPr>
          <w:rFonts w:eastAsia="Times New Roman" w:cs="Calibri"/>
          <w:lang w:val="sr-Latn-CS"/>
        </w:rPr>
        <w:t>Rehabilitacija puta N25.3, Klokot-Gnjilane L = 11.0 Km</w:t>
      </w:r>
    </w:p>
    <w:p w:rsidR="00842579" w:rsidRPr="007715A1" w:rsidRDefault="00842579" w:rsidP="00842579">
      <w:pPr>
        <w:numPr>
          <w:ilvl w:val="0"/>
          <w:numId w:val="19"/>
        </w:numPr>
        <w:spacing w:line="240" w:lineRule="auto"/>
        <w:ind w:left="1080"/>
        <w:textAlignment w:val="baseline"/>
        <w:rPr>
          <w:rFonts w:eastAsia="Times New Roman" w:cs="Calibri"/>
          <w:lang w:val="sr-Latn-CS"/>
        </w:rPr>
      </w:pPr>
      <w:r w:rsidRPr="007715A1">
        <w:rPr>
          <w:rFonts w:eastAsia="Times New Roman" w:cs="Calibri"/>
          <w:lang w:val="sr-Latn-CS"/>
        </w:rPr>
        <w:t>Proširenje nacionalnog puta R107 – Ulaz u grad Prizren.</w:t>
      </w:r>
    </w:p>
    <w:p w:rsidR="00842579" w:rsidRPr="007715A1" w:rsidRDefault="00842579" w:rsidP="00842579">
      <w:pPr>
        <w:spacing w:after="0" w:line="240" w:lineRule="auto"/>
        <w:rPr>
          <w:rFonts w:eastAsia="Times New Roman" w:cs="Calibri"/>
          <w:lang w:val="sr-Latn-CS"/>
        </w:rPr>
      </w:pPr>
    </w:p>
    <w:p w:rsidR="00842579" w:rsidRPr="007715A1" w:rsidRDefault="00842579" w:rsidP="00842579">
      <w:pPr>
        <w:spacing w:line="240" w:lineRule="auto"/>
        <w:jc w:val="both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>Projektom će rukovoditi Ministarstvo za infrastrukturu („MI“</w:t>
      </w:r>
      <w:r>
        <w:rPr>
          <w:rFonts w:cs="Calibri"/>
          <w:shd w:val="clear" w:color="auto" w:fill="FFFFFF"/>
        </w:rPr>
        <w:t>), koje</w:t>
      </w:r>
      <w:r w:rsidRPr="007715A1">
        <w:rPr>
          <w:rFonts w:cs="Calibri"/>
          <w:shd w:val="clear" w:color="auto" w:fill="FFFFFF"/>
          <w:lang w:val="sr-Latn-CS"/>
        </w:rPr>
        <w:t xml:space="preserve"> ima ukupnu odgovornost za organizaciju i upravljanje transportnim sektorom na Kosovu.</w:t>
      </w:r>
    </w:p>
    <w:p w:rsidR="00842579" w:rsidRPr="007715A1" w:rsidRDefault="00842579" w:rsidP="00842579">
      <w:pPr>
        <w:spacing w:line="240" w:lineRule="auto"/>
        <w:jc w:val="both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 xml:space="preserve">Projekat će biti sproveden od strane Jedinice za sprovođenje projekta ("JSP") koja je osnovana od strane  Ministarstva za infrastrukturu i dogovorena  sa EBOR-om. Ministarstvo za infrastrukturu je trenutno u potrazi za konsultantom/stručnjakom/službenikom ("Konsultant") koji bi pružao JSP-u stručne savete i uputstva o pitanjima zajednice i upravljanja </w:t>
      </w:r>
      <w:r>
        <w:rPr>
          <w:rFonts w:cs="Calibri"/>
          <w:shd w:val="clear" w:color="auto" w:fill="FFFFFF"/>
        </w:rPr>
        <w:t xml:space="preserve">društvenim </w:t>
      </w:r>
      <w:r w:rsidRPr="007715A1">
        <w:rPr>
          <w:rFonts w:cs="Calibri"/>
          <w:shd w:val="clear" w:color="auto" w:fill="FFFFFF"/>
          <w:lang w:val="sr-Latn-CS"/>
        </w:rPr>
        <w:t xml:space="preserve"> aspektom projekta (uključujući zahteve </w:t>
      </w:r>
      <w:r>
        <w:rPr>
          <w:rFonts w:cs="Calibri"/>
          <w:shd w:val="clear" w:color="auto" w:fill="FFFFFF"/>
        </w:rPr>
        <w:t>EBOR-</w:t>
      </w:r>
      <w:r w:rsidRPr="007715A1">
        <w:rPr>
          <w:rFonts w:cs="Calibri"/>
          <w:shd w:val="clear" w:color="auto" w:fill="FFFFFF"/>
          <w:lang w:val="sr-Latn-CS"/>
        </w:rPr>
        <w:t>a) radi olakšanja uspešnog sprovođenja Projekta.</w:t>
      </w:r>
    </w:p>
    <w:p w:rsidR="00842579" w:rsidRPr="007715A1" w:rsidRDefault="00842579" w:rsidP="00842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842579" w:rsidRPr="007715A1" w:rsidRDefault="00842579" w:rsidP="00842579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="Calibri"/>
          <w:color w:val="000000"/>
          <w:lang w:val="sr-Latn-CS"/>
        </w:rPr>
      </w:pPr>
      <w:r w:rsidRPr="007715A1">
        <w:rPr>
          <w:rFonts w:eastAsia="Times New Roman" w:cs="Calibri"/>
          <w:color w:val="000000"/>
          <w:lang w:val="sr-Latn-CS"/>
        </w:rPr>
        <w:t>CILJEVI</w:t>
      </w:r>
    </w:p>
    <w:p w:rsidR="00842579" w:rsidRPr="007715A1" w:rsidRDefault="00842579" w:rsidP="00842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842579" w:rsidRPr="007715A1" w:rsidRDefault="00842579" w:rsidP="00842579">
      <w:pPr>
        <w:spacing w:after="0" w:line="240" w:lineRule="auto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>Ukupni ciljevi regrutacije su sledeći:</w:t>
      </w:r>
    </w:p>
    <w:p w:rsidR="00842579" w:rsidRPr="007715A1" w:rsidRDefault="00842579" w:rsidP="00842579">
      <w:pPr>
        <w:spacing w:after="0" w:line="240" w:lineRule="auto"/>
        <w:rPr>
          <w:rFonts w:eastAsia="Times New Roman" w:cs="Calibri"/>
          <w:lang w:val="sr-Latn-CS"/>
        </w:rPr>
      </w:pPr>
    </w:p>
    <w:p w:rsidR="00842579" w:rsidRPr="007715A1" w:rsidRDefault="00842579" w:rsidP="00842579">
      <w:pPr>
        <w:spacing w:after="0" w:line="240" w:lineRule="auto"/>
        <w:jc w:val="both"/>
        <w:rPr>
          <w:rFonts w:eastAsia="Times New Roman" w:cs="Calibri"/>
          <w:lang w:val="sr-Latn-CS"/>
        </w:rPr>
      </w:pPr>
      <w:r>
        <w:rPr>
          <w:rFonts w:cs="Calibri"/>
          <w:shd w:val="clear" w:color="auto" w:fill="FFFFFF"/>
        </w:rPr>
        <w:t>Pružanje</w:t>
      </w:r>
      <w:r w:rsidRPr="007715A1">
        <w:rPr>
          <w:rFonts w:cs="Calibri"/>
          <w:shd w:val="clear" w:color="auto" w:fill="FFFFFF"/>
          <w:lang w:val="sr-Latn-CS"/>
        </w:rPr>
        <w:t xml:space="preserve"> </w:t>
      </w:r>
      <w:r w:rsidRPr="007715A1">
        <w:rPr>
          <w:rFonts w:cs="Calibri"/>
          <w:shd w:val="clear" w:color="auto" w:fill="FFFFFF"/>
        </w:rPr>
        <w:t>pomoć</w:t>
      </w:r>
      <w:r>
        <w:rPr>
          <w:rFonts w:cs="Calibri"/>
          <w:shd w:val="clear" w:color="auto" w:fill="FFFFFF"/>
        </w:rPr>
        <w:t>i</w:t>
      </w:r>
      <w:r w:rsidRPr="007715A1">
        <w:rPr>
          <w:rFonts w:cs="Calibri"/>
          <w:shd w:val="clear" w:color="auto" w:fill="FFFFFF"/>
          <w:lang w:val="sr-Latn-CS"/>
        </w:rPr>
        <w:t xml:space="preserve"> MI-u savetima i upravljanjem društvenim komponentama i zajednicama projekta i savetovanje o svim komponentama društvenih zahteva EBOR-a. Pružanje sav</w:t>
      </w:r>
      <w:r>
        <w:rPr>
          <w:rFonts w:cs="Calibri"/>
          <w:shd w:val="clear" w:color="auto" w:fill="FFFFFF"/>
        </w:rPr>
        <w:t>eta o javnim konsultacijama</w:t>
      </w:r>
      <w:r w:rsidRPr="007715A1">
        <w:rPr>
          <w:rFonts w:cs="Calibri"/>
          <w:shd w:val="clear" w:color="auto" w:fill="FFFFFF"/>
          <w:lang w:val="sr-Latn-CS"/>
        </w:rPr>
        <w:t>, o zahtevima EBOR-a i najboljim praksama u vezi društvenih pitanja i PR5.</w:t>
      </w:r>
    </w:p>
    <w:p w:rsidR="00842579" w:rsidRPr="007715A1" w:rsidRDefault="00842579" w:rsidP="0084257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842579" w:rsidRPr="007715A1" w:rsidRDefault="00842579" w:rsidP="00842579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 w:cs="Calibri"/>
          <w:color w:val="000000"/>
          <w:lang w:val="sr-Latn-CS"/>
        </w:rPr>
      </w:pPr>
      <w:r w:rsidRPr="007715A1">
        <w:rPr>
          <w:rFonts w:eastAsia="Times New Roman" w:cs="Calibri"/>
          <w:color w:val="000000"/>
          <w:lang w:val="sr-Latn-CS"/>
        </w:rPr>
        <w:t>TRAŽENO ISKUSTVO I VEŠTINE</w:t>
      </w:r>
    </w:p>
    <w:p w:rsidR="00842579" w:rsidRPr="007715A1" w:rsidRDefault="00842579" w:rsidP="00842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842579" w:rsidRPr="007715A1" w:rsidRDefault="00842579" w:rsidP="00842579">
      <w:pPr>
        <w:spacing w:after="0" w:line="240" w:lineRule="auto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>Konsultant će imati sledeće veštine i iskustva:</w:t>
      </w:r>
    </w:p>
    <w:p w:rsidR="00842579" w:rsidRPr="007715A1" w:rsidRDefault="00842579" w:rsidP="00842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842579" w:rsidRPr="007715A1" w:rsidRDefault="00842579" w:rsidP="00842579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 xml:space="preserve">Odlično poznavanje </w:t>
      </w:r>
      <w:r>
        <w:rPr>
          <w:rFonts w:cs="Calibri"/>
          <w:shd w:val="clear" w:color="auto" w:fill="FFFFFF"/>
        </w:rPr>
        <w:t>kosovskih uredbi</w:t>
      </w:r>
      <w:r w:rsidRPr="007715A1">
        <w:rPr>
          <w:rFonts w:cs="Calibri"/>
          <w:shd w:val="clear" w:color="auto" w:fill="FFFFFF"/>
          <w:lang w:val="sr-Latn-CS"/>
        </w:rPr>
        <w:t xml:space="preserve"> u vezi sa zajednicama i </w:t>
      </w:r>
      <w:r>
        <w:rPr>
          <w:rFonts w:cs="Calibri"/>
          <w:shd w:val="clear" w:color="auto" w:fill="FFFFFF"/>
        </w:rPr>
        <w:t>društvenim</w:t>
      </w:r>
      <w:r w:rsidRPr="007715A1">
        <w:rPr>
          <w:rFonts w:cs="Calibri"/>
          <w:shd w:val="clear" w:color="auto" w:fill="FFFFFF"/>
          <w:lang w:val="sr-Latn-CS"/>
        </w:rPr>
        <w:t xml:space="preserve"> pitanjima.</w:t>
      </w:r>
    </w:p>
    <w:p w:rsidR="00842579" w:rsidRPr="007715A1" w:rsidRDefault="00842579" w:rsidP="00842579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>Upoznavanje sa procedura</w:t>
      </w:r>
      <w:r>
        <w:rPr>
          <w:rFonts w:cs="Calibri"/>
          <w:shd w:val="clear" w:color="auto" w:fill="FFFFFF"/>
        </w:rPr>
        <w:t>ma i postupcima</w:t>
      </w:r>
      <w:r w:rsidRPr="007715A1">
        <w:rPr>
          <w:rFonts w:cs="Calibri"/>
          <w:shd w:val="clear" w:color="auto" w:fill="FFFFFF"/>
          <w:lang w:val="sr-Latn-CS"/>
        </w:rPr>
        <w:t xml:space="preserve"> eksproprijacije zemljišta na Kosovu.</w:t>
      </w:r>
    </w:p>
    <w:p w:rsidR="00842579" w:rsidRPr="007715A1" w:rsidRDefault="00842579" w:rsidP="00842579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>Iskustvo u projektima izgradnje putne infrastrukture, izrada elaborata eksproprijacije i drugih elaborata vezanih za projekte putne infrastrukture.</w:t>
      </w:r>
    </w:p>
    <w:p w:rsidR="00842579" w:rsidRPr="007715A1" w:rsidRDefault="00842579" w:rsidP="00842579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>Iskustvo u sprovođenju procedura i prakse EBOR-a u vezi sa</w:t>
      </w:r>
      <w:r>
        <w:rPr>
          <w:rFonts w:cs="Calibri"/>
          <w:shd w:val="clear" w:color="auto" w:fill="FFFFFF"/>
        </w:rPr>
        <w:t xml:space="preserve"> društvenim </w:t>
      </w:r>
      <w:r w:rsidRPr="007715A1">
        <w:rPr>
          <w:rFonts w:cs="Calibri"/>
          <w:shd w:val="clear" w:color="auto" w:fill="FFFFFF"/>
          <w:lang w:val="sr-Latn-CS"/>
        </w:rPr>
        <w:t>zahtevima određenim  u PR5 – Kupovina  zemljišta, obavezno preseljenje i ekonomsko preseljenje)</w:t>
      </w:r>
    </w:p>
    <w:p w:rsidR="00842579" w:rsidRPr="007715A1" w:rsidRDefault="00842579" w:rsidP="00842579">
      <w:pPr>
        <w:numPr>
          <w:ilvl w:val="1"/>
          <w:numId w:val="22"/>
        </w:numPr>
        <w:spacing w:after="0" w:line="240" w:lineRule="auto"/>
        <w:jc w:val="both"/>
        <w:textAlignment w:val="baseline"/>
        <w:rPr>
          <w:rFonts w:eastAsia="Times New Roman" w:cs="Calibri"/>
          <w:lang w:val="sr-Latn-CS"/>
        </w:rPr>
      </w:pPr>
      <w:r w:rsidRPr="007715A1">
        <w:rPr>
          <w:rFonts w:eastAsia="Times New Roman" w:cs="Calibri"/>
          <w:lang w:val="sr-Latn-CS"/>
        </w:rPr>
        <w:t>Iskustvo u upravljanju žalbama/zahtevima.</w:t>
      </w:r>
    </w:p>
    <w:p w:rsidR="00842579" w:rsidRPr="007715A1" w:rsidRDefault="00842579" w:rsidP="00842579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>Pored albanskog jezika, odlično poznavanje engleskog i srpskog jezika</w:t>
      </w:r>
    </w:p>
    <w:p w:rsidR="00842579" w:rsidRPr="007715A1" w:rsidRDefault="00842579" w:rsidP="00842579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eastAsia="Times New Roman" w:cs="Calibri"/>
          <w:lang w:val="sr-Latn-CS"/>
        </w:rPr>
      </w:pPr>
      <w:r w:rsidRPr="007715A1">
        <w:rPr>
          <w:rFonts w:eastAsia="Times New Roman" w:cs="Calibri"/>
          <w:lang w:val="sr-Latn-CS"/>
        </w:rPr>
        <w:t>Najmanje univerzitetska diploma iz oblasti geodezije, katastra, prava, ekonomije, društvenih nauka, prostornog planiranja ili slično.</w:t>
      </w:r>
    </w:p>
    <w:p w:rsidR="00842579" w:rsidRPr="007715A1" w:rsidRDefault="00842579" w:rsidP="00842579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>Najmanje 7 godina opšteg profesionalnog iskustva</w:t>
      </w:r>
    </w:p>
    <w:p w:rsidR="00842579" w:rsidRPr="007715A1" w:rsidRDefault="00842579" w:rsidP="00842579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lastRenderedPageBreak/>
        <w:t xml:space="preserve">Najmanje 5 </w:t>
      </w:r>
      <w:r>
        <w:rPr>
          <w:rFonts w:cs="Calibri"/>
          <w:shd w:val="clear" w:color="auto" w:fill="FFFFFF"/>
        </w:rPr>
        <w:t>godina profesionalnog iskustva u oblast</w:t>
      </w:r>
      <w:r w:rsidRPr="007715A1">
        <w:rPr>
          <w:rFonts w:cs="Calibri"/>
          <w:shd w:val="clear" w:color="auto" w:fill="FFFFFF"/>
          <w:lang w:val="sr-Latn-CS"/>
        </w:rPr>
        <w:t xml:space="preserve"> preseljenja, izračunavanja nadoknađivanja i drugih aktivnosti koje zahteva postupak eksproprijacije, uključujući, ali ne ograničavajući se na nadoknadu poslovnog prihoda za pogođena preduzeća, e</w:t>
      </w:r>
      <w:r>
        <w:rPr>
          <w:rFonts w:cs="Calibri"/>
          <w:shd w:val="clear" w:color="auto" w:fill="FFFFFF"/>
        </w:rPr>
        <w:t>ventualno u vezi s izgradnjom</w:t>
      </w:r>
      <w:r w:rsidRPr="007715A1">
        <w:rPr>
          <w:rFonts w:cs="Calibri"/>
          <w:shd w:val="clear" w:color="auto" w:fill="FFFFFF"/>
          <w:lang w:val="sr-Latn-CS"/>
        </w:rPr>
        <w:t>/rekonst</w:t>
      </w:r>
      <w:r>
        <w:rPr>
          <w:rFonts w:cs="Calibri"/>
          <w:shd w:val="clear" w:color="auto" w:fill="FFFFFF"/>
        </w:rPr>
        <w:t>rukcijom/</w:t>
      </w:r>
      <w:r w:rsidRPr="007715A1">
        <w:rPr>
          <w:rFonts w:cs="Calibri"/>
          <w:shd w:val="clear" w:color="auto" w:fill="FFFFFF"/>
          <w:lang w:val="sr-Latn-CS"/>
        </w:rPr>
        <w:t>rehabilitacijom saobraćajne infrastrukture, putnog sektora, izradi elaborata u vezi putne infrastrukture</w:t>
      </w:r>
    </w:p>
    <w:p w:rsidR="00842579" w:rsidRPr="007715A1" w:rsidRDefault="00842579" w:rsidP="00842579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 xml:space="preserve">Najmanje 3 preporuke za uspešno izvršenje istih ili sličnih zadataka sa zadacima izračunavanja </w:t>
      </w:r>
      <w:r>
        <w:rPr>
          <w:rFonts w:cs="Calibri"/>
          <w:shd w:val="clear" w:color="auto" w:fill="FFFFFF"/>
        </w:rPr>
        <w:t>društveno</w:t>
      </w:r>
      <w:r w:rsidRPr="007715A1">
        <w:rPr>
          <w:rFonts w:cs="Calibri"/>
          <w:shd w:val="clear" w:color="auto" w:fill="FFFFFF"/>
          <w:lang w:val="sr-Latn-CS"/>
        </w:rPr>
        <w:t>-ekonomskih uticaja tokom eksproprijacije i raseljavanja, uključujući gubitak poslovnih prihoda, idealnih za sprovođenje putnih projekata.</w:t>
      </w:r>
    </w:p>
    <w:p w:rsidR="00842579" w:rsidRPr="007715A1" w:rsidRDefault="00842579" w:rsidP="00842579">
      <w:pPr>
        <w:spacing w:after="240" w:line="240" w:lineRule="auto"/>
        <w:rPr>
          <w:rFonts w:eastAsia="Times New Roman" w:cs="Calibri"/>
          <w:lang w:val="sr-Latn-CS"/>
        </w:rPr>
      </w:pPr>
    </w:p>
    <w:p w:rsidR="00842579" w:rsidRPr="007715A1" w:rsidRDefault="00842579" w:rsidP="00842579">
      <w:pPr>
        <w:spacing w:after="0" w:line="240" w:lineRule="auto"/>
        <w:ind w:left="360" w:hanging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7715A1">
        <w:rPr>
          <w:rFonts w:eastAsia="Times New Roman" w:cs="Calibri"/>
          <w:color w:val="000000"/>
          <w:lang w:val="sr-Latn-CS"/>
        </w:rPr>
        <w:t>5. SPROVOĐENJE SPORAZUMA</w:t>
      </w:r>
    </w:p>
    <w:p w:rsidR="00842579" w:rsidRPr="007715A1" w:rsidRDefault="00842579" w:rsidP="00842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842579" w:rsidRPr="007715A1" w:rsidRDefault="00842579" w:rsidP="00842579">
      <w:pPr>
        <w:spacing w:after="0" w:line="240" w:lineRule="auto"/>
        <w:jc w:val="both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>Jedinica za sprovođenje projekta (JSP) u MI je osnovana da upravlja ukupnim sprovođenjem projekta, a Konsultant /Službenik će pomoći JSP u društvenim pitanjima i drugim pitanjima iz oblasti profesionalne kompetencije. Od konsultanta se očekuje da svakodnevno  radi sa JSU i postane član JSP. Konsultant/ službenik će izveštavati direktoru JSP i izvršavaće dužnosti i zadatke koje odredi direktor JSP.</w:t>
      </w:r>
    </w:p>
    <w:p w:rsidR="00842579" w:rsidRPr="007715A1" w:rsidRDefault="00842579" w:rsidP="00842579">
      <w:pPr>
        <w:spacing w:after="240" w:line="240" w:lineRule="auto"/>
        <w:jc w:val="both"/>
        <w:rPr>
          <w:rFonts w:eastAsia="Times New Roman" w:cs="Calibri"/>
          <w:lang w:val="sr-Latn-CS"/>
        </w:rPr>
      </w:pPr>
    </w:p>
    <w:p w:rsidR="00842579" w:rsidRPr="007715A1" w:rsidRDefault="00842579" w:rsidP="00842579">
      <w:pPr>
        <w:spacing w:line="240" w:lineRule="auto"/>
        <w:jc w:val="both"/>
        <w:rPr>
          <w:rFonts w:eastAsia="Times New Roman" w:cs="Calibri"/>
          <w:lang w:val="sr-Latn-CS"/>
        </w:rPr>
      </w:pPr>
      <w:r w:rsidRPr="007715A1">
        <w:rPr>
          <w:rFonts w:cs="Calibri"/>
          <w:shd w:val="clear" w:color="auto" w:fill="FFFFFF"/>
          <w:lang w:val="sr-Latn-CS"/>
        </w:rPr>
        <w:t>Zahtevi se dostavljaju Privrednoj komori Kosova "Trg Majke Tereze" Priština, prvi sprat, kancelarija JSP</w:t>
      </w:r>
      <w:r>
        <w:rPr>
          <w:rFonts w:cs="Calibri"/>
          <w:shd w:val="clear" w:color="auto" w:fill="FFFFFF"/>
        </w:rPr>
        <w:t>-a</w:t>
      </w:r>
    </w:p>
    <w:p w:rsidR="00842579" w:rsidRPr="007715A1" w:rsidRDefault="00842579" w:rsidP="00842579">
      <w:pPr>
        <w:spacing w:line="240" w:lineRule="auto"/>
        <w:jc w:val="both"/>
        <w:rPr>
          <w:rFonts w:eastAsia="Times New Roman" w:cs="Calibri"/>
          <w:lang w:val="sr-Latn-CS"/>
        </w:rPr>
      </w:pPr>
      <w:r w:rsidRPr="007715A1">
        <w:rPr>
          <w:rFonts w:eastAsia="Times New Roman" w:cs="Calibri"/>
          <w:lang w:val="sr-Latn-CS"/>
        </w:rPr>
        <w:t>Kontakt tel. 049 141 591</w:t>
      </w:r>
    </w:p>
    <w:p w:rsidR="00842579" w:rsidRPr="00160F38" w:rsidRDefault="00842579" w:rsidP="0084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</w:rPr>
      </w:pPr>
    </w:p>
    <w:sectPr w:rsidR="00842579" w:rsidRPr="00160F38" w:rsidSect="009D1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B61"/>
    <w:multiLevelType w:val="hybridMultilevel"/>
    <w:tmpl w:val="A9CC6492"/>
    <w:lvl w:ilvl="0" w:tplc="041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10CF105F"/>
    <w:multiLevelType w:val="hybridMultilevel"/>
    <w:tmpl w:val="4F7CC3F2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006BF"/>
    <w:multiLevelType w:val="multilevel"/>
    <w:tmpl w:val="E536F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876B5"/>
    <w:multiLevelType w:val="hybridMultilevel"/>
    <w:tmpl w:val="13CCCAA0"/>
    <w:lvl w:ilvl="0" w:tplc="250E0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75D96"/>
    <w:multiLevelType w:val="hybridMultilevel"/>
    <w:tmpl w:val="02024B5C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D155A0"/>
    <w:multiLevelType w:val="hybridMultilevel"/>
    <w:tmpl w:val="6472E53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664C6"/>
    <w:multiLevelType w:val="multilevel"/>
    <w:tmpl w:val="8C10D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A4FC4"/>
    <w:multiLevelType w:val="multilevel"/>
    <w:tmpl w:val="9B14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14567"/>
    <w:multiLevelType w:val="hybridMultilevel"/>
    <w:tmpl w:val="84D09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1028E"/>
    <w:multiLevelType w:val="multilevel"/>
    <w:tmpl w:val="765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B509BC"/>
    <w:multiLevelType w:val="hybridMultilevel"/>
    <w:tmpl w:val="B788619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485B11"/>
    <w:multiLevelType w:val="hybridMultilevel"/>
    <w:tmpl w:val="A0DE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A437E"/>
    <w:multiLevelType w:val="hybridMultilevel"/>
    <w:tmpl w:val="E69A61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2265F"/>
    <w:multiLevelType w:val="hybridMultilevel"/>
    <w:tmpl w:val="C5526E1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86494"/>
    <w:multiLevelType w:val="hybridMultilevel"/>
    <w:tmpl w:val="98F09C14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E2116E"/>
    <w:multiLevelType w:val="hybridMultilevel"/>
    <w:tmpl w:val="A2E0EDF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60A38"/>
    <w:multiLevelType w:val="hybridMultilevel"/>
    <w:tmpl w:val="79681DE2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FC65C4"/>
    <w:multiLevelType w:val="multilevel"/>
    <w:tmpl w:val="865E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E778E"/>
    <w:multiLevelType w:val="hybridMultilevel"/>
    <w:tmpl w:val="9C222EB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2783F"/>
    <w:multiLevelType w:val="multilevel"/>
    <w:tmpl w:val="9D7E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7E4288"/>
    <w:multiLevelType w:val="multilevel"/>
    <w:tmpl w:val="C166F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>
    <w:nsid w:val="7DA731AD"/>
    <w:multiLevelType w:val="hybridMultilevel"/>
    <w:tmpl w:val="E9D2B8C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18"/>
  </w:num>
  <w:num w:numId="9">
    <w:abstractNumId w:val="12"/>
  </w:num>
  <w:num w:numId="10">
    <w:abstractNumId w:val="21"/>
  </w:num>
  <w:num w:numId="11">
    <w:abstractNumId w:val="8"/>
  </w:num>
  <w:num w:numId="12">
    <w:abstractNumId w:val="16"/>
  </w:num>
  <w:num w:numId="13">
    <w:abstractNumId w:val="4"/>
  </w:num>
  <w:num w:numId="14">
    <w:abstractNumId w:val="15"/>
  </w:num>
  <w:num w:numId="15">
    <w:abstractNumId w:val="11"/>
  </w:num>
  <w:num w:numId="16">
    <w:abstractNumId w:val="3"/>
  </w:num>
  <w:num w:numId="17">
    <w:abstractNumId w:val="20"/>
  </w:num>
  <w:num w:numId="18">
    <w:abstractNumId w:val="17"/>
  </w:num>
  <w:num w:numId="19">
    <w:abstractNumId w:val="7"/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3D"/>
    <w:rsid w:val="00050522"/>
    <w:rsid w:val="001206E5"/>
    <w:rsid w:val="00160F38"/>
    <w:rsid w:val="002415D1"/>
    <w:rsid w:val="002B532D"/>
    <w:rsid w:val="002C0F48"/>
    <w:rsid w:val="003A0420"/>
    <w:rsid w:val="004376F6"/>
    <w:rsid w:val="00777C11"/>
    <w:rsid w:val="007B41B5"/>
    <w:rsid w:val="00842579"/>
    <w:rsid w:val="009D1AF4"/>
    <w:rsid w:val="00A73AF8"/>
    <w:rsid w:val="00AA1D10"/>
    <w:rsid w:val="00AB2A3D"/>
    <w:rsid w:val="00D44E83"/>
    <w:rsid w:val="00D52791"/>
    <w:rsid w:val="00EB1452"/>
    <w:rsid w:val="00EB47FD"/>
    <w:rsid w:val="00F05252"/>
    <w:rsid w:val="00F2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06E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0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06E5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06E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0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06E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4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</dc:creator>
  <cp:lastModifiedBy>Alban Salihu</cp:lastModifiedBy>
  <cp:revision>3</cp:revision>
  <cp:lastPrinted>2018-07-12T08:40:00Z</cp:lastPrinted>
  <dcterms:created xsi:type="dcterms:W3CDTF">2018-10-11T06:39:00Z</dcterms:created>
  <dcterms:modified xsi:type="dcterms:W3CDTF">2018-10-15T06:36:00Z</dcterms:modified>
</cp:coreProperties>
</file>