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CellMar>
          <w:left w:w="0" w:type="dxa"/>
          <w:right w:w="0" w:type="dxa"/>
        </w:tblCellMar>
        <w:tblLook w:val="04A0"/>
      </w:tblPr>
      <w:tblGrid>
        <w:gridCol w:w="9864"/>
      </w:tblGrid>
      <w:tr w:rsidR="006D0AB1" w:rsidRPr="0012497A" w:rsidTr="00B0788C">
        <w:trPr>
          <w:trHeight w:val="993"/>
        </w:trPr>
        <w:tc>
          <w:tcPr>
            <w:tcW w:w="9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B1" w:rsidRPr="0012497A" w:rsidRDefault="006D0AB1" w:rsidP="00272F5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noProof/>
                <w:sz w:val="24"/>
                <w:szCs w:val="24"/>
              </w:rPr>
              <w:drawing>
                <wp:inline distT="0" distB="0" distL="0" distR="0">
                  <wp:extent cx="762000" cy="895350"/>
                  <wp:effectExtent l="19050" t="0" r="0" b="0"/>
                  <wp:docPr id="1" name="Picture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AB1" w:rsidRPr="0012497A" w:rsidRDefault="006D0AB1" w:rsidP="00272F5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sq-AL"/>
              </w:rPr>
            </w:pPr>
            <w:bookmarkStart w:id="0" w:name="OLE_LINK3"/>
            <w:r w:rsidRPr="0012497A">
              <w:rPr>
                <w:rFonts w:ascii="Book Antiqua" w:hAnsi="Book Antiqua"/>
                <w:b/>
                <w:bCs/>
                <w:sz w:val="24"/>
                <w:szCs w:val="24"/>
                <w:lang w:val="sq-AL"/>
              </w:rPr>
              <w:t>R</w:t>
            </w:r>
            <w:r w:rsidRPr="0012497A">
              <w:rPr>
                <w:rFonts w:ascii="Book Antiqua" w:hAnsi="Book Antiqua"/>
                <w:b/>
                <w:bCs/>
                <w:sz w:val="18"/>
                <w:szCs w:val="18"/>
                <w:lang w:val="sq-AL"/>
              </w:rPr>
              <w:t>epublika e Kosovës</w:t>
            </w:r>
            <w:bookmarkEnd w:id="0"/>
          </w:p>
          <w:p w:rsidR="006D0AB1" w:rsidRPr="0012497A" w:rsidRDefault="006D0AB1" w:rsidP="00272F5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  <w:lang w:val="sq-AL"/>
              </w:rPr>
            </w:pPr>
            <w:r w:rsidRPr="0012497A">
              <w:rPr>
                <w:rFonts w:ascii="Book Antiqua" w:hAnsi="Book Antiqua"/>
                <w:b/>
                <w:bCs/>
                <w:sz w:val="18"/>
                <w:szCs w:val="18"/>
                <w:lang w:val="sq-AL"/>
              </w:rPr>
              <w:t>Republika Kosova-Republic of Kosovo</w:t>
            </w:r>
          </w:p>
          <w:p w:rsidR="006D0AB1" w:rsidRPr="0012497A" w:rsidRDefault="006D0AB1" w:rsidP="00272F55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  <w:lang w:val="sq-AL"/>
              </w:rPr>
            </w:pPr>
            <w:r w:rsidRPr="0012497A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  <w:lang w:val="sq-AL"/>
              </w:rPr>
              <w:t>Qeveria –Vlada-Government</w:t>
            </w:r>
          </w:p>
          <w:p w:rsidR="006D0AB1" w:rsidRPr="0012497A" w:rsidRDefault="006D0AB1" w:rsidP="00272F55">
            <w:pPr>
              <w:spacing w:after="0" w:line="240" w:lineRule="auto"/>
              <w:jc w:val="center"/>
              <w:rPr>
                <w:rFonts w:ascii="Book Antiqua" w:hAnsi="Book Antiqua"/>
                <w:i/>
                <w:iCs/>
                <w:sz w:val="18"/>
                <w:szCs w:val="18"/>
                <w:lang w:val="sq-AL"/>
              </w:rPr>
            </w:pPr>
            <w:r w:rsidRPr="0012497A">
              <w:rPr>
                <w:rFonts w:ascii="Book Antiqua" w:hAnsi="Book Antiqua"/>
                <w:i/>
                <w:iCs/>
                <w:sz w:val="18"/>
                <w:szCs w:val="18"/>
                <w:lang w:val="sq-AL"/>
              </w:rPr>
              <w:t>Ministria e Infrastrukturës</w:t>
            </w:r>
          </w:p>
          <w:p w:rsidR="006D0AB1" w:rsidRPr="0012497A" w:rsidRDefault="006D0AB1" w:rsidP="00272F55">
            <w:pPr>
              <w:spacing w:after="0" w:line="240" w:lineRule="auto"/>
              <w:jc w:val="center"/>
              <w:rPr>
                <w:rFonts w:ascii="Book Antiqua" w:hAnsi="Book Antiqua"/>
                <w:i/>
                <w:iCs/>
                <w:sz w:val="18"/>
                <w:szCs w:val="18"/>
                <w:lang w:val="sq-AL"/>
              </w:rPr>
            </w:pPr>
            <w:r w:rsidRPr="0012497A">
              <w:rPr>
                <w:rFonts w:ascii="Book Antiqua" w:hAnsi="Book Antiqua"/>
                <w:i/>
                <w:iCs/>
                <w:sz w:val="18"/>
                <w:szCs w:val="18"/>
                <w:lang w:val="sq-AL"/>
              </w:rPr>
              <w:t>Ministarstvo Infrastrukture</w:t>
            </w:r>
          </w:p>
          <w:p w:rsidR="006D0AB1" w:rsidRDefault="006D0AB1" w:rsidP="00272F55">
            <w:pPr>
              <w:spacing w:after="0" w:line="240" w:lineRule="auto"/>
              <w:jc w:val="center"/>
              <w:rPr>
                <w:rFonts w:ascii="Book Antiqua" w:hAnsi="Book Antiqua"/>
                <w:i/>
                <w:iCs/>
                <w:sz w:val="18"/>
                <w:szCs w:val="18"/>
                <w:lang w:val="sq-AL"/>
              </w:rPr>
            </w:pPr>
            <w:r w:rsidRPr="0012497A">
              <w:rPr>
                <w:rFonts w:ascii="Book Antiqua" w:hAnsi="Book Antiqua"/>
                <w:i/>
                <w:iCs/>
                <w:sz w:val="18"/>
                <w:szCs w:val="18"/>
                <w:lang w:val="sq-AL"/>
              </w:rPr>
              <w:t>Ministry of Infrastructure</w:t>
            </w:r>
          </w:p>
          <w:p w:rsidR="00F6536B" w:rsidRPr="00F6536B" w:rsidRDefault="00F6536B" w:rsidP="00B0788C">
            <w:pPr>
              <w:spacing w:after="0" w:line="240" w:lineRule="auto"/>
              <w:jc w:val="center"/>
              <w:rPr>
                <w:rFonts w:ascii="Book Antiqua" w:hAnsi="Book Antiqua"/>
                <w:iCs/>
                <w:sz w:val="24"/>
                <w:szCs w:val="24"/>
                <w:lang w:val="sq-AL"/>
              </w:rPr>
            </w:pPr>
          </w:p>
        </w:tc>
      </w:tr>
      <w:tr w:rsidR="006D0AB1" w:rsidRPr="0031072B" w:rsidTr="00B0788C">
        <w:tc>
          <w:tcPr>
            <w:tcW w:w="9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Style w:val="TableGrid"/>
              <w:tblW w:w="96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648"/>
            </w:tblGrid>
            <w:tr w:rsidR="001B62B6" w:rsidRPr="006E6E45" w:rsidTr="003D57F4">
              <w:tc>
                <w:tcPr>
                  <w:tcW w:w="9648" w:type="dxa"/>
                  <w:vAlign w:val="center"/>
                </w:tcPr>
                <w:p w:rsidR="001B62B6" w:rsidRDefault="001B62B6" w:rsidP="00272F55">
                  <w:pPr>
                    <w:jc w:val="center"/>
                    <w:rPr>
                      <w:rFonts w:ascii="Book Antiqua" w:hAnsi="Book Antiqua" w:cs="Book Antiqua"/>
                      <w:sz w:val="16"/>
                      <w:szCs w:val="16"/>
                    </w:rPr>
                  </w:pPr>
                  <w:bookmarkStart w:id="1" w:name="OLE_LINK2"/>
                  <w:bookmarkStart w:id="2" w:name="OLE_LINK1"/>
                  <w:bookmarkEnd w:id="1"/>
                  <w:bookmarkEnd w:id="2"/>
                </w:p>
                <w:p w:rsidR="001B62B6" w:rsidRPr="001C3ACD" w:rsidRDefault="001B62B6" w:rsidP="00272F55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it-IT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it-IT"/>
                    </w:rPr>
                    <w:t>Njësia për Zbatimin e Projektit Kijevë - Zahaq</w:t>
                  </w:r>
                </w:p>
              </w:tc>
            </w:tr>
          </w:tbl>
          <w:p w:rsidR="00341420" w:rsidRDefault="00341420" w:rsidP="00272F55">
            <w:pPr>
              <w:spacing w:after="0" w:line="240" w:lineRule="auto"/>
              <w:jc w:val="both"/>
              <w:rPr>
                <w:rFonts w:ascii="Book Antiqua" w:hAnsi="Book Antiqua"/>
                <w:bCs/>
                <w:sz w:val="24"/>
                <w:szCs w:val="24"/>
                <w:lang w:val="sq-AL"/>
              </w:rPr>
            </w:pPr>
          </w:p>
          <w:p w:rsidR="00272F55" w:rsidRDefault="00596798" w:rsidP="00596798">
            <w:pPr>
              <w:spacing w:after="0" w:line="240" w:lineRule="auto"/>
              <w:jc w:val="center"/>
              <w:rPr>
                <w:rFonts w:ascii="Book Antiqua" w:hAnsi="Book Antiqua"/>
                <w:bCs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Cs/>
                <w:sz w:val="24"/>
                <w:szCs w:val="24"/>
                <w:lang w:val="sq-AL"/>
              </w:rPr>
              <w:t>Lista e Kandidatëve të suksesshëm</w:t>
            </w:r>
          </w:p>
          <w:p w:rsidR="00272F55" w:rsidRDefault="00272F55" w:rsidP="00272F55">
            <w:pPr>
              <w:spacing w:after="0" w:line="240" w:lineRule="auto"/>
              <w:jc w:val="both"/>
              <w:rPr>
                <w:rFonts w:ascii="Book Antiqua" w:hAnsi="Book Antiqua"/>
                <w:bCs/>
                <w:sz w:val="24"/>
                <w:szCs w:val="24"/>
                <w:lang w:val="sq-AL"/>
              </w:rPr>
            </w:pPr>
          </w:p>
          <w:p w:rsidR="001B62B6" w:rsidRPr="0031072B" w:rsidRDefault="001B62B6" w:rsidP="00BC009D">
            <w:pPr>
              <w:spacing w:after="0" w:line="240" w:lineRule="auto"/>
              <w:rPr>
                <w:rFonts w:ascii="Book Antiqua" w:hAnsi="Book Antiqua"/>
                <w:bCs/>
                <w:sz w:val="24"/>
                <w:szCs w:val="24"/>
                <w:lang w:val="sq-AL"/>
              </w:rPr>
            </w:pPr>
          </w:p>
        </w:tc>
      </w:tr>
    </w:tbl>
    <w:p w:rsidR="006D0AB1" w:rsidRPr="0031072B" w:rsidRDefault="006D0AB1" w:rsidP="006D0AB1">
      <w:pPr>
        <w:spacing w:after="0" w:line="240" w:lineRule="auto"/>
        <w:jc w:val="both"/>
        <w:rPr>
          <w:rFonts w:ascii="Book Antiqua" w:hAnsi="Book Antiqua"/>
          <w:vanish/>
          <w:sz w:val="24"/>
          <w:szCs w:val="24"/>
          <w:lang w:val="sq-AL"/>
        </w:rPr>
      </w:pPr>
    </w:p>
    <w:tbl>
      <w:tblPr>
        <w:tblW w:w="96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81"/>
        <w:gridCol w:w="5677"/>
      </w:tblGrid>
      <w:tr w:rsidR="006D0AB1" w:rsidRPr="0031072B" w:rsidTr="00272F55">
        <w:trPr>
          <w:trHeight w:val="304"/>
        </w:trPr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B1" w:rsidRPr="0031072B" w:rsidRDefault="00C23114" w:rsidP="00341420">
            <w:pPr>
              <w:pStyle w:val="BodyText2"/>
              <w:jc w:val="center"/>
              <w:rPr>
                <w:rFonts w:ascii="Book Antiqua" w:hAnsi="Book Antiqua"/>
                <w:caps/>
                <w:sz w:val="24"/>
                <w:szCs w:val="24"/>
                <w:lang w:val="sq-AL"/>
              </w:rPr>
            </w:pPr>
            <w:r w:rsidRPr="0031072B">
              <w:rPr>
                <w:rFonts w:ascii="Book Antiqua" w:hAnsi="Book Antiqua"/>
                <w:caps/>
                <w:sz w:val="24"/>
                <w:szCs w:val="24"/>
                <w:lang w:val="sq-AL"/>
              </w:rPr>
              <w:t>Emri mbiemri</w:t>
            </w:r>
          </w:p>
        </w:tc>
        <w:tc>
          <w:tcPr>
            <w:tcW w:w="5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B1" w:rsidRPr="0031072B" w:rsidRDefault="00C23114" w:rsidP="00341420">
            <w:pPr>
              <w:pStyle w:val="BodyText2"/>
              <w:jc w:val="center"/>
              <w:rPr>
                <w:rFonts w:ascii="Book Antiqua" w:hAnsi="Book Antiqua"/>
                <w:caps/>
                <w:sz w:val="24"/>
                <w:szCs w:val="24"/>
                <w:lang w:val="sq-AL"/>
              </w:rPr>
            </w:pPr>
            <w:r w:rsidRPr="0031072B">
              <w:rPr>
                <w:rFonts w:ascii="Book Antiqua" w:hAnsi="Book Antiqua"/>
                <w:caps/>
                <w:sz w:val="24"/>
                <w:szCs w:val="24"/>
                <w:lang w:val="sq-AL"/>
              </w:rPr>
              <w:t xml:space="preserve">pozita </w:t>
            </w:r>
          </w:p>
        </w:tc>
      </w:tr>
      <w:tr w:rsidR="006D0AB1" w:rsidRPr="0031072B" w:rsidTr="00272F55">
        <w:trPr>
          <w:trHeight w:val="231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B1" w:rsidRPr="0031072B" w:rsidRDefault="00C23114" w:rsidP="00341420">
            <w:pPr>
              <w:pStyle w:val="BodyText2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31072B">
              <w:rPr>
                <w:rFonts w:ascii="Book Antiqua" w:hAnsi="Book Antiqua"/>
                <w:sz w:val="24"/>
                <w:szCs w:val="24"/>
                <w:lang w:val="sq-AL"/>
              </w:rPr>
              <w:t>Nora Ahmetaj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B1" w:rsidRPr="0031072B" w:rsidRDefault="00730E4F" w:rsidP="00A50705">
            <w:pPr>
              <w:pStyle w:val="BodyText2"/>
              <w:jc w:val="both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31072B">
              <w:rPr>
                <w:rFonts w:ascii="Book Antiqua" w:hAnsi="Book Antiqua"/>
                <w:sz w:val="24"/>
                <w:szCs w:val="24"/>
                <w:lang w:val="sq-AL"/>
              </w:rPr>
              <w:t>Ekspert</w:t>
            </w:r>
            <w:r w:rsidR="00272F55">
              <w:rPr>
                <w:rFonts w:ascii="Book Antiqua" w:hAnsi="Book Antiqua"/>
                <w:sz w:val="24"/>
                <w:szCs w:val="24"/>
                <w:lang w:val="sq-AL"/>
              </w:rPr>
              <w:t>e</w:t>
            </w:r>
            <w:r w:rsidRPr="0031072B">
              <w:rPr>
                <w:rFonts w:ascii="Book Antiqua" w:hAnsi="Book Antiqua"/>
                <w:sz w:val="24"/>
                <w:szCs w:val="24"/>
                <w:lang w:val="sq-AL"/>
              </w:rPr>
              <w:t xml:space="preserve"> </w:t>
            </w:r>
            <w:r w:rsidR="00A50705">
              <w:rPr>
                <w:rFonts w:ascii="Book Antiqua" w:hAnsi="Book Antiqua"/>
                <w:sz w:val="24"/>
                <w:szCs w:val="24"/>
                <w:lang w:val="sq-AL"/>
              </w:rPr>
              <w:t>s</w:t>
            </w:r>
            <w:r w:rsidRPr="0031072B">
              <w:rPr>
                <w:rFonts w:ascii="Book Antiqua" w:hAnsi="Book Antiqua"/>
                <w:sz w:val="24"/>
                <w:szCs w:val="24"/>
                <w:lang w:val="sq-AL"/>
              </w:rPr>
              <w:t>ocial</w:t>
            </w:r>
            <w:r w:rsidR="00272F55">
              <w:rPr>
                <w:rFonts w:ascii="Book Antiqua" w:hAnsi="Book Antiqua"/>
                <w:sz w:val="24"/>
                <w:szCs w:val="24"/>
                <w:lang w:val="sq-AL"/>
              </w:rPr>
              <w:t>e</w:t>
            </w:r>
          </w:p>
        </w:tc>
      </w:tr>
      <w:tr w:rsidR="006D0AB1" w:rsidRPr="0031072B" w:rsidTr="00272F55">
        <w:trPr>
          <w:trHeight w:val="401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3114" w:rsidRPr="0031072B" w:rsidRDefault="00C23114" w:rsidP="00341420">
            <w:pPr>
              <w:pStyle w:val="BodyText2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31072B">
              <w:rPr>
                <w:rFonts w:ascii="Book Antiqua" w:hAnsi="Book Antiqua"/>
                <w:sz w:val="24"/>
                <w:szCs w:val="24"/>
                <w:lang w:val="sq-AL"/>
              </w:rPr>
              <w:t>Ibrahim Korça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AB1" w:rsidRPr="0031072B" w:rsidRDefault="009A3431" w:rsidP="00A50705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Specialist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A50705">
              <w:rPr>
                <w:rFonts w:ascii="Book Antiqua" w:hAnsi="Book Antiqua"/>
                <w:sz w:val="24"/>
                <w:szCs w:val="24"/>
              </w:rPr>
              <w:t>e</w:t>
            </w:r>
            <w:r>
              <w:rPr>
                <w:rFonts w:ascii="Book Antiqua" w:hAnsi="Book Antiqua"/>
                <w:sz w:val="24"/>
                <w:szCs w:val="24"/>
              </w:rPr>
              <w:t>lektros</w:t>
            </w:r>
            <w:proofErr w:type="spellEnd"/>
          </w:p>
        </w:tc>
      </w:tr>
      <w:tr w:rsidR="00C23114" w:rsidRPr="0031072B" w:rsidTr="00272F55">
        <w:trPr>
          <w:trHeight w:val="401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14" w:rsidRPr="0031072B" w:rsidRDefault="00272F55" w:rsidP="00341420">
            <w:pPr>
              <w:pStyle w:val="BodyText2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Daut Retkoceri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14" w:rsidRPr="000B3F9E" w:rsidRDefault="000B3F9E" w:rsidP="00341420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</w:rPr>
              <w:t>Menaxher i risistimimit/Ekspert i Pron</w:t>
            </w:r>
            <w:r>
              <w:rPr>
                <w:rFonts w:ascii="Book Antiqua" w:hAnsi="Book Antiqua"/>
                <w:sz w:val="24"/>
                <w:szCs w:val="24"/>
                <w:lang w:val="sq-AL"/>
              </w:rPr>
              <w:t>ës</w:t>
            </w:r>
          </w:p>
        </w:tc>
      </w:tr>
      <w:tr w:rsidR="00272F55" w:rsidRPr="0031072B" w:rsidTr="00272F55">
        <w:trPr>
          <w:trHeight w:val="328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F55" w:rsidRDefault="00272F55" w:rsidP="00341420">
            <w:pPr>
              <w:pStyle w:val="BodyText2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Ariana Dautaj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F55" w:rsidRDefault="00272F55" w:rsidP="00341420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Ekonomiste</w:t>
            </w:r>
          </w:p>
        </w:tc>
      </w:tr>
      <w:tr w:rsidR="00272F55" w:rsidRPr="0031072B" w:rsidTr="006F4272">
        <w:trPr>
          <w:trHeight w:val="404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F55" w:rsidRPr="006F4272" w:rsidRDefault="00272F55" w:rsidP="00341420">
            <w:pPr>
              <w:pStyle w:val="BodyText2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Ardita Mazrekaj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F55" w:rsidRDefault="00272F55" w:rsidP="00A50705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Eksperte</w:t>
            </w:r>
            <w:proofErr w:type="spellEnd"/>
            <w:r w:rsidR="000B3F9E">
              <w:rPr>
                <w:rFonts w:ascii="Book Antiqua" w:hAnsi="Book Antiqua"/>
                <w:sz w:val="24"/>
                <w:szCs w:val="24"/>
              </w:rPr>
              <w:t>/</w:t>
            </w:r>
            <w:bookmarkStart w:id="3" w:name="_GoBack"/>
            <w:bookmarkEnd w:id="3"/>
            <w:proofErr w:type="spellStart"/>
            <w:r w:rsidR="00A50705">
              <w:rPr>
                <w:rFonts w:ascii="Book Antiqua" w:hAnsi="Book Antiqua"/>
                <w:sz w:val="24"/>
                <w:szCs w:val="24"/>
              </w:rPr>
              <w:t>s</w:t>
            </w:r>
            <w:r w:rsidR="000B3F9E">
              <w:rPr>
                <w:rFonts w:ascii="Book Antiqua" w:hAnsi="Book Antiqua"/>
                <w:sz w:val="24"/>
                <w:szCs w:val="24"/>
              </w:rPr>
              <w:t>pecialiste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Telekomunikacionit</w:t>
            </w:r>
            <w:proofErr w:type="spellEnd"/>
          </w:p>
        </w:tc>
      </w:tr>
      <w:tr w:rsidR="00272F55" w:rsidRPr="0031072B" w:rsidTr="00341420">
        <w:trPr>
          <w:trHeight w:val="422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F55" w:rsidRPr="006F4272" w:rsidRDefault="00272F55" w:rsidP="00341420">
            <w:pPr>
              <w:pStyle w:val="BodyText2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Emine Kerqaku Krasniqi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F55" w:rsidRDefault="00272F55" w:rsidP="00341420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Sekretare e NJZP-së</w:t>
            </w:r>
          </w:p>
        </w:tc>
      </w:tr>
      <w:tr w:rsidR="00272F55" w:rsidRPr="0031072B" w:rsidTr="006F4272">
        <w:trPr>
          <w:trHeight w:val="449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F55" w:rsidRPr="006F4272" w:rsidRDefault="00272F55" w:rsidP="00341420">
            <w:pPr>
              <w:pStyle w:val="BodyText2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Delvina Tahirsylaj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F55" w:rsidRDefault="00272F55" w:rsidP="00596798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Zyrtare administrative e NJZP-së. </w:t>
            </w:r>
          </w:p>
        </w:tc>
      </w:tr>
      <w:tr w:rsidR="00272F55" w:rsidRPr="0031072B" w:rsidTr="006F4272">
        <w:trPr>
          <w:trHeight w:val="359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F55" w:rsidRDefault="00272F55" w:rsidP="00341420">
            <w:pPr>
              <w:pStyle w:val="BodyText2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sz w:val="24"/>
                <w:szCs w:val="24"/>
                <w:lang w:val="sq-AL"/>
              </w:rPr>
              <w:t>Rezarta Shaqiri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F55" w:rsidRDefault="00272F55" w:rsidP="00A50705">
            <w:pPr>
              <w:spacing w:after="0" w:line="24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Eksperte e </w:t>
            </w:r>
            <w:r w:rsidR="00A50705">
              <w:rPr>
                <w:rFonts w:ascii="Book Antiqua" w:hAnsi="Book Antiqua"/>
                <w:sz w:val="24"/>
                <w:szCs w:val="24"/>
              </w:rPr>
              <w:t>a</w:t>
            </w:r>
            <w:r>
              <w:rPr>
                <w:rFonts w:ascii="Book Antiqua" w:hAnsi="Book Antiqua"/>
                <w:sz w:val="24"/>
                <w:szCs w:val="24"/>
              </w:rPr>
              <w:t>mbientit.</w:t>
            </w:r>
          </w:p>
        </w:tc>
      </w:tr>
    </w:tbl>
    <w:p w:rsidR="006D0AB1" w:rsidRDefault="006D0AB1" w:rsidP="006D0AB1">
      <w:pPr>
        <w:spacing w:after="0" w:line="240" w:lineRule="auto"/>
        <w:ind w:right="119"/>
        <w:jc w:val="both"/>
        <w:rPr>
          <w:rFonts w:ascii="Book Antiqua" w:hAnsi="Book Antiqua"/>
          <w:sz w:val="24"/>
          <w:szCs w:val="24"/>
          <w:lang w:val="sq-AL"/>
        </w:rPr>
      </w:pPr>
    </w:p>
    <w:p w:rsidR="00272F55" w:rsidRDefault="00272F55" w:rsidP="006D0AB1">
      <w:pPr>
        <w:spacing w:after="0" w:line="240" w:lineRule="auto"/>
        <w:ind w:right="119"/>
        <w:jc w:val="both"/>
        <w:rPr>
          <w:rFonts w:ascii="Book Antiqua" w:hAnsi="Book Antiqua"/>
          <w:sz w:val="24"/>
          <w:szCs w:val="24"/>
          <w:lang w:val="sq-AL"/>
        </w:rPr>
      </w:pPr>
    </w:p>
    <w:p w:rsidR="00272F55" w:rsidRDefault="00272F55" w:rsidP="006D0AB1">
      <w:pPr>
        <w:spacing w:after="0" w:line="240" w:lineRule="auto"/>
        <w:ind w:right="119"/>
        <w:jc w:val="both"/>
        <w:rPr>
          <w:rFonts w:ascii="Book Antiqua" w:hAnsi="Book Antiqua"/>
          <w:sz w:val="24"/>
          <w:szCs w:val="24"/>
          <w:lang w:val="sq-AL"/>
        </w:rPr>
      </w:pPr>
    </w:p>
    <w:p w:rsidR="006F4272" w:rsidRDefault="006F4272" w:rsidP="006D0AB1">
      <w:pPr>
        <w:spacing w:after="0" w:line="240" w:lineRule="auto"/>
        <w:ind w:right="119"/>
        <w:jc w:val="both"/>
        <w:rPr>
          <w:rFonts w:ascii="Book Antiqua" w:hAnsi="Book Antiqua"/>
          <w:sz w:val="24"/>
          <w:szCs w:val="24"/>
          <w:lang w:val="sq-AL"/>
        </w:rPr>
      </w:pPr>
    </w:p>
    <w:sectPr w:rsidR="006F4272" w:rsidSect="00A454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0299"/>
    <w:multiLevelType w:val="hybridMultilevel"/>
    <w:tmpl w:val="B0681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B0A56"/>
    <w:multiLevelType w:val="hybridMultilevel"/>
    <w:tmpl w:val="4B42B1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9C3D3C"/>
    <w:multiLevelType w:val="hybridMultilevel"/>
    <w:tmpl w:val="3C3AC8A0"/>
    <w:lvl w:ilvl="0" w:tplc="6BB6C0C0">
      <w:start w:val="1999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6D0AB1"/>
    <w:rsid w:val="000029E5"/>
    <w:rsid w:val="000572C7"/>
    <w:rsid w:val="000B3F9E"/>
    <w:rsid w:val="00121B3B"/>
    <w:rsid w:val="001B62B6"/>
    <w:rsid w:val="00272F55"/>
    <w:rsid w:val="00304E9F"/>
    <w:rsid w:val="0031072B"/>
    <w:rsid w:val="00341420"/>
    <w:rsid w:val="00596798"/>
    <w:rsid w:val="005A442B"/>
    <w:rsid w:val="005A465A"/>
    <w:rsid w:val="006847AF"/>
    <w:rsid w:val="006D0AB1"/>
    <w:rsid w:val="006F4272"/>
    <w:rsid w:val="00730E4F"/>
    <w:rsid w:val="009A3431"/>
    <w:rsid w:val="00A50705"/>
    <w:rsid w:val="00BC009D"/>
    <w:rsid w:val="00C23114"/>
    <w:rsid w:val="00CC1E66"/>
    <w:rsid w:val="00CD3341"/>
    <w:rsid w:val="00F0084C"/>
    <w:rsid w:val="00F6536B"/>
    <w:rsid w:val="00F9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6D0A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D0AB1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6D0AB1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B1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uiPriority w:val="99"/>
    <w:rsid w:val="001B62B6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B62B6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6D0A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6D0AB1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6D0AB1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B1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uiPriority w:val="99"/>
    <w:rsid w:val="001B62B6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B62B6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57B9-011B-4F94-930F-65235571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betim.reqica</dc:creator>
  <cp:lastModifiedBy>betim.reqica</cp:lastModifiedBy>
  <cp:revision>4</cp:revision>
  <cp:lastPrinted>2018-08-29T11:01:00Z</cp:lastPrinted>
  <dcterms:created xsi:type="dcterms:W3CDTF">2018-08-29T11:32:00Z</dcterms:created>
  <dcterms:modified xsi:type="dcterms:W3CDTF">2018-08-29T11:42:00Z</dcterms:modified>
</cp:coreProperties>
</file>