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C8" w:rsidRDefault="00447B30" w:rsidP="002023BF">
      <w:pPr>
        <w:jc w:val="center"/>
        <w:rPr>
          <w:rFonts w:ascii="Times New Roman" w:hAnsi="Times New Roman" w:cs="Times New Roman"/>
        </w:rPr>
      </w:pPr>
      <w:bookmarkStart w:id="0" w:name="_GoBack"/>
      <w:r w:rsidRPr="003F7B2F">
        <w:rPr>
          <w:rFonts w:ascii="Times New Roman" w:hAnsi="Times New Roman" w:cs="Times New Roman"/>
          <w:noProof/>
        </w:rPr>
        <w:drawing>
          <wp:anchor distT="0" distB="0" distL="114300" distR="114300" simplePos="0" relativeHeight="251659264" behindDoc="1" locked="0" layoutInCell="1" allowOverlap="1" wp14:anchorId="238C8B63" wp14:editId="61CC1D58">
            <wp:simplePos x="0" y="0"/>
            <wp:positionH relativeFrom="column">
              <wp:posOffset>2634615</wp:posOffset>
            </wp:positionH>
            <wp:positionV relativeFrom="paragraph">
              <wp:posOffset>-227965</wp:posOffset>
            </wp:positionV>
            <wp:extent cx="871220" cy="927735"/>
            <wp:effectExtent l="0" t="0" r="5080" b="5715"/>
            <wp:wrapTight wrapText="bothSides">
              <wp:wrapPolygon edited="0">
                <wp:start x="0" y="0"/>
                <wp:lineTo x="0" y="21290"/>
                <wp:lineTo x="21254" y="21290"/>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220" cy="927735"/>
                    </a:xfrm>
                    <a:prstGeom prst="rect">
                      <a:avLst/>
                    </a:prstGeom>
                    <a:noFill/>
                    <a:ln>
                      <a:noFill/>
                    </a:ln>
                  </pic:spPr>
                </pic:pic>
              </a:graphicData>
            </a:graphic>
          </wp:anchor>
        </w:drawing>
      </w:r>
      <w:bookmarkEnd w:id="0"/>
    </w:p>
    <w:p w:rsidR="00AB0529" w:rsidRDefault="00AB0529" w:rsidP="002023BF">
      <w:pPr>
        <w:jc w:val="center"/>
        <w:rPr>
          <w:rFonts w:ascii="Times New Roman" w:hAnsi="Times New Roman" w:cs="Times New Roman"/>
        </w:rPr>
      </w:pPr>
    </w:p>
    <w:p w:rsidR="002023BF" w:rsidRPr="003F7B2F" w:rsidRDefault="002023BF" w:rsidP="002023BF">
      <w:pPr>
        <w:jc w:val="center"/>
        <w:rPr>
          <w:rFonts w:ascii="Times New Roman" w:hAnsi="Times New Roman" w:cs="Times New Roman"/>
        </w:rPr>
      </w:pPr>
    </w:p>
    <w:p w:rsidR="002023BF" w:rsidRPr="003F7B2F" w:rsidRDefault="002023BF" w:rsidP="002023BF">
      <w:pPr>
        <w:pStyle w:val="Title"/>
        <w:rPr>
          <w:iCs/>
          <w:sz w:val="32"/>
          <w:szCs w:val="32"/>
        </w:rPr>
      </w:pPr>
      <w:r w:rsidRPr="003F7B2F">
        <w:rPr>
          <w:iCs/>
          <w:sz w:val="32"/>
          <w:szCs w:val="32"/>
        </w:rPr>
        <w:t>Republika e Kosovës</w:t>
      </w:r>
    </w:p>
    <w:p w:rsidR="002023BF" w:rsidRPr="003F7B2F" w:rsidRDefault="002023BF" w:rsidP="002023BF">
      <w:pPr>
        <w:pStyle w:val="Title"/>
        <w:rPr>
          <w:iCs/>
          <w:sz w:val="26"/>
          <w:szCs w:val="26"/>
        </w:rPr>
      </w:pPr>
      <w:r w:rsidRPr="003F7B2F">
        <w:rPr>
          <w:iCs/>
          <w:sz w:val="26"/>
          <w:szCs w:val="26"/>
        </w:rPr>
        <w:t>Republika Kosova - Republic of Kosovo</w:t>
      </w:r>
    </w:p>
    <w:p w:rsidR="002023BF" w:rsidRPr="003F7B2F" w:rsidRDefault="002023BF" w:rsidP="002023BF">
      <w:pPr>
        <w:pStyle w:val="Title"/>
        <w:rPr>
          <w:i/>
          <w:iCs/>
        </w:rPr>
      </w:pPr>
      <w:r w:rsidRPr="003F7B2F">
        <w:rPr>
          <w:i/>
          <w:iCs/>
        </w:rPr>
        <w:t>Qeveria - Vlada - Government</w:t>
      </w:r>
    </w:p>
    <w:p w:rsidR="002023BF" w:rsidRPr="003F7B2F" w:rsidRDefault="002023BF" w:rsidP="002023BF">
      <w:pPr>
        <w:spacing w:line="240" w:lineRule="auto"/>
        <w:jc w:val="center"/>
        <w:rPr>
          <w:rFonts w:ascii="Times New Roman" w:hAnsi="Times New Roman" w:cs="Times New Roman"/>
          <w:b/>
          <w:sz w:val="18"/>
          <w:szCs w:val="18"/>
          <w:lang w:val="sq-AL"/>
        </w:rPr>
      </w:pPr>
    </w:p>
    <w:p w:rsidR="002023BF" w:rsidRPr="003F7B2F" w:rsidRDefault="002023BF" w:rsidP="002023BF">
      <w:pPr>
        <w:spacing w:before="40" w:after="40" w:line="240" w:lineRule="auto"/>
        <w:jc w:val="center"/>
        <w:rPr>
          <w:rFonts w:ascii="Times New Roman" w:hAnsi="Times New Roman" w:cs="Times New Roman"/>
          <w:b/>
          <w:sz w:val="18"/>
          <w:szCs w:val="18"/>
          <w:lang w:val="sq-AL"/>
        </w:rPr>
      </w:pPr>
      <w:r w:rsidRPr="003F7B2F">
        <w:rPr>
          <w:rFonts w:ascii="Times New Roman" w:hAnsi="Times New Roman" w:cs="Times New Roman"/>
          <w:b/>
          <w:sz w:val="18"/>
          <w:szCs w:val="18"/>
          <w:lang w:val="sq-AL"/>
        </w:rPr>
        <w:t>MINISTRIA E INFRASTRUKTURËS</w:t>
      </w:r>
    </w:p>
    <w:p w:rsidR="002023BF" w:rsidRPr="003F7B2F" w:rsidRDefault="002023BF" w:rsidP="002023BF">
      <w:pPr>
        <w:spacing w:before="40" w:after="40" w:line="240" w:lineRule="auto"/>
        <w:jc w:val="center"/>
        <w:rPr>
          <w:rFonts w:ascii="Times New Roman" w:hAnsi="Times New Roman" w:cs="Times New Roman"/>
          <w:b/>
          <w:bCs/>
          <w:sz w:val="18"/>
          <w:szCs w:val="18"/>
          <w:lang w:val="sq-AL"/>
        </w:rPr>
      </w:pPr>
      <w:r w:rsidRPr="003F7B2F">
        <w:rPr>
          <w:rFonts w:ascii="Times New Roman" w:hAnsi="Times New Roman" w:cs="Times New Roman"/>
          <w:b/>
          <w:bCs/>
          <w:sz w:val="18"/>
          <w:szCs w:val="18"/>
          <w:lang w:val="sq-AL"/>
        </w:rPr>
        <w:t>MINISTARSTVO INFRASTRUKTURE / MINISTRY OF INFRASTRUCTURE</w:t>
      </w:r>
    </w:p>
    <w:p w:rsidR="002023BF" w:rsidRPr="003F7B2F" w:rsidRDefault="002023BF" w:rsidP="002023BF">
      <w:pPr>
        <w:spacing w:before="120" w:after="40" w:line="240" w:lineRule="auto"/>
        <w:jc w:val="center"/>
        <w:rPr>
          <w:rFonts w:ascii="Times New Roman" w:hAnsi="Times New Roman" w:cs="Times New Roman"/>
          <w:b/>
          <w:sz w:val="18"/>
          <w:szCs w:val="18"/>
          <w:lang w:val="sq-AL"/>
        </w:rPr>
      </w:pPr>
      <w:r w:rsidRPr="003F7B2F">
        <w:rPr>
          <w:rFonts w:ascii="Times New Roman" w:hAnsi="Times New Roman" w:cs="Times New Roman"/>
          <w:b/>
          <w:sz w:val="18"/>
          <w:szCs w:val="18"/>
          <w:lang w:val="sq-AL"/>
        </w:rPr>
        <w:t>DEPARTAMENTI I AUTOMJETEVE</w:t>
      </w:r>
    </w:p>
    <w:p w:rsidR="002023BF" w:rsidRPr="003F7B2F" w:rsidRDefault="002023BF" w:rsidP="002023BF">
      <w:pPr>
        <w:spacing w:before="40" w:after="40" w:line="240" w:lineRule="auto"/>
        <w:jc w:val="center"/>
        <w:rPr>
          <w:rFonts w:ascii="Times New Roman" w:hAnsi="Times New Roman" w:cs="Times New Roman"/>
          <w:b/>
          <w:sz w:val="18"/>
          <w:szCs w:val="18"/>
          <w:lang w:val="sq-AL"/>
        </w:rPr>
      </w:pPr>
      <w:r w:rsidRPr="003F7B2F">
        <w:rPr>
          <w:rFonts w:ascii="Times New Roman" w:hAnsi="Times New Roman" w:cs="Times New Roman"/>
          <w:b/>
          <w:sz w:val="18"/>
          <w:szCs w:val="18"/>
          <w:lang w:val="sq-AL"/>
        </w:rPr>
        <w:t>DEPARTMAN ZA VOZILA / DEPARTMENT FOR VEHICLES</w:t>
      </w:r>
    </w:p>
    <w:p w:rsidR="002023BF" w:rsidRPr="003F7B2F" w:rsidRDefault="002023BF" w:rsidP="002023BF">
      <w:pPr>
        <w:spacing w:after="0" w:line="240" w:lineRule="auto"/>
        <w:jc w:val="center"/>
        <w:rPr>
          <w:rFonts w:ascii="Times New Roman" w:hAnsi="Times New Roman" w:cs="Times New Roman"/>
          <w:sz w:val="72"/>
          <w:lang w:val="sq-AL"/>
        </w:rPr>
      </w:pPr>
    </w:p>
    <w:p w:rsidR="006C2A83" w:rsidRPr="003F7B2F" w:rsidRDefault="006C2A83" w:rsidP="002023BF">
      <w:pPr>
        <w:spacing w:after="0" w:line="240" w:lineRule="auto"/>
        <w:jc w:val="center"/>
        <w:rPr>
          <w:rFonts w:ascii="Times New Roman" w:hAnsi="Times New Roman" w:cs="Times New Roman"/>
          <w:sz w:val="72"/>
          <w:lang w:val="sq-AL"/>
        </w:rPr>
      </w:pPr>
    </w:p>
    <w:p w:rsidR="002023BF" w:rsidRPr="003F7B2F" w:rsidRDefault="002023BF" w:rsidP="002023BF">
      <w:pPr>
        <w:spacing w:after="0" w:line="240" w:lineRule="auto"/>
        <w:jc w:val="center"/>
        <w:rPr>
          <w:rFonts w:ascii="Times New Roman" w:hAnsi="Times New Roman" w:cs="Times New Roman"/>
          <w:sz w:val="72"/>
          <w:lang w:val="sq-AL"/>
        </w:rPr>
      </w:pPr>
      <w:r w:rsidRPr="003F7B2F">
        <w:rPr>
          <w:rFonts w:ascii="Times New Roman" w:hAnsi="Times New Roman" w:cs="Times New Roman"/>
          <w:sz w:val="72"/>
          <w:lang w:val="sq-AL"/>
        </w:rPr>
        <w:t xml:space="preserve">Dokument konsultimi për </w:t>
      </w:r>
    </w:p>
    <w:p w:rsidR="006C2A83" w:rsidRPr="003F7B2F" w:rsidRDefault="006C2A83" w:rsidP="002023BF">
      <w:pPr>
        <w:spacing w:after="0" w:line="240" w:lineRule="auto"/>
        <w:jc w:val="center"/>
        <w:rPr>
          <w:rFonts w:ascii="Times New Roman" w:hAnsi="Times New Roman" w:cs="Times New Roman"/>
          <w:sz w:val="72"/>
          <w:lang w:val="sq-AL"/>
        </w:rPr>
      </w:pPr>
    </w:p>
    <w:p w:rsidR="002023BF" w:rsidRPr="003F7B2F" w:rsidRDefault="006C2A83" w:rsidP="006C2A83">
      <w:pPr>
        <w:spacing w:before="240" w:after="0" w:line="240" w:lineRule="auto"/>
        <w:jc w:val="center"/>
        <w:rPr>
          <w:rFonts w:ascii="Times New Roman" w:hAnsi="Times New Roman" w:cs="Times New Roman"/>
          <w:sz w:val="72"/>
          <w:lang w:val="sq-AL"/>
        </w:rPr>
      </w:pPr>
      <w:r w:rsidRPr="003F7B2F">
        <w:rPr>
          <w:rFonts w:ascii="Times New Roman" w:hAnsi="Times New Roman" w:cs="Times New Roman"/>
          <w:sz w:val="72"/>
          <w:lang w:val="sq-AL"/>
        </w:rPr>
        <w:t>PROJEKT</w:t>
      </w:r>
      <w:r w:rsidR="002023BF" w:rsidRPr="003F7B2F">
        <w:rPr>
          <w:rFonts w:ascii="Times New Roman" w:hAnsi="Times New Roman" w:cs="Times New Roman"/>
          <w:sz w:val="72"/>
          <w:lang w:val="sq-AL"/>
        </w:rPr>
        <w:t>LIGJI</w:t>
      </w:r>
      <w:r w:rsidRPr="003F7B2F">
        <w:rPr>
          <w:rFonts w:ascii="Times New Roman" w:hAnsi="Times New Roman" w:cs="Times New Roman"/>
          <w:sz w:val="72"/>
          <w:lang w:val="sq-AL"/>
        </w:rPr>
        <w:t>N</w:t>
      </w:r>
      <w:r w:rsidR="002023BF" w:rsidRPr="003F7B2F">
        <w:rPr>
          <w:rFonts w:ascii="Times New Roman" w:hAnsi="Times New Roman" w:cs="Times New Roman"/>
          <w:sz w:val="72"/>
          <w:lang w:val="sq-AL"/>
        </w:rPr>
        <w:t xml:space="preserve"> </w:t>
      </w:r>
      <w:r w:rsidR="00B72829" w:rsidRPr="003F7B2F">
        <w:rPr>
          <w:rFonts w:ascii="Times New Roman" w:hAnsi="Times New Roman" w:cs="Times New Roman"/>
          <w:sz w:val="72"/>
          <w:lang w:val="sq-AL"/>
        </w:rPr>
        <w:t>PËR AUTOMJETE</w:t>
      </w:r>
    </w:p>
    <w:p w:rsidR="002023BF" w:rsidRPr="003F7B2F" w:rsidRDefault="002023BF" w:rsidP="002023BF">
      <w:pPr>
        <w:pStyle w:val="ListParagraph"/>
        <w:ind w:left="0"/>
        <w:jc w:val="both"/>
        <w:rPr>
          <w:rFonts w:ascii="Times New Roman" w:hAnsi="Times New Roman" w:cs="Times New Roman"/>
          <w:lang w:val="sq-AL"/>
        </w:rPr>
      </w:pPr>
    </w:p>
    <w:p w:rsidR="006C2A83" w:rsidRPr="003F7B2F" w:rsidRDefault="006C2A83"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IntenseQuote"/>
        <w:rPr>
          <w:rFonts w:ascii="Times New Roman" w:hAnsi="Times New Roman"/>
          <w:color w:val="auto"/>
          <w:lang w:val="sq-AL"/>
        </w:rPr>
      </w:pPr>
      <w:r w:rsidRPr="003F7B2F">
        <w:rPr>
          <w:rFonts w:ascii="Times New Roman" w:hAnsi="Times New Roman"/>
          <w:color w:val="auto"/>
          <w:sz w:val="24"/>
          <w:szCs w:val="24"/>
          <w:lang w:val="sq-AL"/>
        </w:rPr>
        <w:br w:type="page"/>
      </w:r>
      <w:r w:rsidRPr="003F7B2F">
        <w:rPr>
          <w:rFonts w:ascii="Times New Roman" w:hAnsi="Times New Roman"/>
          <w:color w:val="auto"/>
          <w:lang w:val="sq-AL"/>
        </w:rPr>
        <w:lastRenderedPageBreak/>
        <w:t xml:space="preserve">Projektligji për </w:t>
      </w:r>
      <w:r w:rsidR="00273BAD" w:rsidRPr="003F7B2F">
        <w:rPr>
          <w:rFonts w:ascii="Times New Roman" w:hAnsi="Times New Roman"/>
          <w:color w:val="auto"/>
          <w:lang w:val="sq-AL"/>
        </w:rPr>
        <w:t>Automjete</w:t>
      </w:r>
    </w:p>
    <w:p w:rsidR="00273BAD" w:rsidRPr="003F7B2F" w:rsidRDefault="00273BAD" w:rsidP="00273BAD">
      <w:pPr>
        <w:spacing w:line="360" w:lineRule="auto"/>
        <w:jc w:val="both"/>
        <w:rPr>
          <w:rFonts w:ascii="Times New Roman" w:hAnsi="Times New Roman" w:cs="Times New Roman"/>
          <w:i/>
          <w:lang w:val="sq-AL"/>
        </w:rPr>
      </w:pPr>
      <w:r w:rsidRPr="003F7B2F">
        <w:rPr>
          <w:rFonts w:ascii="Times New Roman" w:hAnsi="Times New Roman" w:cs="Times New Roman"/>
          <w:i/>
          <w:lang w:val="sq-AL"/>
        </w:rPr>
        <w:t xml:space="preserve">Me këtë ligj përcaktohen kushtet bazë të  pajisjeve dhe instalimeve të cilat duhen ti kenë mjetet, dimensionet, masa më e madhe e lejuar dhe ngarkesa boshtore e mjetit si edhe kushtet të cilat duhet ti plotësoj mjeti në komunikacion, kushtet për importim, kontrollimi teknik i automjetve, regjistrimi i automjeteve dhe çështje tjera lidhur me to, </w:t>
      </w:r>
    </w:p>
    <w:p w:rsidR="002023BF" w:rsidRPr="003F7B2F" w:rsidRDefault="002023BF" w:rsidP="00273BAD">
      <w:pPr>
        <w:pStyle w:val="IntenseQuote"/>
        <w:rPr>
          <w:rFonts w:ascii="Times New Roman" w:hAnsi="Times New Roman"/>
          <w:color w:val="auto"/>
          <w:lang w:val="sq-AL"/>
        </w:rPr>
      </w:pPr>
      <w:r w:rsidRPr="003F7B2F">
        <w:rPr>
          <w:rFonts w:ascii="Times New Roman" w:hAnsi="Times New Roman"/>
          <w:color w:val="auto"/>
          <w:lang w:val="sq-AL"/>
        </w:rPr>
        <w:t xml:space="preserve">Synimi i projektligjit për </w:t>
      </w:r>
      <w:r w:rsidR="00273BAD" w:rsidRPr="003F7B2F">
        <w:rPr>
          <w:rFonts w:ascii="Times New Roman" w:hAnsi="Times New Roman"/>
          <w:color w:val="auto"/>
          <w:lang w:val="sq-AL"/>
        </w:rPr>
        <w:t>Automjete</w:t>
      </w:r>
    </w:p>
    <w:p w:rsidR="004B2F5D" w:rsidRPr="003F7B2F" w:rsidRDefault="002023BF" w:rsidP="004B2F5D">
      <w:pPr>
        <w:spacing w:line="360" w:lineRule="auto"/>
        <w:jc w:val="both"/>
        <w:rPr>
          <w:rFonts w:ascii="Times New Roman" w:hAnsi="Times New Roman" w:cs="Times New Roman"/>
          <w:i/>
          <w:lang w:val="sq-AL"/>
        </w:rPr>
      </w:pPr>
      <w:r w:rsidRPr="003F7B2F">
        <w:rPr>
          <w:rFonts w:ascii="Times New Roman" w:hAnsi="Times New Roman" w:cs="Times New Roman"/>
          <w:i/>
          <w:lang w:val="sq-AL"/>
        </w:rPr>
        <w:t xml:space="preserve">Përafrimi i legjislacionit vendor me atë të BE – së, respektivisht me </w:t>
      </w:r>
      <w:r w:rsidR="004B2F5D" w:rsidRPr="003F7B2F">
        <w:rPr>
          <w:rFonts w:ascii="Times New Roman" w:hAnsi="Times New Roman" w:cs="Times New Roman"/>
          <w:i/>
          <w:lang w:val="sq-AL"/>
        </w:rPr>
        <w:t>direktivat 2014/45/EU; Për kontrollimet teknike periodike; 2014/46/EU Regjistrimi i automjeteve; 2014/47/EU Kontrollimi i rregullsisë teknike për automjete komerciale në rrugë, 1999/37/EC dokumentet e regjistrimit për automjete, 2007/46/EC e Parlamentit Europian dhe e Këshillit e 5 shtator 2007 për krijimin e një kornize për miratimin e mjeteve motorike dhe rimorkiove të tyre, dhe të sistemeve, komponentëve dhe njësive të veçanta teknike të destinuara për automjete të tilla (Direktiva Kornizë),</w:t>
      </w:r>
      <w:r w:rsidR="00626FE4" w:rsidRPr="003F7B2F">
        <w:rPr>
          <w:rFonts w:ascii="Times New Roman" w:hAnsi="Times New Roman" w:cs="Times New Roman"/>
          <w:i/>
          <w:lang w:val="sq-AL"/>
        </w:rPr>
        <w:t xml:space="preserve"> 2000/53/EC për Automjetet jashtë përdorimit</w:t>
      </w:r>
      <w:r w:rsidR="004B2F5D" w:rsidRPr="003F7B2F">
        <w:rPr>
          <w:rFonts w:ascii="Times New Roman" w:hAnsi="Times New Roman" w:cs="Times New Roman"/>
          <w:i/>
          <w:lang w:val="sq-AL"/>
        </w:rPr>
        <w:t>.</w:t>
      </w:r>
    </w:p>
    <w:p w:rsidR="004B2F5D" w:rsidRPr="003F7B2F" w:rsidRDefault="004B2F5D" w:rsidP="004B2F5D">
      <w:pPr>
        <w:pStyle w:val="IntenseQuote"/>
        <w:rPr>
          <w:rFonts w:ascii="Times New Roman" w:hAnsi="Times New Roman"/>
          <w:color w:val="auto"/>
          <w:lang w:val="sq-AL"/>
        </w:rPr>
      </w:pPr>
    </w:p>
    <w:p w:rsidR="002023BF" w:rsidRPr="003F7B2F" w:rsidRDefault="002023BF" w:rsidP="004B2F5D">
      <w:pPr>
        <w:pStyle w:val="IntenseQuote"/>
        <w:rPr>
          <w:rFonts w:ascii="Times New Roman" w:hAnsi="Times New Roman"/>
          <w:color w:val="auto"/>
          <w:lang w:val="sq-AL"/>
        </w:rPr>
      </w:pPr>
      <w:r w:rsidRPr="003F7B2F">
        <w:rPr>
          <w:rFonts w:ascii="Times New Roman" w:hAnsi="Times New Roman"/>
          <w:color w:val="auto"/>
          <w:lang w:val="sq-AL"/>
        </w:rPr>
        <w:t>Përshkrimi i shkurtë i çështjes</w:t>
      </w:r>
    </w:p>
    <w:p w:rsidR="002023BF" w:rsidRPr="003F7B2F" w:rsidRDefault="002023BF" w:rsidP="002023BF">
      <w:pPr>
        <w:spacing w:line="360" w:lineRule="auto"/>
        <w:jc w:val="both"/>
        <w:rPr>
          <w:rFonts w:ascii="Times New Roman" w:hAnsi="Times New Roman" w:cs="Times New Roman"/>
          <w:i/>
          <w:lang w:val="sq-AL"/>
        </w:rPr>
      </w:pPr>
      <w:r w:rsidRPr="003F7B2F">
        <w:rPr>
          <w:rFonts w:ascii="Times New Roman" w:hAnsi="Times New Roman" w:cs="Times New Roman"/>
          <w:i/>
          <w:lang w:val="sq-AL"/>
        </w:rPr>
        <w:t>Fushëveprimi</w:t>
      </w:r>
      <w:r w:rsidR="00626FE4" w:rsidRPr="003F7B2F">
        <w:rPr>
          <w:rFonts w:ascii="Times New Roman" w:hAnsi="Times New Roman" w:cs="Times New Roman"/>
          <w:i/>
          <w:lang w:val="sq-AL"/>
        </w:rPr>
        <w:t xml:space="preserve"> ligjor</w:t>
      </w:r>
      <w:r w:rsidRPr="003F7B2F">
        <w:rPr>
          <w:rFonts w:ascii="Times New Roman" w:hAnsi="Times New Roman" w:cs="Times New Roman"/>
          <w:i/>
          <w:lang w:val="sq-AL"/>
        </w:rPr>
        <w:t xml:space="preserve"> i </w:t>
      </w:r>
      <w:r w:rsidR="00273BAD" w:rsidRPr="003F7B2F">
        <w:rPr>
          <w:rFonts w:ascii="Times New Roman" w:hAnsi="Times New Roman" w:cs="Times New Roman"/>
          <w:i/>
          <w:lang w:val="sq-AL"/>
        </w:rPr>
        <w:t>Automjete</w:t>
      </w:r>
      <w:r w:rsidR="00626FE4" w:rsidRPr="003F7B2F">
        <w:rPr>
          <w:rFonts w:ascii="Times New Roman" w:hAnsi="Times New Roman" w:cs="Times New Roman"/>
          <w:i/>
          <w:lang w:val="sq-AL"/>
        </w:rPr>
        <w:t>ve</w:t>
      </w:r>
      <w:r w:rsidRPr="003F7B2F">
        <w:rPr>
          <w:rFonts w:ascii="Times New Roman" w:hAnsi="Times New Roman" w:cs="Times New Roman"/>
          <w:i/>
          <w:lang w:val="sq-AL"/>
        </w:rPr>
        <w:t xml:space="preserve"> momentalisht është i rregulluar me Ligjin për siguri në komunikacioni rrugorë, Ligji Nr. 02/L-70. Në ndërkohë janë plotësura, ndryshuar dhe nxjerrë të </w:t>
      </w:r>
      <w:r w:rsidR="00626FE4" w:rsidRPr="003F7B2F">
        <w:rPr>
          <w:rFonts w:ascii="Times New Roman" w:hAnsi="Times New Roman" w:cs="Times New Roman"/>
          <w:i/>
          <w:lang w:val="sq-AL"/>
        </w:rPr>
        <w:t xml:space="preserve">direktiva reja </w:t>
      </w:r>
      <w:r w:rsidRPr="003F7B2F">
        <w:rPr>
          <w:rFonts w:ascii="Times New Roman" w:hAnsi="Times New Roman" w:cs="Times New Roman"/>
          <w:i/>
          <w:lang w:val="sq-AL"/>
        </w:rPr>
        <w:t>evropinane të cilat e mbulojnë këtë fushë. Në mbështetje të këtyre ndryshimeve është paraqit nevoja për ndryshim dhe plotësim të Ligjit Nr. 02/L-70. Pas fillimit të punës u vërejtë se ndryshimit janë të shumta dhe u paraqit nevoja që të punohet një ligj i ri.</w:t>
      </w:r>
    </w:p>
    <w:p w:rsidR="002023BF" w:rsidRPr="003F7B2F" w:rsidRDefault="002023BF" w:rsidP="002023BF">
      <w:pPr>
        <w:spacing w:line="360" w:lineRule="auto"/>
        <w:jc w:val="both"/>
        <w:rPr>
          <w:rFonts w:ascii="Times New Roman" w:hAnsi="Times New Roman" w:cs="Times New Roman"/>
          <w:i/>
          <w:lang w:val="sq-AL"/>
        </w:rPr>
      </w:pPr>
      <w:r w:rsidRPr="003F7B2F">
        <w:rPr>
          <w:rFonts w:ascii="Times New Roman" w:hAnsi="Times New Roman" w:cs="Times New Roman"/>
          <w:i/>
          <w:lang w:val="sq-AL"/>
        </w:rPr>
        <w:t xml:space="preserve">Duke i pas parasysh praktikat e vendeve të tjera të BE – së, u vendos që Ligjin për siguri në komunikacioni rrugorëtë ndahet në tri ligje. Pra, fusha e </w:t>
      </w:r>
      <w:r w:rsidR="00273BAD" w:rsidRPr="003F7B2F">
        <w:rPr>
          <w:rFonts w:ascii="Times New Roman" w:hAnsi="Times New Roman" w:cs="Times New Roman"/>
          <w:i/>
          <w:lang w:val="sq-AL"/>
        </w:rPr>
        <w:t>Automjete</w:t>
      </w:r>
      <w:r w:rsidRPr="003F7B2F">
        <w:rPr>
          <w:rFonts w:ascii="Times New Roman" w:hAnsi="Times New Roman" w:cs="Times New Roman"/>
          <w:i/>
          <w:lang w:val="sq-AL"/>
        </w:rPr>
        <w:t>ve do të përfshihet në një ligj të veçant</w:t>
      </w:r>
      <w:r w:rsidR="00626FE4" w:rsidRPr="003F7B2F">
        <w:rPr>
          <w:rFonts w:ascii="Times New Roman" w:hAnsi="Times New Roman" w:cs="Times New Roman"/>
          <w:i/>
          <w:lang w:val="sq-AL"/>
        </w:rPr>
        <w:t>ë</w:t>
      </w:r>
      <w:r w:rsidRPr="003F7B2F">
        <w:rPr>
          <w:rFonts w:ascii="Times New Roman" w:hAnsi="Times New Roman" w:cs="Times New Roman"/>
          <w:i/>
          <w:lang w:val="sq-AL"/>
        </w:rPr>
        <w:t xml:space="preserve"> “Ligji për </w:t>
      </w:r>
      <w:r w:rsidR="00273BAD" w:rsidRPr="003F7B2F">
        <w:rPr>
          <w:rFonts w:ascii="Times New Roman" w:hAnsi="Times New Roman" w:cs="Times New Roman"/>
          <w:i/>
          <w:lang w:val="sq-AL"/>
        </w:rPr>
        <w:t>Automjete</w:t>
      </w:r>
      <w:r w:rsidRPr="003F7B2F">
        <w:rPr>
          <w:rFonts w:ascii="Times New Roman" w:hAnsi="Times New Roman" w:cs="Times New Roman"/>
          <w:i/>
          <w:lang w:val="sq-AL"/>
        </w:rPr>
        <w:t>”.</w:t>
      </w:r>
    </w:p>
    <w:p w:rsidR="002023BF" w:rsidRPr="003F7B2F" w:rsidRDefault="002023BF" w:rsidP="002023BF">
      <w:pPr>
        <w:pStyle w:val="IntenseQuote"/>
        <w:spacing w:before="360"/>
        <w:rPr>
          <w:rFonts w:ascii="Times New Roman" w:hAnsi="Times New Roman"/>
          <w:color w:val="auto"/>
          <w:lang w:val="sq-AL"/>
        </w:rPr>
      </w:pPr>
      <w:r w:rsidRPr="003F7B2F">
        <w:rPr>
          <w:rFonts w:ascii="Times New Roman" w:hAnsi="Times New Roman"/>
          <w:color w:val="auto"/>
          <w:lang w:val="sq-AL"/>
        </w:rPr>
        <w:t>Qëllimi i konsultimit</w:t>
      </w:r>
    </w:p>
    <w:p w:rsidR="002023BF" w:rsidRPr="003F7B2F" w:rsidRDefault="002023BF" w:rsidP="002023BF">
      <w:pPr>
        <w:autoSpaceDE w:val="0"/>
        <w:autoSpaceDN w:val="0"/>
        <w:adjustRightInd w:val="0"/>
        <w:jc w:val="both"/>
        <w:rPr>
          <w:rFonts w:ascii="Times New Roman" w:hAnsi="Times New Roman" w:cs="Times New Roman"/>
          <w:i/>
          <w:lang w:val="sq-AL"/>
        </w:rPr>
      </w:pPr>
      <w:r w:rsidRPr="003F7B2F">
        <w:rPr>
          <w:rFonts w:ascii="Times New Roman" w:hAnsi="Times New Roman" w:cs="Times New Roman"/>
          <w:i/>
          <w:lang w:val="sq-AL"/>
        </w:rPr>
        <w:t xml:space="preserve">Praktika ka treguar se me rastin e hartimit të ligjit është e pamundur të parashihen të gjitha rastet të cilat duhet të jenë pjesë e ligjit. </w:t>
      </w:r>
    </w:p>
    <w:p w:rsidR="002023BF" w:rsidRPr="003F7B2F" w:rsidRDefault="002023BF" w:rsidP="002023BF">
      <w:pPr>
        <w:autoSpaceDE w:val="0"/>
        <w:autoSpaceDN w:val="0"/>
        <w:adjustRightInd w:val="0"/>
        <w:jc w:val="both"/>
        <w:rPr>
          <w:rFonts w:ascii="Times New Roman" w:hAnsi="Times New Roman" w:cs="Times New Roman"/>
          <w:i/>
          <w:lang w:val="sq-AL"/>
        </w:rPr>
      </w:pPr>
      <w:r w:rsidRPr="003F7B2F">
        <w:rPr>
          <w:rFonts w:ascii="Times New Roman" w:hAnsi="Times New Roman" w:cs="Times New Roman"/>
          <w:i/>
          <w:lang w:val="sq-AL"/>
        </w:rPr>
        <w:t>Projektligji si tërsi mund të ndahet në dy pjesë:</w:t>
      </w:r>
    </w:p>
    <w:p w:rsidR="002023BF" w:rsidRPr="003F7B2F" w:rsidRDefault="002023BF" w:rsidP="003D256F">
      <w:pPr>
        <w:numPr>
          <w:ilvl w:val="0"/>
          <w:numId w:val="1"/>
        </w:numPr>
        <w:autoSpaceDE w:val="0"/>
        <w:autoSpaceDN w:val="0"/>
        <w:adjustRightInd w:val="0"/>
        <w:jc w:val="both"/>
        <w:rPr>
          <w:rFonts w:ascii="Times New Roman" w:hAnsi="Times New Roman" w:cs="Times New Roman"/>
          <w:i/>
          <w:lang w:val="sq-AL"/>
        </w:rPr>
      </w:pPr>
      <w:r w:rsidRPr="003F7B2F">
        <w:rPr>
          <w:rFonts w:ascii="Times New Roman" w:hAnsi="Times New Roman" w:cs="Times New Roman"/>
          <w:i/>
          <w:lang w:val="sq-AL"/>
        </w:rPr>
        <w:t>Harmonizimi me legjislacionin e BE – së</w:t>
      </w:r>
    </w:p>
    <w:p w:rsidR="00273BAD" w:rsidRPr="003F7B2F" w:rsidRDefault="002023BF" w:rsidP="003D256F">
      <w:pPr>
        <w:numPr>
          <w:ilvl w:val="0"/>
          <w:numId w:val="1"/>
        </w:numPr>
        <w:autoSpaceDE w:val="0"/>
        <w:autoSpaceDN w:val="0"/>
        <w:adjustRightInd w:val="0"/>
        <w:jc w:val="both"/>
        <w:rPr>
          <w:rFonts w:ascii="Times New Roman" w:hAnsi="Times New Roman" w:cs="Times New Roman"/>
          <w:b/>
          <w:i/>
          <w:sz w:val="24"/>
          <w:szCs w:val="24"/>
          <w:lang w:val="sq-AL"/>
        </w:rPr>
      </w:pPr>
      <w:r w:rsidRPr="003F7B2F">
        <w:rPr>
          <w:rFonts w:ascii="Times New Roman" w:hAnsi="Times New Roman" w:cs="Times New Roman"/>
          <w:i/>
          <w:lang w:val="sq-AL"/>
        </w:rPr>
        <w:t>Legjisacioni vendor</w:t>
      </w:r>
      <w:r w:rsidR="00273BAD" w:rsidRPr="003F7B2F">
        <w:rPr>
          <w:rFonts w:ascii="Times New Roman" w:hAnsi="Times New Roman" w:cs="Times New Roman"/>
          <w:b/>
          <w:i/>
          <w:sz w:val="24"/>
          <w:szCs w:val="24"/>
          <w:lang w:val="sq-AL"/>
        </w:rPr>
        <w:br w:type="page"/>
      </w:r>
    </w:p>
    <w:p w:rsidR="002023BF" w:rsidRPr="003F7B2F" w:rsidRDefault="002023BF" w:rsidP="002023BF">
      <w:pPr>
        <w:autoSpaceDE w:val="0"/>
        <w:autoSpaceDN w:val="0"/>
        <w:adjustRightInd w:val="0"/>
        <w:jc w:val="both"/>
        <w:rPr>
          <w:rFonts w:ascii="Times New Roman" w:hAnsi="Times New Roman" w:cs="Times New Roman"/>
          <w:b/>
          <w:i/>
          <w:sz w:val="24"/>
          <w:szCs w:val="24"/>
          <w:lang w:val="sq-AL"/>
        </w:rPr>
      </w:pPr>
    </w:p>
    <w:p w:rsidR="002023BF" w:rsidRPr="003F7B2F" w:rsidRDefault="002023BF" w:rsidP="002023BF">
      <w:pPr>
        <w:autoSpaceDE w:val="0"/>
        <w:autoSpaceDN w:val="0"/>
        <w:adjustRightInd w:val="0"/>
        <w:jc w:val="both"/>
        <w:rPr>
          <w:rFonts w:ascii="Times New Roman" w:hAnsi="Times New Roman" w:cs="Times New Roman"/>
          <w:b/>
          <w:i/>
          <w:sz w:val="24"/>
          <w:szCs w:val="24"/>
          <w:lang w:val="sq-AL"/>
        </w:rPr>
      </w:pPr>
      <w:r w:rsidRPr="003F7B2F">
        <w:rPr>
          <w:rFonts w:ascii="Times New Roman" w:hAnsi="Times New Roman" w:cs="Times New Roman"/>
          <w:b/>
          <w:i/>
          <w:sz w:val="24"/>
          <w:szCs w:val="24"/>
          <w:lang w:val="sq-AL"/>
        </w:rPr>
        <w:t>Harmonizimi me legjislacionin e BE – së</w:t>
      </w:r>
    </w:p>
    <w:p w:rsidR="002023BF" w:rsidRPr="003F7B2F" w:rsidRDefault="002023BF" w:rsidP="002023BF">
      <w:pPr>
        <w:autoSpaceDE w:val="0"/>
        <w:autoSpaceDN w:val="0"/>
        <w:adjustRightInd w:val="0"/>
        <w:spacing w:after="0" w:line="360" w:lineRule="auto"/>
        <w:jc w:val="both"/>
        <w:rPr>
          <w:rFonts w:ascii="Times New Roman" w:hAnsi="Times New Roman" w:cs="Times New Roman"/>
          <w:i/>
          <w:lang w:val="sq-AL"/>
        </w:rPr>
      </w:pPr>
      <w:r w:rsidRPr="003F7B2F">
        <w:rPr>
          <w:rFonts w:ascii="Times New Roman" w:hAnsi="Times New Roman" w:cs="Times New Roman"/>
          <w:i/>
          <w:lang w:val="sq-AL"/>
        </w:rPr>
        <w:t xml:space="preserve">Paraqet obligimin tonë për përafrim të legjislacionit vendor me atë të BE – së. Me këtë rast është bërë përafrimimi me </w:t>
      </w:r>
      <w:r w:rsidR="00626FE4" w:rsidRPr="003F7B2F">
        <w:rPr>
          <w:rFonts w:ascii="Times New Roman" w:hAnsi="Times New Roman" w:cs="Times New Roman"/>
          <w:i/>
          <w:lang w:val="sq-AL"/>
        </w:rPr>
        <w:t xml:space="preserve">Përafrimi i legjislacionit vendor me atë të BE – së, respektivisht me direktivat 2014/45/EU; Për kontrollimet teknike periodike; 2014/46/EU Regjistrimi i automjeteve; 2014/47/EU Kontrollimi i rregullsisë teknike për automjete komerciale në rrugë, 1999/37/EC dokumentet e regjistrimit për automjete, 2007/46/EC e Parlamentit Europian dhe e Këshillit e 5 shtator 2007 për krijimin e një kornize për miratimin e </w:t>
      </w:r>
      <w:r w:rsidR="00771659" w:rsidRPr="003F7B2F">
        <w:rPr>
          <w:rFonts w:ascii="Times New Roman" w:hAnsi="Times New Roman" w:cs="Times New Roman"/>
          <w:i/>
          <w:lang w:val="sq-AL"/>
        </w:rPr>
        <w:t>auto</w:t>
      </w:r>
      <w:r w:rsidR="00626FE4" w:rsidRPr="003F7B2F">
        <w:rPr>
          <w:rFonts w:ascii="Times New Roman" w:hAnsi="Times New Roman" w:cs="Times New Roman"/>
          <w:i/>
          <w:lang w:val="sq-AL"/>
        </w:rPr>
        <w:t>mjeteve dhe rimorkiove të tyre, dhe të sistemeve, komponentëve dhe njësive të veçanta teknike të destinuara për automjete të tilla (Direktiva Kornizë), 2000/53/EC për Automjetet jashtë përdorimit</w:t>
      </w:r>
      <w:r w:rsidRPr="003F7B2F">
        <w:rPr>
          <w:rFonts w:ascii="Times New Roman" w:hAnsi="Times New Roman" w:cs="Times New Roman"/>
          <w:i/>
          <w:lang w:val="sq-AL"/>
        </w:rPr>
        <w:t xml:space="preserve">. </w:t>
      </w:r>
    </w:p>
    <w:p w:rsidR="002023BF" w:rsidRPr="003F7B2F" w:rsidRDefault="002023BF" w:rsidP="002023BF">
      <w:pPr>
        <w:autoSpaceDE w:val="0"/>
        <w:autoSpaceDN w:val="0"/>
        <w:adjustRightInd w:val="0"/>
        <w:spacing w:after="0" w:line="360" w:lineRule="auto"/>
        <w:jc w:val="both"/>
        <w:rPr>
          <w:rFonts w:ascii="Times New Roman" w:hAnsi="Times New Roman" w:cs="Times New Roman"/>
          <w:i/>
          <w:lang w:val="sq-AL"/>
        </w:rPr>
      </w:pPr>
      <w:r w:rsidRPr="003F7B2F">
        <w:rPr>
          <w:rFonts w:ascii="Times New Roman" w:hAnsi="Times New Roman" w:cs="Times New Roman"/>
          <w:i/>
          <w:lang w:val="sq-AL"/>
        </w:rPr>
        <w:t>Është më rëndësi të përmendet se gjatë kohës së konsultimeve publike, kjo pjesë është e pandryshueshme dhe e padiskutueshme.</w:t>
      </w:r>
    </w:p>
    <w:p w:rsidR="00A13F56" w:rsidRPr="003F7B2F" w:rsidRDefault="00A13F56" w:rsidP="002023BF">
      <w:pPr>
        <w:autoSpaceDE w:val="0"/>
        <w:autoSpaceDN w:val="0"/>
        <w:adjustRightInd w:val="0"/>
        <w:jc w:val="both"/>
        <w:rPr>
          <w:rFonts w:ascii="Times New Roman" w:hAnsi="Times New Roman" w:cs="Times New Roman"/>
          <w:b/>
          <w:i/>
          <w:sz w:val="24"/>
          <w:szCs w:val="24"/>
          <w:lang w:val="sq-AL"/>
        </w:rPr>
      </w:pPr>
    </w:p>
    <w:p w:rsidR="002023BF" w:rsidRPr="003F7B2F" w:rsidRDefault="002023BF" w:rsidP="002023BF">
      <w:pPr>
        <w:autoSpaceDE w:val="0"/>
        <w:autoSpaceDN w:val="0"/>
        <w:adjustRightInd w:val="0"/>
        <w:jc w:val="both"/>
        <w:rPr>
          <w:rFonts w:ascii="Times New Roman" w:hAnsi="Times New Roman" w:cs="Times New Roman"/>
          <w:b/>
          <w:i/>
          <w:sz w:val="24"/>
          <w:szCs w:val="24"/>
          <w:lang w:val="sq-AL"/>
        </w:rPr>
      </w:pPr>
      <w:r w:rsidRPr="003F7B2F">
        <w:rPr>
          <w:rFonts w:ascii="Times New Roman" w:hAnsi="Times New Roman" w:cs="Times New Roman"/>
          <w:b/>
          <w:i/>
          <w:sz w:val="24"/>
          <w:szCs w:val="24"/>
          <w:lang w:val="sq-AL"/>
        </w:rPr>
        <w:t>Legjislacioni vendor</w:t>
      </w:r>
    </w:p>
    <w:p w:rsidR="002023BF" w:rsidRPr="003F7B2F" w:rsidRDefault="002023BF" w:rsidP="002023BF">
      <w:pPr>
        <w:autoSpaceDE w:val="0"/>
        <w:autoSpaceDN w:val="0"/>
        <w:adjustRightInd w:val="0"/>
        <w:jc w:val="both"/>
        <w:rPr>
          <w:rFonts w:ascii="Times New Roman" w:hAnsi="Times New Roman" w:cs="Times New Roman"/>
          <w:i/>
          <w:sz w:val="24"/>
          <w:szCs w:val="24"/>
          <w:lang w:val="sq-AL"/>
        </w:rPr>
      </w:pPr>
      <w:r w:rsidRPr="003F7B2F">
        <w:rPr>
          <w:rFonts w:ascii="Times New Roman" w:hAnsi="Times New Roman" w:cs="Times New Roman"/>
          <w:i/>
          <w:sz w:val="24"/>
          <w:szCs w:val="24"/>
          <w:lang w:val="sq-AL"/>
        </w:rPr>
        <w:t>Paraqet pjesën e cila është përpiluar në mbështetje të kërkesave dhe përvojës së palëve të cilët kanë kontribur me qëllim të përmirsimit të procesit të aftësimit dhe vlerësimit të kandidatëve për shofer.</w:t>
      </w:r>
    </w:p>
    <w:p w:rsidR="002023BF" w:rsidRPr="003F7B2F" w:rsidRDefault="002023BF" w:rsidP="002023BF">
      <w:pPr>
        <w:autoSpaceDE w:val="0"/>
        <w:autoSpaceDN w:val="0"/>
        <w:adjustRightInd w:val="0"/>
        <w:jc w:val="both"/>
        <w:rPr>
          <w:rFonts w:ascii="Times New Roman" w:hAnsi="Times New Roman" w:cs="Times New Roman"/>
          <w:i/>
          <w:sz w:val="24"/>
          <w:szCs w:val="24"/>
          <w:lang w:val="sq-AL"/>
        </w:rPr>
      </w:pPr>
      <w:r w:rsidRPr="003F7B2F">
        <w:rPr>
          <w:rFonts w:ascii="Times New Roman" w:hAnsi="Times New Roman" w:cs="Times New Roman"/>
          <w:i/>
          <w:sz w:val="24"/>
          <w:szCs w:val="24"/>
          <w:lang w:val="sq-AL"/>
        </w:rPr>
        <w:t>Në këtë pjesë presim kontributin e të gjitha palëve të interesuara. Çdo rekamandim dhe sygjerim do të analizohet me kujdes.</w:t>
      </w:r>
    </w:p>
    <w:p w:rsidR="002023BF" w:rsidRPr="003F7B2F" w:rsidRDefault="002023BF" w:rsidP="002023BF">
      <w:pPr>
        <w:pStyle w:val="IntenseQuote"/>
        <w:rPr>
          <w:rFonts w:ascii="Times New Roman" w:hAnsi="Times New Roman"/>
          <w:color w:val="auto"/>
          <w:lang w:val="sq-AL"/>
        </w:rPr>
      </w:pPr>
      <w:r w:rsidRPr="003F7B2F">
        <w:rPr>
          <w:rFonts w:ascii="Times New Roman" w:hAnsi="Times New Roman"/>
          <w:color w:val="auto"/>
          <w:lang w:val="sq-AL"/>
        </w:rPr>
        <w:br w:type="page"/>
      </w:r>
      <w:r w:rsidRPr="003F7B2F">
        <w:rPr>
          <w:rFonts w:ascii="Times New Roman" w:hAnsi="Times New Roman"/>
          <w:color w:val="auto"/>
          <w:lang w:val="sq-AL"/>
        </w:rPr>
        <w:lastRenderedPageBreak/>
        <w:t>Afati përfundimtar për dorëzimin e përgjigjeve</w:t>
      </w:r>
    </w:p>
    <w:p w:rsidR="002023BF"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 xml:space="preserve">Afati përfundimtar i dorëzimit të kontributit me shkrim në kuadër të procesit të konsultimit për </w:t>
      </w:r>
      <w:r w:rsidRPr="003F7B2F">
        <w:rPr>
          <w:rFonts w:ascii="Times New Roman" w:hAnsi="Times New Roman" w:cs="Times New Roman"/>
          <w:i/>
          <w:lang w:val="sq-AL"/>
        </w:rPr>
        <w:t xml:space="preserve">Ligji për </w:t>
      </w:r>
      <w:r w:rsidR="00273BAD" w:rsidRPr="003F7B2F">
        <w:rPr>
          <w:rFonts w:ascii="Times New Roman" w:hAnsi="Times New Roman" w:cs="Times New Roman"/>
          <w:i/>
          <w:lang w:val="sq-AL"/>
        </w:rPr>
        <w:t>Automjete</w:t>
      </w:r>
      <w:r w:rsidRPr="003F7B2F">
        <w:rPr>
          <w:rFonts w:ascii="Times New Roman" w:hAnsi="Times New Roman" w:cs="Times New Roman"/>
          <w:lang w:val="sq-AL"/>
        </w:rPr>
        <w:t xml:space="preserve"> është deri më </w:t>
      </w:r>
      <w:r w:rsidR="00447B30">
        <w:rPr>
          <w:rFonts w:ascii="Times New Roman" w:hAnsi="Times New Roman" w:cs="Times New Roman"/>
          <w:b/>
          <w:lang w:val="sq-AL"/>
        </w:rPr>
        <w:t>19</w:t>
      </w:r>
      <w:r w:rsidRPr="003F7B2F">
        <w:rPr>
          <w:rFonts w:ascii="Times New Roman" w:hAnsi="Times New Roman" w:cs="Times New Roman"/>
          <w:b/>
          <w:lang w:val="sq-AL"/>
        </w:rPr>
        <w:t>/</w:t>
      </w:r>
      <w:r w:rsidR="00447B30">
        <w:rPr>
          <w:rFonts w:ascii="Times New Roman" w:hAnsi="Times New Roman" w:cs="Times New Roman"/>
          <w:b/>
          <w:lang w:val="sq-AL"/>
        </w:rPr>
        <w:t>08</w:t>
      </w:r>
      <w:r w:rsidRPr="003F7B2F">
        <w:rPr>
          <w:rFonts w:ascii="Times New Roman" w:hAnsi="Times New Roman" w:cs="Times New Roman"/>
          <w:b/>
          <w:lang w:val="sq-AL"/>
        </w:rPr>
        <w:t>/201</w:t>
      </w:r>
      <w:r w:rsidR="00447B30">
        <w:rPr>
          <w:rFonts w:ascii="Times New Roman" w:hAnsi="Times New Roman" w:cs="Times New Roman"/>
          <w:b/>
          <w:lang w:val="sq-AL"/>
        </w:rPr>
        <w:t>6</w:t>
      </w:r>
      <w:r w:rsidRPr="003F7B2F">
        <w:rPr>
          <w:rFonts w:ascii="Times New Roman" w:hAnsi="Times New Roman" w:cs="Times New Roman"/>
          <w:b/>
          <w:lang w:val="sq-AL"/>
        </w:rPr>
        <w:t>, në orën 1</w:t>
      </w:r>
      <w:r w:rsidR="00EC311E" w:rsidRPr="003F7B2F">
        <w:rPr>
          <w:rFonts w:ascii="Times New Roman" w:hAnsi="Times New Roman" w:cs="Times New Roman"/>
          <w:b/>
          <w:lang w:val="sq-AL"/>
        </w:rPr>
        <w:t>2</w:t>
      </w:r>
      <w:r w:rsidRPr="003F7B2F">
        <w:rPr>
          <w:rFonts w:ascii="Times New Roman" w:hAnsi="Times New Roman" w:cs="Times New Roman"/>
          <w:b/>
          <w:lang w:val="sq-AL"/>
        </w:rPr>
        <w:t>:00</w:t>
      </w:r>
      <w:r w:rsidRPr="003F7B2F">
        <w:rPr>
          <w:rFonts w:ascii="Times New Roman" w:hAnsi="Times New Roman" w:cs="Times New Roman"/>
          <w:lang w:val="sq-AL"/>
        </w:rPr>
        <w:t xml:space="preserve">. Të gjitha kontributet e pranuara deri në këtë afat do të përmblidhen dhe do t’i prezentohen </w:t>
      </w:r>
      <w:r w:rsidRPr="003F7B2F">
        <w:rPr>
          <w:rFonts w:ascii="Times New Roman" w:hAnsi="Times New Roman" w:cs="Times New Roman"/>
          <w:i/>
          <w:lang w:val="sq-AL"/>
        </w:rPr>
        <w:t>(Emri i organit / grupit të autorizuar për përgatitjen e politikës / projektligjit)</w:t>
      </w:r>
      <w:r w:rsidRPr="003F7B2F">
        <w:rPr>
          <w:rFonts w:ascii="Times New Roman" w:hAnsi="Times New Roman" w:cs="Times New Roman"/>
          <w:lang w:val="sq-AL"/>
        </w:rPr>
        <w:t>.</w:t>
      </w: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IntenseQuote"/>
        <w:rPr>
          <w:rFonts w:ascii="Times New Roman" w:hAnsi="Times New Roman"/>
          <w:color w:val="auto"/>
          <w:lang w:val="sq-AL"/>
        </w:rPr>
      </w:pPr>
      <w:r w:rsidRPr="003F7B2F">
        <w:rPr>
          <w:rFonts w:ascii="Times New Roman" w:hAnsi="Times New Roman"/>
          <w:color w:val="auto"/>
          <w:lang w:val="sq-AL"/>
        </w:rPr>
        <w:t>Ku dhe si duhet t’i dërgoni kontributet tuaja me shkrim</w:t>
      </w:r>
    </w:p>
    <w:p w:rsidR="00EC311E"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 xml:space="preserve">Të gjitha kontributet me shkrim duhet të dorëzohen në formë elektronike në e-mail adresën </w:t>
      </w:r>
    </w:p>
    <w:p w:rsidR="003A5D09" w:rsidRPr="003F7B2F" w:rsidRDefault="0037676F" w:rsidP="002023BF">
      <w:pPr>
        <w:pStyle w:val="ListParagraph"/>
        <w:ind w:left="0"/>
        <w:jc w:val="both"/>
        <w:rPr>
          <w:rFonts w:ascii="Times New Roman" w:hAnsi="Times New Roman" w:cs="Times New Roman"/>
          <w:lang w:val="sq-AL"/>
        </w:rPr>
      </w:pPr>
      <w:hyperlink r:id="rId10" w:history="1">
        <w:r w:rsidR="002023BF" w:rsidRPr="003F7B2F">
          <w:rPr>
            <w:rStyle w:val="Hyperlink"/>
            <w:rFonts w:ascii="Times New Roman" w:hAnsi="Times New Roman" w:cs="Times New Roman"/>
            <w:lang w:val="sq-AL"/>
          </w:rPr>
          <w:t>mi.info@rks-gov.net</w:t>
        </w:r>
      </w:hyperlink>
      <w:r w:rsidR="002023BF" w:rsidRPr="003F7B2F">
        <w:rPr>
          <w:rFonts w:ascii="Times New Roman" w:hAnsi="Times New Roman" w:cs="Times New Roman"/>
          <w:lang w:val="sq-AL"/>
        </w:rPr>
        <w:t xml:space="preserve">; </w:t>
      </w:r>
      <w:hyperlink r:id="rId11" w:history="1">
        <w:r w:rsidR="002023BF" w:rsidRPr="003F7B2F">
          <w:rPr>
            <w:rStyle w:val="Hyperlink"/>
            <w:rFonts w:ascii="Times New Roman" w:hAnsi="Times New Roman" w:cs="Times New Roman"/>
            <w:lang w:val="sq-AL"/>
          </w:rPr>
          <w:t>nebih.shatri@rks-gov.net</w:t>
        </w:r>
      </w:hyperlink>
      <w:r w:rsidR="002023BF" w:rsidRPr="003F7B2F">
        <w:rPr>
          <w:rFonts w:ascii="Times New Roman" w:hAnsi="Times New Roman" w:cs="Times New Roman"/>
          <w:lang w:val="sq-AL"/>
        </w:rPr>
        <w:t xml:space="preserve">; </w:t>
      </w:r>
    </w:p>
    <w:p w:rsidR="00EC311E"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 xml:space="preserve">me titull </w:t>
      </w:r>
    </w:p>
    <w:p w:rsidR="002023BF"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 xml:space="preserve">“Kontribut ndaj procesit të konsultimit për </w:t>
      </w:r>
      <w:r w:rsidRPr="003F7B2F">
        <w:rPr>
          <w:rFonts w:ascii="Times New Roman" w:hAnsi="Times New Roman" w:cs="Times New Roman"/>
          <w:i/>
          <w:lang w:val="sq-AL"/>
        </w:rPr>
        <w:t xml:space="preserve">Ligji për </w:t>
      </w:r>
      <w:r w:rsidR="00273BAD" w:rsidRPr="003F7B2F">
        <w:rPr>
          <w:rFonts w:ascii="Times New Roman" w:hAnsi="Times New Roman" w:cs="Times New Roman"/>
          <w:i/>
          <w:lang w:val="sq-AL"/>
        </w:rPr>
        <w:t>Automjete</w:t>
      </w: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 xml:space="preserve">Në kuadër të këtij procesi të konsultimit, do të ftohen për konsultim </w:t>
      </w:r>
      <w:r w:rsidRPr="003F7B2F">
        <w:rPr>
          <w:rFonts w:ascii="Times New Roman" w:hAnsi="Times New Roman" w:cs="Times New Roman"/>
          <w:i/>
          <w:lang w:val="sq-AL"/>
        </w:rPr>
        <w:t>(përshkruani shkurtimisht grupet / organizatat e shoqërisë civile të cilat do të ftohen për konsultim)</w:t>
      </w:r>
      <w:r w:rsidRPr="003F7B2F">
        <w:rPr>
          <w:rFonts w:ascii="Times New Roman" w:hAnsi="Times New Roman" w:cs="Times New Roman"/>
          <w:lang w:val="sq-AL"/>
        </w:rPr>
        <w:t>. Ju lutemi që, në kuadër të kontributit tuaj me shkrim, të specifikoni qartë së në çfarë cilësie jeni duke kontribuar në këtë proces konsultimi (p.sh. në cilësi të përfaqësuesit të organizatës, kompanisë, në cilësi individuale, etj.)</w:t>
      </w: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IntenseQuote"/>
        <w:rPr>
          <w:rFonts w:ascii="Times New Roman" w:hAnsi="Times New Roman"/>
          <w:color w:val="auto"/>
          <w:lang w:val="sq-AL"/>
        </w:rPr>
      </w:pPr>
      <w:r w:rsidRPr="003F7B2F">
        <w:rPr>
          <w:rFonts w:ascii="Times New Roman" w:hAnsi="Times New Roman"/>
          <w:color w:val="auto"/>
          <w:lang w:val="sq-AL"/>
        </w:rPr>
        <w:t>Komentet nga organizatat</w:t>
      </w:r>
    </w:p>
    <w:p w:rsidR="002023BF" w:rsidRPr="003F7B2F" w:rsidRDefault="002023BF" w:rsidP="002023BF">
      <w:pPr>
        <w:pStyle w:val="ListParagraph"/>
        <w:ind w:left="0"/>
        <w:jc w:val="both"/>
        <w:rPr>
          <w:rFonts w:ascii="Times New Roman" w:hAnsi="Times New Roman" w:cs="Times New Roman"/>
          <w:b/>
          <w:lang w:val="sq-AL"/>
        </w:rPr>
      </w:pPr>
      <w:r w:rsidRPr="003F7B2F">
        <w:rPr>
          <w:rFonts w:ascii="Times New Roman" w:hAnsi="Times New Roman" w:cs="Times New Roman"/>
          <w:b/>
          <w:lang w:val="sq-AL"/>
        </w:rPr>
        <w:t>Emri i organizatës që jep komente:</w:t>
      </w:r>
    </w:p>
    <w:p w:rsidR="002023BF" w:rsidRPr="003F7B2F" w:rsidRDefault="002023BF" w:rsidP="002023BF">
      <w:pPr>
        <w:pStyle w:val="ListParagraph"/>
        <w:ind w:left="0"/>
        <w:jc w:val="both"/>
        <w:rPr>
          <w:rFonts w:ascii="Times New Roman" w:hAnsi="Times New Roman" w:cs="Times New Roman"/>
          <w:b/>
          <w:lang w:val="sq-AL"/>
        </w:rPr>
      </w:pPr>
      <w:r w:rsidRPr="003F7B2F">
        <w:rPr>
          <w:rFonts w:ascii="Times New Roman" w:hAnsi="Times New Roman" w:cs="Times New Roman"/>
          <w:b/>
          <w:lang w:val="sq-AL"/>
        </w:rPr>
        <w:t>Fushat kryesore të veprimit të organizatës:</w:t>
      </w:r>
    </w:p>
    <w:p w:rsidR="002023BF" w:rsidRPr="003F7B2F" w:rsidRDefault="002023BF" w:rsidP="002023BF">
      <w:pPr>
        <w:pStyle w:val="ListParagraph"/>
        <w:ind w:left="0"/>
        <w:jc w:val="both"/>
        <w:rPr>
          <w:rFonts w:ascii="Times New Roman" w:hAnsi="Times New Roman" w:cs="Times New Roman"/>
          <w:b/>
          <w:lang w:val="sq-AL"/>
        </w:rPr>
      </w:pPr>
      <w:r w:rsidRPr="003F7B2F">
        <w:rPr>
          <w:rFonts w:ascii="Times New Roman" w:hAnsi="Times New Roman" w:cs="Times New Roman"/>
          <w:b/>
          <w:lang w:val="sq-AL"/>
        </w:rPr>
        <w:t>Informatat e kontaktit të organizatës (adresa, email, telefoni):</w:t>
      </w:r>
    </w:p>
    <w:p w:rsidR="002023BF" w:rsidRPr="003F7B2F" w:rsidRDefault="002023BF" w:rsidP="002023BF">
      <w:pPr>
        <w:pStyle w:val="ListParagraph"/>
        <w:ind w:left="0"/>
        <w:jc w:val="both"/>
        <w:rPr>
          <w:rFonts w:ascii="Times New Roman" w:hAnsi="Times New Roman" w:cs="Times New Roman"/>
          <w:b/>
          <w:lang w:val="sq-AL"/>
        </w:rPr>
      </w:pPr>
      <w:r w:rsidRPr="003F7B2F">
        <w:rPr>
          <w:rFonts w:ascii="Times New Roman" w:hAnsi="Times New Roman" w:cs="Times New Roman"/>
          <w:b/>
          <w:lang w:val="sq-AL"/>
        </w:rPr>
        <w:t xml:space="preserve">Data e dërgimit të komenteve: </w:t>
      </w:r>
    </w:p>
    <w:p w:rsidR="002023BF" w:rsidRPr="003F7B2F" w:rsidRDefault="002023BF" w:rsidP="002023BF">
      <w:pPr>
        <w:pStyle w:val="ListParagraph"/>
        <w:ind w:left="0"/>
        <w:jc w:val="both"/>
        <w:rPr>
          <w:rFonts w:ascii="Times New Roman" w:hAnsi="Times New Roman" w:cs="Times New Roman"/>
          <w:lang w:val="sq-AL"/>
        </w:rPr>
      </w:pPr>
    </w:p>
    <w:p w:rsidR="002023BF" w:rsidRPr="003F7B2F" w:rsidRDefault="002023BF" w:rsidP="002023BF">
      <w:pPr>
        <w:pStyle w:val="ListParagraph"/>
        <w:ind w:left="0"/>
        <w:jc w:val="both"/>
        <w:rPr>
          <w:rFonts w:ascii="Times New Roman" w:hAnsi="Times New Roman" w:cs="Times New Roman"/>
          <w:lang w:val="sq-AL"/>
        </w:rPr>
      </w:pPr>
      <w:r w:rsidRPr="003F7B2F">
        <w:rPr>
          <w:rFonts w:ascii="Times New Roman" w:hAnsi="Times New Roman" w:cs="Times New Roman"/>
          <w:lang w:val="sq-AL"/>
        </w:rPr>
        <w:t>Forma e kontributit është e hapur, mirëpo preferohet që kontributet tuaja t’i përfshini në kuadër të tabelës së bashkëngjitur më poshtë në këtë dokument, e cila përfshin çështjet kyqe të këtij dokumenti.</w:t>
      </w:r>
    </w:p>
    <w:p w:rsidR="002023BF" w:rsidRPr="003F7B2F" w:rsidRDefault="002023BF" w:rsidP="002023BF">
      <w:pPr>
        <w:pStyle w:val="ListParagraph"/>
        <w:ind w:left="0"/>
        <w:jc w:val="both"/>
        <w:rPr>
          <w:rFonts w:ascii="Times New Roman" w:hAnsi="Times New Roman" w:cs="Times New Roman"/>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2977"/>
        <w:gridCol w:w="3118"/>
        <w:gridCol w:w="2755"/>
      </w:tblGrid>
      <w:tr w:rsidR="002023BF" w:rsidRPr="003F7B2F" w:rsidTr="00273BAD">
        <w:tc>
          <w:tcPr>
            <w:tcW w:w="392" w:type="dxa"/>
            <w:shd w:val="clear" w:color="auto" w:fill="8DB3E2"/>
          </w:tcPr>
          <w:p w:rsidR="002023BF" w:rsidRPr="003F7B2F" w:rsidRDefault="002023BF" w:rsidP="00273BAD">
            <w:pPr>
              <w:spacing w:after="0" w:line="240" w:lineRule="auto"/>
              <w:jc w:val="both"/>
              <w:rPr>
                <w:rFonts w:ascii="Times New Roman" w:hAnsi="Times New Roman" w:cs="Times New Roman"/>
                <w:b/>
                <w:lang w:val="sq-AL"/>
              </w:rPr>
            </w:pPr>
          </w:p>
        </w:tc>
        <w:tc>
          <w:tcPr>
            <w:tcW w:w="2977" w:type="dxa"/>
            <w:shd w:val="clear" w:color="auto" w:fill="8DB3E2"/>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Çështjet kyqe</w:t>
            </w:r>
          </w:p>
        </w:tc>
        <w:tc>
          <w:tcPr>
            <w:tcW w:w="3118" w:type="dxa"/>
            <w:shd w:val="clear" w:color="auto" w:fill="8DB3E2"/>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Komente rreth draftit aktual</w:t>
            </w:r>
          </w:p>
        </w:tc>
        <w:tc>
          <w:tcPr>
            <w:tcW w:w="2755" w:type="dxa"/>
            <w:shd w:val="clear" w:color="auto" w:fill="8DB3E2"/>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Komente shtesë</w:t>
            </w:r>
          </w:p>
        </w:tc>
      </w:tr>
      <w:tr w:rsidR="002023BF" w:rsidRPr="003F7B2F" w:rsidTr="00273BAD">
        <w:tc>
          <w:tcPr>
            <w:tcW w:w="392" w:type="dxa"/>
            <w:shd w:val="clear" w:color="auto" w:fill="D6E3BC"/>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1</w:t>
            </w:r>
          </w:p>
        </w:tc>
        <w:tc>
          <w:tcPr>
            <w:tcW w:w="2977" w:type="dxa"/>
          </w:tcPr>
          <w:p w:rsidR="002023BF" w:rsidRPr="003F7B2F" w:rsidRDefault="002023BF" w:rsidP="00273BAD">
            <w:pPr>
              <w:spacing w:after="0" w:line="240" w:lineRule="auto"/>
              <w:jc w:val="both"/>
              <w:rPr>
                <w:rFonts w:ascii="Times New Roman" w:hAnsi="Times New Roman" w:cs="Times New Roman"/>
                <w:lang w:val="sq-AL"/>
              </w:rPr>
            </w:pPr>
            <w:r w:rsidRPr="003F7B2F">
              <w:rPr>
                <w:rFonts w:ascii="Times New Roman" w:hAnsi="Times New Roman" w:cs="Times New Roman"/>
                <w:lang w:val="sq-AL"/>
              </w:rPr>
              <w:t>Pyetja 1</w:t>
            </w:r>
          </w:p>
        </w:tc>
        <w:tc>
          <w:tcPr>
            <w:tcW w:w="3118" w:type="dxa"/>
          </w:tcPr>
          <w:p w:rsidR="002023BF" w:rsidRPr="003F7B2F" w:rsidRDefault="002023BF" w:rsidP="00273BAD">
            <w:pPr>
              <w:spacing w:after="0" w:line="240" w:lineRule="auto"/>
              <w:jc w:val="both"/>
              <w:rPr>
                <w:rFonts w:ascii="Times New Roman" w:hAnsi="Times New Roman" w:cs="Times New Roman"/>
                <w:lang w:val="sq-AL"/>
              </w:rPr>
            </w:pPr>
          </w:p>
        </w:tc>
        <w:tc>
          <w:tcPr>
            <w:tcW w:w="2755" w:type="dxa"/>
          </w:tcPr>
          <w:p w:rsidR="002023BF" w:rsidRPr="003F7B2F" w:rsidRDefault="002023BF" w:rsidP="00273BAD">
            <w:pPr>
              <w:spacing w:after="0" w:line="240" w:lineRule="auto"/>
              <w:jc w:val="both"/>
              <w:rPr>
                <w:rFonts w:ascii="Times New Roman" w:hAnsi="Times New Roman" w:cs="Times New Roman"/>
                <w:lang w:val="sq-AL"/>
              </w:rPr>
            </w:pPr>
          </w:p>
        </w:tc>
      </w:tr>
      <w:tr w:rsidR="002023BF" w:rsidRPr="003F7B2F" w:rsidTr="00273BAD">
        <w:tc>
          <w:tcPr>
            <w:tcW w:w="392" w:type="dxa"/>
            <w:shd w:val="clear" w:color="auto" w:fill="D6E3BC"/>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2</w:t>
            </w:r>
          </w:p>
        </w:tc>
        <w:tc>
          <w:tcPr>
            <w:tcW w:w="2977" w:type="dxa"/>
          </w:tcPr>
          <w:p w:rsidR="002023BF" w:rsidRPr="003F7B2F" w:rsidRDefault="002023BF" w:rsidP="00273BAD">
            <w:pPr>
              <w:spacing w:after="0" w:line="240" w:lineRule="auto"/>
              <w:jc w:val="both"/>
              <w:rPr>
                <w:rFonts w:ascii="Times New Roman" w:hAnsi="Times New Roman" w:cs="Times New Roman"/>
                <w:lang w:val="sq-AL"/>
              </w:rPr>
            </w:pPr>
            <w:r w:rsidRPr="003F7B2F">
              <w:rPr>
                <w:rFonts w:ascii="Times New Roman" w:hAnsi="Times New Roman" w:cs="Times New Roman"/>
                <w:lang w:val="sq-AL"/>
              </w:rPr>
              <w:t>Pyetja 2</w:t>
            </w:r>
          </w:p>
        </w:tc>
        <w:tc>
          <w:tcPr>
            <w:tcW w:w="3118" w:type="dxa"/>
          </w:tcPr>
          <w:p w:rsidR="002023BF" w:rsidRPr="003F7B2F" w:rsidRDefault="002023BF" w:rsidP="00273BAD">
            <w:pPr>
              <w:spacing w:after="0" w:line="240" w:lineRule="auto"/>
              <w:jc w:val="both"/>
              <w:rPr>
                <w:rFonts w:ascii="Times New Roman" w:hAnsi="Times New Roman" w:cs="Times New Roman"/>
                <w:lang w:val="sq-AL"/>
              </w:rPr>
            </w:pPr>
          </w:p>
        </w:tc>
        <w:tc>
          <w:tcPr>
            <w:tcW w:w="2755" w:type="dxa"/>
          </w:tcPr>
          <w:p w:rsidR="002023BF" w:rsidRPr="003F7B2F" w:rsidRDefault="002023BF" w:rsidP="00273BAD">
            <w:pPr>
              <w:spacing w:after="0" w:line="240" w:lineRule="auto"/>
              <w:jc w:val="both"/>
              <w:rPr>
                <w:rFonts w:ascii="Times New Roman" w:hAnsi="Times New Roman" w:cs="Times New Roman"/>
                <w:lang w:val="sq-AL"/>
              </w:rPr>
            </w:pPr>
          </w:p>
        </w:tc>
      </w:tr>
      <w:tr w:rsidR="002023BF" w:rsidRPr="003F7B2F" w:rsidTr="00273BAD">
        <w:tc>
          <w:tcPr>
            <w:tcW w:w="392" w:type="dxa"/>
            <w:shd w:val="clear" w:color="auto" w:fill="D6E3BC"/>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3</w:t>
            </w:r>
          </w:p>
        </w:tc>
        <w:tc>
          <w:tcPr>
            <w:tcW w:w="2977" w:type="dxa"/>
          </w:tcPr>
          <w:p w:rsidR="002023BF" w:rsidRPr="003F7B2F" w:rsidRDefault="002023BF" w:rsidP="00273BAD">
            <w:pPr>
              <w:spacing w:after="0" w:line="240" w:lineRule="auto"/>
              <w:jc w:val="both"/>
              <w:rPr>
                <w:rFonts w:ascii="Times New Roman" w:hAnsi="Times New Roman" w:cs="Times New Roman"/>
                <w:lang w:val="sq-AL"/>
              </w:rPr>
            </w:pPr>
            <w:r w:rsidRPr="003F7B2F">
              <w:rPr>
                <w:rFonts w:ascii="Times New Roman" w:hAnsi="Times New Roman" w:cs="Times New Roman"/>
                <w:lang w:val="sq-AL"/>
              </w:rPr>
              <w:t>Shtoni pyetje sipas nevojës</w:t>
            </w:r>
          </w:p>
        </w:tc>
        <w:tc>
          <w:tcPr>
            <w:tcW w:w="3118" w:type="dxa"/>
          </w:tcPr>
          <w:p w:rsidR="002023BF" w:rsidRPr="003F7B2F" w:rsidRDefault="002023BF" w:rsidP="00273BAD">
            <w:pPr>
              <w:spacing w:after="0" w:line="240" w:lineRule="auto"/>
              <w:jc w:val="both"/>
              <w:rPr>
                <w:rFonts w:ascii="Times New Roman" w:hAnsi="Times New Roman" w:cs="Times New Roman"/>
                <w:lang w:val="sq-AL"/>
              </w:rPr>
            </w:pPr>
          </w:p>
        </w:tc>
        <w:tc>
          <w:tcPr>
            <w:tcW w:w="2755" w:type="dxa"/>
          </w:tcPr>
          <w:p w:rsidR="002023BF" w:rsidRPr="003F7B2F" w:rsidRDefault="002023BF" w:rsidP="00273BAD">
            <w:pPr>
              <w:spacing w:after="0" w:line="240" w:lineRule="auto"/>
              <w:jc w:val="both"/>
              <w:rPr>
                <w:rFonts w:ascii="Times New Roman" w:hAnsi="Times New Roman" w:cs="Times New Roman"/>
                <w:lang w:val="sq-AL"/>
              </w:rPr>
            </w:pPr>
          </w:p>
        </w:tc>
      </w:tr>
      <w:tr w:rsidR="002023BF" w:rsidRPr="003F7B2F" w:rsidTr="00273BAD">
        <w:tc>
          <w:tcPr>
            <w:tcW w:w="392" w:type="dxa"/>
            <w:shd w:val="clear" w:color="auto" w:fill="D6E3BC"/>
          </w:tcPr>
          <w:p w:rsidR="002023BF" w:rsidRPr="003F7B2F" w:rsidRDefault="002023BF" w:rsidP="00273BAD">
            <w:pPr>
              <w:spacing w:after="0" w:line="240" w:lineRule="auto"/>
              <w:jc w:val="both"/>
              <w:rPr>
                <w:rFonts w:ascii="Times New Roman" w:hAnsi="Times New Roman" w:cs="Times New Roman"/>
                <w:b/>
                <w:lang w:val="sq-AL"/>
              </w:rPr>
            </w:pPr>
            <w:r w:rsidRPr="003F7B2F">
              <w:rPr>
                <w:rFonts w:ascii="Times New Roman" w:hAnsi="Times New Roman" w:cs="Times New Roman"/>
                <w:b/>
                <w:lang w:val="sq-AL"/>
              </w:rPr>
              <w:t>4</w:t>
            </w:r>
          </w:p>
        </w:tc>
        <w:tc>
          <w:tcPr>
            <w:tcW w:w="2977" w:type="dxa"/>
          </w:tcPr>
          <w:p w:rsidR="002023BF" w:rsidRPr="003F7B2F" w:rsidRDefault="002023BF" w:rsidP="00273BAD">
            <w:pPr>
              <w:spacing w:after="0" w:line="240" w:lineRule="auto"/>
              <w:jc w:val="both"/>
              <w:rPr>
                <w:rFonts w:ascii="Times New Roman" w:hAnsi="Times New Roman" w:cs="Times New Roman"/>
                <w:lang w:val="sq-AL"/>
              </w:rPr>
            </w:pPr>
            <w:r w:rsidRPr="003F7B2F">
              <w:rPr>
                <w:rFonts w:ascii="Times New Roman" w:hAnsi="Times New Roman" w:cs="Times New Roman"/>
                <w:lang w:val="sq-AL"/>
              </w:rPr>
              <w:t>Komente tjera</w:t>
            </w:r>
          </w:p>
        </w:tc>
        <w:tc>
          <w:tcPr>
            <w:tcW w:w="3118" w:type="dxa"/>
          </w:tcPr>
          <w:p w:rsidR="002023BF" w:rsidRPr="003F7B2F" w:rsidRDefault="002023BF" w:rsidP="00273BAD">
            <w:pPr>
              <w:spacing w:after="0" w:line="240" w:lineRule="auto"/>
              <w:jc w:val="both"/>
              <w:rPr>
                <w:rFonts w:ascii="Times New Roman" w:hAnsi="Times New Roman" w:cs="Times New Roman"/>
                <w:lang w:val="sq-AL"/>
              </w:rPr>
            </w:pPr>
          </w:p>
        </w:tc>
        <w:tc>
          <w:tcPr>
            <w:tcW w:w="2755" w:type="dxa"/>
          </w:tcPr>
          <w:p w:rsidR="002023BF" w:rsidRPr="003F7B2F" w:rsidRDefault="002023BF" w:rsidP="00273BAD">
            <w:pPr>
              <w:spacing w:after="0" w:line="240" w:lineRule="auto"/>
              <w:jc w:val="both"/>
              <w:rPr>
                <w:rFonts w:ascii="Times New Roman" w:hAnsi="Times New Roman" w:cs="Times New Roman"/>
                <w:lang w:val="sq-AL"/>
              </w:rPr>
            </w:pPr>
          </w:p>
        </w:tc>
      </w:tr>
    </w:tbl>
    <w:p w:rsidR="002023BF" w:rsidRPr="003F7B2F" w:rsidRDefault="002023BF" w:rsidP="002023BF">
      <w:pPr>
        <w:jc w:val="both"/>
        <w:rPr>
          <w:rFonts w:ascii="Times New Roman" w:hAnsi="Times New Roman" w:cs="Times New Roman"/>
          <w:lang w:val="sq-AL"/>
        </w:rPr>
      </w:pPr>
    </w:p>
    <w:p w:rsidR="002023BF" w:rsidRPr="003F7B2F" w:rsidRDefault="002023BF" w:rsidP="002023BF">
      <w:pPr>
        <w:pStyle w:val="IntenseQuote"/>
        <w:rPr>
          <w:rFonts w:ascii="Times New Roman" w:hAnsi="Times New Roman"/>
          <w:color w:val="auto"/>
          <w:lang w:val="sq-AL"/>
        </w:rPr>
      </w:pPr>
      <w:r w:rsidRPr="003F7B2F">
        <w:rPr>
          <w:rFonts w:ascii="Times New Roman" w:hAnsi="Times New Roman"/>
          <w:color w:val="auto"/>
          <w:lang w:val="sq-AL"/>
        </w:rPr>
        <w:t>Dokumenti i plotë i politikës / projektligjit</w:t>
      </w:r>
    </w:p>
    <w:p w:rsidR="002023BF" w:rsidRPr="003F7B2F" w:rsidRDefault="002023BF" w:rsidP="002023BF">
      <w:pPr>
        <w:jc w:val="both"/>
        <w:rPr>
          <w:rFonts w:ascii="Times New Roman" w:hAnsi="Times New Roman" w:cs="Times New Roman"/>
          <w:lang w:val="sq-AL"/>
        </w:rPr>
      </w:pPr>
      <w:r w:rsidRPr="003F7B2F">
        <w:rPr>
          <w:rFonts w:ascii="Times New Roman" w:hAnsi="Times New Roman" w:cs="Times New Roman"/>
          <w:lang w:val="sq-AL"/>
        </w:rPr>
        <w:t xml:space="preserve">Ju lutem gjeni të bashkëngjitur edhe draftin e plotë të dokumentit të politikës / projektligjit. </w:t>
      </w:r>
    </w:p>
    <w:p w:rsidR="002023BF" w:rsidRPr="003F7B2F" w:rsidRDefault="002023BF" w:rsidP="002023BF">
      <w:pPr>
        <w:rPr>
          <w:rFonts w:ascii="Times New Roman" w:hAnsi="Times New Roman" w:cs="Times New Roman"/>
          <w:lang w:val="sq-AL"/>
        </w:rPr>
      </w:pPr>
    </w:p>
    <w:p w:rsidR="00EC311E" w:rsidRPr="003F7B2F" w:rsidRDefault="00EC311E" w:rsidP="00447B30">
      <w:pPr>
        <w:rPr>
          <w:rFonts w:ascii="Times New Roman" w:hAnsi="Times New Roman" w:cs="Times New Roman"/>
          <w:sz w:val="32"/>
          <w:szCs w:val="32"/>
          <w:lang w:val="de-DE"/>
        </w:rPr>
      </w:pPr>
    </w:p>
    <w:sectPr w:rsidR="00EC311E" w:rsidRPr="003F7B2F" w:rsidSect="00447B30">
      <w:headerReference w:type="default" r:id="rId12"/>
      <w:footerReference w:type="even" r:id="rId13"/>
      <w:footerReference w:type="default" r:id="rId14"/>
      <w:pgSz w:w="11907" w:h="16839" w:code="9"/>
      <w:pgMar w:top="1134" w:right="1134" w:bottom="1134" w:left="1134" w:header="544"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6F" w:rsidRDefault="0037676F" w:rsidP="001204B5">
      <w:pPr>
        <w:spacing w:after="0" w:line="240" w:lineRule="auto"/>
      </w:pPr>
      <w:r>
        <w:separator/>
      </w:r>
    </w:p>
  </w:endnote>
  <w:endnote w:type="continuationSeparator" w:id="0">
    <w:p w:rsidR="0037676F" w:rsidRDefault="0037676F" w:rsidP="001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C4" w:rsidRDefault="006074C4" w:rsidP="00EC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4C4" w:rsidRDefault="006074C4" w:rsidP="00EC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C4" w:rsidRDefault="006074C4" w:rsidP="00EC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B30">
      <w:rPr>
        <w:rStyle w:val="PageNumber"/>
        <w:noProof/>
      </w:rPr>
      <w:t>1</w:t>
    </w:r>
    <w:r>
      <w:rPr>
        <w:rStyle w:val="PageNumber"/>
      </w:rPr>
      <w:fldChar w:fldCharType="end"/>
    </w:r>
  </w:p>
  <w:p w:rsidR="006074C4" w:rsidRDefault="006074C4" w:rsidP="00EC311E">
    <w:pPr>
      <w:pStyle w:val="Footer"/>
      <w:framePr w:wrap="around" w:vAnchor="text" w:hAnchor="margin" w:xAlign="right" w:y="1"/>
      <w:rPr>
        <w:rStyle w:val="PageNumber"/>
      </w:rPr>
    </w:pPr>
  </w:p>
  <w:p w:rsidR="006074C4" w:rsidRDefault="006074C4" w:rsidP="00EC31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6F" w:rsidRDefault="0037676F" w:rsidP="001204B5">
      <w:pPr>
        <w:spacing w:after="0" w:line="240" w:lineRule="auto"/>
      </w:pPr>
      <w:r>
        <w:separator/>
      </w:r>
    </w:p>
  </w:footnote>
  <w:footnote w:type="continuationSeparator" w:id="0">
    <w:p w:rsidR="0037676F" w:rsidRDefault="0037676F" w:rsidP="0012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C4" w:rsidRPr="00184F1B" w:rsidRDefault="006074C4" w:rsidP="00EC3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C5"/>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nsid w:val="00CE0610"/>
    <w:multiLevelType w:val="multilevel"/>
    <w:tmpl w:val="70B42CD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038529ED"/>
    <w:multiLevelType w:val="multilevel"/>
    <w:tmpl w:val="11EAB9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E55771"/>
    <w:multiLevelType w:val="multilevel"/>
    <w:tmpl w:val="81089C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D6C174A"/>
    <w:multiLevelType w:val="multilevel"/>
    <w:tmpl w:val="2AD23FB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nsid w:val="10357FC6"/>
    <w:multiLevelType w:val="multilevel"/>
    <w:tmpl w:val="3B1C245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4BC1CC2"/>
    <w:multiLevelType w:val="multilevel"/>
    <w:tmpl w:val="9CFCDEEA"/>
    <w:lvl w:ilvl="0">
      <w:start w:val="1"/>
      <w:numFmt w:val="decimal"/>
      <w:lvlText w:val="%1."/>
      <w:lvlJc w:val="left"/>
      <w:pPr>
        <w:ind w:left="360" w:hanging="360"/>
      </w:pPr>
      <w:rPr>
        <w:rFonts w:hint="default"/>
        <w:sz w:val="16"/>
      </w:rPr>
    </w:lvl>
    <w:lvl w:ilvl="1">
      <w:start w:val="1"/>
      <w:numFmt w:val="decimal"/>
      <w:lvlText w:val="%1.%2."/>
      <w:lvlJc w:val="left"/>
      <w:pPr>
        <w:ind w:left="660" w:hanging="360"/>
      </w:pPr>
      <w:rPr>
        <w:rFonts w:hint="default"/>
        <w:sz w:val="24"/>
        <w:szCs w:val="24"/>
      </w:rPr>
    </w:lvl>
    <w:lvl w:ilvl="2">
      <w:start w:val="1"/>
      <w:numFmt w:val="decimal"/>
      <w:lvlText w:val="%1.%2.%3."/>
      <w:lvlJc w:val="left"/>
      <w:pPr>
        <w:ind w:left="1320" w:hanging="720"/>
      </w:pPr>
      <w:rPr>
        <w:rFonts w:hint="default"/>
        <w:sz w:val="16"/>
      </w:rPr>
    </w:lvl>
    <w:lvl w:ilvl="3">
      <w:start w:val="1"/>
      <w:numFmt w:val="decimal"/>
      <w:lvlText w:val="%1.%2.%3.%4."/>
      <w:lvlJc w:val="left"/>
      <w:pPr>
        <w:ind w:left="1620" w:hanging="720"/>
      </w:pPr>
      <w:rPr>
        <w:rFonts w:hint="default"/>
        <w:sz w:val="16"/>
      </w:rPr>
    </w:lvl>
    <w:lvl w:ilvl="4">
      <w:start w:val="1"/>
      <w:numFmt w:val="decimal"/>
      <w:lvlText w:val="%1.%2.%3.%4.%5."/>
      <w:lvlJc w:val="left"/>
      <w:pPr>
        <w:ind w:left="2280" w:hanging="1080"/>
      </w:pPr>
      <w:rPr>
        <w:rFonts w:hint="default"/>
        <w:sz w:val="16"/>
      </w:rPr>
    </w:lvl>
    <w:lvl w:ilvl="5">
      <w:start w:val="1"/>
      <w:numFmt w:val="decimal"/>
      <w:lvlText w:val="%1.%2.%3.%4.%5.%6."/>
      <w:lvlJc w:val="left"/>
      <w:pPr>
        <w:ind w:left="2580" w:hanging="1080"/>
      </w:pPr>
      <w:rPr>
        <w:rFonts w:hint="default"/>
        <w:sz w:val="16"/>
      </w:rPr>
    </w:lvl>
    <w:lvl w:ilvl="6">
      <w:start w:val="1"/>
      <w:numFmt w:val="decimal"/>
      <w:lvlText w:val="%1.%2.%3.%4.%5.%6.%7."/>
      <w:lvlJc w:val="left"/>
      <w:pPr>
        <w:ind w:left="2880" w:hanging="1080"/>
      </w:pPr>
      <w:rPr>
        <w:rFonts w:hint="default"/>
        <w:sz w:val="16"/>
      </w:rPr>
    </w:lvl>
    <w:lvl w:ilvl="7">
      <w:start w:val="1"/>
      <w:numFmt w:val="decimal"/>
      <w:lvlText w:val="%1.%2.%3.%4.%5.%6.%7.%8."/>
      <w:lvlJc w:val="left"/>
      <w:pPr>
        <w:ind w:left="3540" w:hanging="1440"/>
      </w:pPr>
      <w:rPr>
        <w:rFonts w:hint="default"/>
        <w:sz w:val="16"/>
      </w:rPr>
    </w:lvl>
    <w:lvl w:ilvl="8">
      <w:start w:val="1"/>
      <w:numFmt w:val="decimal"/>
      <w:lvlText w:val="%1.%2.%3.%4.%5.%6.%7.%8.%9."/>
      <w:lvlJc w:val="left"/>
      <w:pPr>
        <w:ind w:left="3840" w:hanging="1440"/>
      </w:pPr>
      <w:rPr>
        <w:rFonts w:hint="default"/>
        <w:sz w:val="16"/>
      </w:rPr>
    </w:lvl>
  </w:abstractNum>
  <w:abstractNum w:abstractNumId="7">
    <w:nsid w:val="16D93A40"/>
    <w:multiLevelType w:val="multilevel"/>
    <w:tmpl w:val="B37C262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nsid w:val="18047879"/>
    <w:multiLevelType w:val="multilevel"/>
    <w:tmpl w:val="B9DA9250"/>
    <w:lvl w:ilvl="0">
      <w:start w:val="1"/>
      <w:numFmt w:val="decimal"/>
      <w:lvlText w:val="%1."/>
      <w:lvlJc w:val="left"/>
      <w:pPr>
        <w:ind w:left="360" w:hanging="360"/>
      </w:pPr>
      <w:rPr>
        <w:rFonts w:hint="default"/>
        <w:b/>
      </w:rPr>
    </w:lvl>
    <w:lvl w:ilvl="1">
      <w:start w:val="1"/>
      <w:numFmt w:val="decimal"/>
      <w:lvlText w:val="%1.%2."/>
      <w:lvlJc w:val="left"/>
      <w:pPr>
        <w:ind w:left="920" w:hanging="36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nsid w:val="195920AA"/>
    <w:multiLevelType w:val="multilevel"/>
    <w:tmpl w:val="8C806D3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19C8488D"/>
    <w:multiLevelType w:val="multilevel"/>
    <w:tmpl w:val="3E4C5B2C"/>
    <w:lvl w:ilvl="0">
      <w:start w:val="3"/>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1">
    <w:nsid w:val="1DDB0E9E"/>
    <w:multiLevelType w:val="multilevel"/>
    <w:tmpl w:val="D5BC05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EE01E7F"/>
    <w:multiLevelType w:val="multilevel"/>
    <w:tmpl w:val="6C98604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1963BDF"/>
    <w:multiLevelType w:val="hybridMultilevel"/>
    <w:tmpl w:val="D21CFE42"/>
    <w:lvl w:ilvl="0" w:tplc="51F46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25245"/>
    <w:multiLevelType w:val="multilevel"/>
    <w:tmpl w:val="7C30DA38"/>
    <w:lvl w:ilvl="0">
      <w:start w:val="1"/>
      <w:numFmt w:val="decimal"/>
      <w:lvlText w:val="%1."/>
      <w:lvlJc w:val="left"/>
      <w:pPr>
        <w:ind w:left="360" w:hanging="360"/>
      </w:pPr>
      <w:rPr>
        <w:b w:val="0"/>
      </w:r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24C56023"/>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25CE7FE4"/>
    <w:multiLevelType w:val="multilevel"/>
    <w:tmpl w:val="5260A960"/>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nsid w:val="272E558A"/>
    <w:multiLevelType w:val="multilevel"/>
    <w:tmpl w:val="9C8E8FD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5C23F1"/>
    <w:multiLevelType w:val="multilevel"/>
    <w:tmpl w:val="5950EDE2"/>
    <w:lvl w:ilvl="0">
      <w:start w:val="1"/>
      <w:numFmt w:val="decimal"/>
      <w:lvlText w:val="%1."/>
      <w:lvlJc w:val="left"/>
      <w:pPr>
        <w:ind w:left="360" w:hanging="360"/>
      </w:pPr>
      <w:rPr>
        <w:rFonts w:hint="default"/>
        <w:sz w:val="16"/>
      </w:rPr>
    </w:lvl>
    <w:lvl w:ilvl="1">
      <w:start w:val="1"/>
      <w:numFmt w:val="decimal"/>
      <w:lvlText w:val="%1.%2."/>
      <w:lvlJc w:val="left"/>
      <w:pPr>
        <w:ind w:left="660" w:hanging="360"/>
      </w:pPr>
      <w:rPr>
        <w:rFonts w:hint="default"/>
        <w:b w:val="0"/>
        <w:sz w:val="24"/>
        <w:szCs w:val="24"/>
      </w:rPr>
    </w:lvl>
    <w:lvl w:ilvl="2">
      <w:start w:val="1"/>
      <w:numFmt w:val="decimal"/>
      <w:lvlText w:val="%1.%2.%3."/>
      <w:lvlJc w:val="left"/>
      <w:pPr>
        <w:ind w:left="1320" w:hanging="720"/>
      </w:pPr>
      <w:rPr>
        <w:rFonts w:hint="default"/>
        <w:sz w:val="16"/>
      </w:rPr>
    </w:lvl>
    <w:lvl w:ilvl="3">
      <w:start w:val="1"/>
      <w:numFmt w:val="decimal"/>
      <w:lvlText w:val="%1.%2.%3.%4."/>
      <w:lvlJc w:val="left"/>
      <w:pPr>
        <w:ind w:left="1620" w:hanging="720"/>
      </w:pPr>
      <w:rPr>
        <w:rFonts w:hint="default"/>
        <w:sz w:val="16"/>
      </w:rPr>
    </w:lvl>
    <w:lvl w:ilvl="4">
      <w:start w:val="1"/>
      <w:numFmt w:val="decimal"/>
      <w:lvlText w:val="%1.%2.%3.%4.%5."/>
      <w:lvlJc w:val="left"/>
      <w:pPr>
        <w:ind w:left="2280" w:hanging="1080"/>
      </w:pPr>
      <w:rPr>
        <w:rFonts w:hint="default"/>
        <w:sz w:val="16"/>
      </w:rPr>
    </w:lvl>
    <w:lvl w:ilvl="5">
      <w:start w:val="1"/>
      <w:numFmt w:val="decimal"/>
      <w:lvlText w:val="%1.%2.%3.%4.%5.%6."/>
      <w:lvlJc w:val="left"/>
      <w:pPr>
        <w:ind w:left="2580" w:hanging="1080"/>
      </w:pPr>
      <w:rPr>
        <w:rFonts w:hint="default"/>
        <w:sz w:val="16"/>
      </w:rPr>
    </w:lvl>
    <w:lvl w:ilvl="6">
      <w:start w:val="1"/>
      <w:numFmt w:val="decimal"/>
      <w:lvlText w:val="%1.%2.%3.%4.%5.%6.%7."/>
      <w:lvlJc w:val="left"/>
      <w:pPr>
        <w:ind w:left="2880" w:hanging="1080"/>
      </w:pPr>
      <w:rPr>
        <w:rFonts w:hint="default"/>
        <w:sz w:val="16"/>
      </w:rPr>
    </w:lvl>
    <w:lvl w:ilvl="7">
      <w:start w:val="1"/>
      <w:numFmt w:val="decimal"/>
      <w:lvlText w:val="%1.%2.%3.%4.%5.%6.%7.%8."/>
      <w:lvlJc w:val="left"/>
      <w:pPr>
        <w:ind w:left="3540" w:hanging="1440"/>
      </w:pPr>
      <w:rPr>
        <w:rFonts w:hint="default"/>
        <w:sz w:val="16"/>
      </w:rPr>
    </w:lvl>
    <w:lvl w:ilvl="8">
      <w:start w:val="1"/>
      <w:numFmt w:val="decimal"/>
      <w:lvlText w:val="%1.%2.%3.%4.%5.%6.%7.%8.%9."/>
      <w:lvlJc w:val="left"/>
      <w:pPr>
        <w:ind w:left="3840" w:hanging="1440"/>
      </w:pPr>
      <w:rPr>
        <w:rFonts w:hint="default"/>
        <w:sz w:val="16"/>
      </w:rPr>
    </w:lvl>
  </w:abstractNum>
  <w:abstractNum w:abstractNumId="19">
    <w:nsid w:val="2B62067D"/>
    <w:multiLevelType w:val="multilevel"/>
    <w:tmpl w:val="3E34C9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B8835DB"/>
    <w:multiLevelType w:val="multilevel"/>
    <w:tmpl w:val="98EE914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96645E"/>
    <w:multiLevelType w:val="multilevel"/>
    <w:tmpl w:val="716A76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1C5006D"/>
    <w:multiLevelType w:val="multilevel"/>
    <w:tmpl w:val="168AFF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4364160"/>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48165BB"/>
    <w:multiLevelType w:val="multilevel"/>
    <w:tmpl w:val="18363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75C7B64"/>
    <w:multiLevelType w:val="multilevel"/>
    <w:tmpl w:val="160E7A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92D208F"/>
    <w:multiLevelType w:val="multilevel"/>
    <w:tmpl w:val="96B87796"/>
    <w:lvl w:ilvl="0">
      <w:start w:val="1"/>
      <w:numFmt w:val="decimal"/>
      <w:lvlText w:val="%1."/>
      <w:lvlJc w:val="center"/>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3AA81046"/>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B9172AC"/>
    <w:multiLevelType w:val="multilevel"/>
    <w:tmpl w:val="13BC68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C251C61"/>
    <w:multiLevelType w:val="multilevel"/>
    <w:tmpl w:val="C7EC596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3E173061"/>
    <w:multiLevelType w:val="multilevel"/>
    <w:tmpl w:val="6C5EC2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EFE449C"/>
    <w:multiLevelType w:val="multilevel"/>
    <w:tmpl w:val="BE287D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1593ECD"/>
    <w:multiLevelType w:val="multilevel"/>
    <w:tmpl w:val="1ED2CC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41BA4ED6"/>
    <w:multiLevelType w:val="multilevel"/>
    <w:tmpl w:val="66181FCC"/>
    <w:lvl w:ilvl="0">
      <w:start w:val="1"/>
      <w:numFmt w:val="decimal"/>
      <w:lvlText w:val="%1"/>
      <w:lvlJc w:val="left"/>
      <w:pPr>
        <w:ind w:left="375" w:hanging="375"/>
      </w:pPr>
      <w:rPr>
        <w:rFonts w:hint="default"/>
      </w:rPr>
    </w:lvl>
    <w:lvl w:ilvl="1">
      <w:start w:val="10"/>
      <w:numFmt w:val="decimal"/>
      <w:lvlText w:val="%1.%2"/>
      <w:lvlJc w:val="left"/>
      <w:pPr>
        <w:ind w:left="717" w:hanging="375"/>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176" w:hanging="1440"/>
      </w:pPr>
      <w:rPr>
        <w:rFonts w:hint="default"/>
      </w:rPr>
    </w:lvl>
  </w:abstractNum>
  <w:abstractNum w:abstractNumId="34">
    <w:nsid w:val="428E0D73"/>
    <w:multiLevelType w:val="multilevel"/>
    <w:tmpl w:val="959CFE1A"/>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nsid w:val="44A64E30"/>
    <w:multiLevelType w:val="multilevel"/>
    <w:tmpl w:val="FD0EB5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B3167F5"/>
    <w:multiLevelType w:val="multilevel"/>
    <w:tmpl w:val="E5DA89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4D2539E7"/>
    <w:multiLevelType w:val="multilevel"/>
    <w:tmpl w:val="0A2A5C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4D9F245C"/>
    <w:multiLevelType w:val="multilevel"/>
    <w:tmpl w:val="3030F5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4E111D2A"/>
    <w:multiLevelType w:val="multilevel"/>
    <w:tmpl w:val="231C5F48"/>
    <w:lvl w:ilvl="0">
      <w:start w:val="1"/>
      <w:numFmt w:val="decimal"/>
      <w:lvlText w:val="%1."/>
      <w:lvlJc w:val="center"/>
      <w:pPr>
        <w:ind w:left="1341" w:hanging="360"/>
      </w:p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40">
    <w:nsid w:val="50B04105"/>
    <w:multiLevelType w:val="multilevel"/>
    <w:tmpl w:val="469EB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512827A3"/>
    <w:multiLevelType w:val="multilevel"/>
    <w:tmpl w:val="93722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52BA7A84"/>
    <w:multiLevelType w:val="multilevel"/>
    <w:tmpl w:val="C27823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54B148DA"/>
    <w:multiLevelType w:val="multilevel"/>
    <w:tmpl w:val="2BC6CC82"/>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4">
    <w:nsid w:val="54C008CC"/>
    <w:multiLevelType w:val="multilevel"/>
    <w:tmpl w:val="FF3A13C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6CF7D88"/>
    <w:multiLevelType w:val="multilevel"/>
    <w:tmpl w:val="FD0EB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59850D13"/>
    <w:multiLevelType w:val="multilevel"/>
    <w:tmpl w:val="191A6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BD6232"/>
    <w:multiLevelType w:val="multilevel"/>
    <w:tmpl w:val="B2D6317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nsid w:val="5EB74C23"/>
    <w:multiLevelType w:val="multilevel"/>
    <w:tmpl w:val="AA3C5C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FB736F0"/>
    <w:multiLevelType w:val="multilevel"/>
    <w:tmpl w:val="CC4878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61677599"/>
    <w:multiLevelType w:val="multilevel"/>
    <w:tmpl w:val="72A25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1">
    <w:nsid w:val="631A193D"/>
    <w:multiLevelType w:val="multilevel"/>
    <w:tmpl w:val="DB2E35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63F32548"/>
    <w:multiLevelType w:val="multilevel"/>
    <w:tmpl w:val="FC40D4A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3">
    <w:nsid w:val="642531CF"/>
    <w:multiLevelType w:val="multilevel"/>
    <w:tmpl w:val="0D302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67207565"/>
    <w:multiLevelType w:val="multilevel"/>
    <w:tmpl w:val="0292DC32"/>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692040F7"/>
    <w:multiLevelType w:val="multilevel"/>
    <w:tmpl w:val="E7BE047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nsid w:val="692D1E04"/>
    <w:multiLevelType w:val="multilevel"/>
    <w:tmpl w:val="59D233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6F8D36C7"/>
    <w:multiLevelType w:val="multilevel"/>
    <w:tmpl w:val="0A825EF0"/>
    <w:lvl w:ilvl="0">
      <w:start w:val="1"/>
      <w:numFmt w:val="decimal"/>
      <w:lvlText w:val="%1."/>
      <w:lvlJc w:val="left"/>
      <w:pPr>
        <w:ind w:left="360" w:hanging="360"/>
      </w:pPr>
      <w:rPr>
        <w:rFonts w:hint="default"/>
      </w:rPr>
    </w:lvl>
    <w:lvl w:ilvl="1">
      <w:start w:val="1"/>
      <w:numFmt w:val="decimal"/>
      <w:lvlText w:val="%1.%2."/>
      <w:lvlJc w:val="left"/>
      <w:pPr>
        <w:ind w:left="1038" w:hanging="360"/>
      </w:pPr>
      <w:rPr>
        <w:rFonts w:hint="default"/>
        <w:b w:val="0"/>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8">
    <w:nsid w:val="704B37F0"/>
    <w:multiLevelType w:val="multilevel"/>
    <w:tmpl w:val="590EDB2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9">
    <w:nsid w:val="706E6E8D"/>
    <w:multiLevelType w:val="multilevel"/>
    <w:tmpl w:val="DE1209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75725546"/>
    <w:multiLevelType w:val="multilevel"/>
    <w:tmpl w:val="52225D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75771FEA"/>
    <w:multiLevelType w:val="multilevel"/>
    <w:tmpl w:val="96B87796"/>
    <w:lvl w:ilvl="0">
      <w:start w:val="1"/>
      <w:numFmt w:val="decimal"/>
      <w:lvlText w:val="%1."/>
      <w:lvlJc w:val="center"/>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2">
    <w:nsid w:val="75E93DD7"/>
    <w:multiLevelType w:val="multilevel"/>
    <w:tmpl w:val="2D2ECDD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3">
    <w:nsid w:val="760B56D2"/>
    <w:multiLevelType w:val="multilevel"/>
    <w:tmpl w:val="A4C82C0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nsid w:val="79284E12"/>
    <w:multiLevelType w:val="multilevel"/>
    <w:tmpl w:val="969093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7B3B4CCF"/>
    <w:multiLevelType w:val="multilevel"/>
    <w:tmpl w:val="F31639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nsid w:val="7B9D1079"/>
    <w:multiLevelType w:val="multilevel"/>
    <w:tmpl w:val="3ABA59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7E3D4F27"/>
    <w:multiLevelType w:val="multilevel"/>
    <w:tmpl w:val="86E0E36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8">
    <w:nsid w:val="7FD4305B"/>
    <w:multiLevelType w:val="multilevel"/>
    <w:tmpl w:val="A36E1E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66"/>
  </w:num>
  <w:num w:numId="3">
    <w:abstractNumId w:val="34"/>
  </w:num>
  <w:num w:numId="4">
    <w:abstractNumId w:val="62"/>
  </w:num>
  <w:num w:numId="5">
    <w:abstractNumId w:val="1"/>
  </w:num>
  <w:num w:numId="6">
    <w:abstractNumId w:val="67"/>
  </w:num>
  <w:num w:numId="7">
    <w:abstractNumId w:val="39"/>
  </w:num>
  <w:num w:numId="8">
    <w:abstractNumId w:val="43"/>
  </w:num>
  <w:num w:numId="9">
    <w:abstractNumId w:val="42"/>
  </w:num>
  <w:num w:numId="10">
    <w:abstractNumId w:val="4"/>
  </w:num>
  <w:num w:numId="11">
    <w:abstractNumId w:val="3"/>
  </w:num>
  <w:num w:numId="12">
    <w:abstractNumId w:val="32"/>
  </w:num>
  <w:num w:numId="13">
    <w:abstractNumId w:val="16"/>
  </w:num>
  <w:num w:numId="14">
    <w:abstractNumId w:val="14"/>
  </w:num>
  <w:num w:numId="15">
    <w:abstractNumId w:val="20"/>
  </w:num>
  <w:num w:numId="16">
    <w:abstractNumId w:val="52"/>
  </w:num>
  <w:num w:numId="17">
    <w:abstractNumId w:val="7"/>
  </w:num>
  <w:num w:numId="18">
    <w:abstractNumId w:val="0"/>
  </w:num>
  <w:num w:numId="19">
    <w:abstractNumId w:val="12"/>
  </w:num>
  <w:num w:numId="20">
    <w:abstractNumId w:val="55"/>
  </w:num>
  <w:num w:numId="21">
    <w:abstractNumId w:val="47"/>
  </w:num>
  <w:num w:numId="22">
    <w:abstractNumId w:val="58"/>
  </w:num>
  <w:num w:numId="23">
    <w:abstractNumId w:val="9"/>
  </w:num>
  <w:num w:numId="24">
    <w:abstractNumId w:val="31"/>
  </w:num>
  <w:num w:numId="25">
    <w:abstractNumId w:val="57"/>
  </w:num>
  <w:num w:numId="26">
    <w:abstractNumId w:val="26"/>
  </w:num>
  <w:num w:numId="27">
    <w:abstractNumId w:val="53"/>
  </w:num>
  <w:num w:numId="28">
    <w:abstractNumId w:val="10"/>
  </w:num>
  <w:num w:numId="29">
    <w:abstractNumId w:val="49"/>
  </w:num>
  <w:num w:numId="30">
    <w:abstractNumId w:val="11"/>
  </w:num>
  <w:num w:numId="31">
    <w:abstractNumId w:val="65"/>
  </w:num>
  <w:num w:numId="32">
    <w:abstractNumId w:val="19"/>
  </w:num>
  <w:num w:numId="33">
    <w:abstractNumId w:val="56"/>
  </w:num>
  <w:num w:numId="34">
    <w:abstractNumId w:val="60"/>
  </w:num>
  <w:num w:numId="35">
    <w:abstractNumId w:val="25"/>
  </w:num>
  <w:num w:numId="36">
    <w:abstractNumId w:val="24"/>
  </w:num>
  <w:num w:numId="37">
    <w:abstractNumId w:val="27"/>
  </w:num>
  <w:num w:numId="38">
    <w:abstractNumId w:val="23"/>
  </w:num>
  <w:num w:numId="39">
    <w:abstractNumId w:val="35"/>
  </w:num>
  <w:num w:numId="40">
    <w:abstractNumId w:val="45"/>
  </w:num>
  <w:num w:numId="41">
    <w:abstractNumId w:val="28"/>
  </w:num>
  <w:num w:numId="42">
    <w:abstractNumId w:val="8"/>
  </w:num>
  <w:num w:numId="43">
    <w:abstractNumId w:val="17"/>
  </w:num>
  <w:num w:numId="44">
    <w:abstractNumId w:val="61"/>
  </w:num>
  <w:num w:numId="45">
    <w:abstractNumId w:val="5"/>
  </w:num>
  <w:num w:numId="46">
    <w:abstractNumId w:val="46"/>
  </w:num>
  <w:num w:numId="47">
    <w:abstractNumId w:val="37"/>
  </w:num>
  <w:num w:numId="48">
    <w:abstractNumId w:val="54"/>
  </w:num>
  <w:num w:numId="49">
    <w:abstractNumId w:val="36"/>
  </w:num>
  <w:num w:numId="50">
    <w:abstractNumId w:val="30"/>
  </w:num>
  <w:num w:numId="51">
    <w:abstractNumId w:val="64"/>
  </w:num>
  <w:num w:numId="52">
    <w:abstractNumId w:val="51"/>
  </w:num>
  <w:num w:numId="53">
    <w:abstractNumId w:val="21"/>
  </w:num>
  <w:num w:numId="54">
    <w:abstractNumId w:val="68"/>
  </w:num>
  <w:num w:numId="55">
    <w:abstractNumId w:val="38"/>
  </w:num>
  <w:num w:numId="56">
    <w:abstractNumId w:val="44"/>
  </w:num>
  <w:num w:numId="57">
    <w:abstractNumId w:val="59"/>
  </w:num>
  <w:num w:numId="58">
    <w:abstractNumId w:val="48"/>
  </w:num>
  <w:num w:numId="59">
    <w:abstractNumId w:val="22"/>
  </w:num>
  <w:num w:numId="60">
    <w:abstractNumId w:val="29"/>
  </w:num>
  <w:num w:numId="61">
    <w:abstractNumId w:val="63"/>
  </w:num>
  <w:num w:numId="62">
    <w:abstractNumId w:val="40"/>
  </w:num>
  <w:num w:numId="63">
    <w:abstractNumId w:val="41"/>
  </w:num>
  <w:num w:numId="64">
    <w:abstractNumId w:val="2"/>
  </w:num>
  <w:num w:numId="65">
    <w:abstractNumId w:val="15"/>
  </w:num>
  <w:num w:numId="66">
    <w:abstractNumId w:val="18"/>
  </w:num>
  <w:num w:numId="67">
    <w:abstractNumId w:val="6"/>
  </w:num>
  <w:num w:numId="68">
    <w:abstractNumId w:val="50"/>
  </w:num>
  <w:num w:numId="69">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87"/>
    <w:rsid w:val="00013010"/>
    <w:rsid w:val="00015877"/>
    <w:rsid w:val="0002686B"/>
    <w:rsid w:val="00032F0E"/>
    <w:rsid w:val="000361D6"/>
    <w:rsid w:val="0004071B"/>
    <w:rsid w:val="00064512"/>
    <w:rsid w:val="00066ED8"/>
    <w:rsid w:val="00072A9A"/>
    <w:rsid w:val="00072C63"/>
    <w:rsid w:val="00083DEA"/>
    <w:rsid w:val="00092118"/>
    <w:rsid w:val="00092B2E"/>
    <w:rsid w:val="000A601A"/>
    <w:rsid w:val="000A617C"/>
    <w:rsid w:val="000A6571"/>
    <w:rsid w:val="000B0D8F"/>
    <w:rsid w:val="000B15F1"/>
    <w:rsid w:val="000C348B"/>
    <w:rsid w:val="000C721C"/>
    <w:rsid w:val="000D3B3C"/>
    <w:rsid w:val="000D4CC0"/>
    <w:rsid w:val="000D6CCB"/>
    <w:rsid w:val="000D6F9B"/>
    <w:rsid w:val="000D7ECA"/>
    <w:rsid w:val="000E4361"/>
    <w:rsid w:val="000E4FF4"/>
    <w:rsid w:val="000F0EF3"/>
    <w:rsid w:val="00100D51"/>
    <w:rsid w:val="00103755"/>
    <w:rsid w:val="00114F47"/>
    <w:rsid w:val="00115923"/>
    <w:rsid w:val="001204B5"/>
    <w:rsid w:val="00120B4F"/>
    <w:rsid w:val="00121AB0"/>
    <w:rsid w:val="0012464F"/>
    <w:rsid w:val="001249A7"/>
    <w:rsid w:val="001275D0"/>
    <w:rsid w:val="00127FEA"/>
    <w:rsid w:val="00131EB2"/>
    <w:rsid w:val="00134A3F"/>
    <w:rsid w:val="00137FB2"/>
    <w:rsid w:val="00140328"/>
    <w:rsid w:val="001512C1"/>
    <w:rsid w:val="00155D52"/>
    <w:rsid w:val="00161BEB"/>
    <w:rsid w:val="00164793"/>
    <w:rsid w:val="00167F90"/>
    <w:rsid w:val="001757BD"/>
    <w:rsid w:val="00180638"/>
    <w:rsid w:val="0018607C"/>
    <w:rsid w:val="0019227D"/>
    <w:rsid w:val="0019785B"/>
    <w:rsid w:val="001A02FA"/>
    <w:rsid w:val="001A5EBD"/>
    <w:rsid w:val="001A7058"/>
    <w:rsid w:val="001A7E3F"/>
    <w:rsid w:val="001B26E5"/>
    <w:rsid w:val="001B310B"/>
    <w:rsid w:val="001B7BD6"/>
    <w:rsid w:val="001D1E66"/>
    <w:rsid w:val="001D7B5A"/>
    <w:rsid w:val="001E3F97"/>
    <w:rsid w:val="001E686D"/>
    <w:rsid w:val="002023BF"/>
    <w:rsid w:val="00202B17"/>
    <w:rsid w:val="00207946"/>
    <w:rsid w:val="00211447"/>
    <w:rsid w:val="00221C3D"/>
    <w:rsid w:val="00222ECD"/>
    <w:rsid w:val="00230A5A"/>
    <w:rsid w:val="002313E1"/>
    <w:rsid w:val="002430B3"/>
    <w:rsid w:val="00247BE5"/>
    <w:rsid w:val="002542E2"/>
    <w:rsid w:val="002568A8"/>
    <w:rsid w:val="0025696C"/>
    <w:rsid w:val="00256CEF"/>
    <w:rsid w:val="002716E7"/>
    <w:rsid w:val="00271F67"/>
    <w:rsid w:val="00273BAD"/>
    <w:rsid w:val="00273BAF"/>
    <w:rsid w:val="00281A67"/>
    <w:rsid w:val="002832B5"/>
    <w:rsid w:val="002833B2"/>
    <w:rsid w:val="00285857"/>
    <w:rsid w:val="00285877"/>
    <w:rsid w:val="00291345"/>
    <w:rsid w:val="00295B05"/>
    <w:rsid w:val="002968CF"/>
    <w:rsid w:val="002A3883"/>
    <w:rsid w:val="002A4087"/>
    <w:rsid w:val="002B250D"/>
    <w:rsid w:val="002B661A"/>
    <w:rsid w:val="002D4A69"/>
    <w:rsid w:val="002E24AF"/>
    <w:rsid w:val="002E3FD4"/>
    <w:rsid w:val="002F593E"/>
    <w:rsid w:val="0030059D"/>
    <w:rsid w:val="00301901"/>
    <w:rsid w:val="003022B7"/>
    <w:rsid w:val="003105AD"/>
    <w:rsid w:val="003173B0"/>
    <w:rsid w:val="00317D59"/>
    <w:rsid w:val="00323786"/>
    <w:rsid w:val="00327D0B"/>
    <w:rsid w:val="00330608"/>
    <w:rsid w:val="003309F1"/>
    <w:rsid w:val="00340277"/>
    <w:rsid w:val="003615CC"/>
    <w:rsid w:val="003651EE"/>
    <w:rsid w:val="003732BD"/>
    <w:rsid w:val="00373A86"/>
    <w:rsid w:val="00374D48"/>
    <w:rsid w:val="0037676F"/>
    <w:rsid w:val="003816E9"/>
    <w:rsid w:val="0038357F"/>
    <w:rsid w:val="00390F67"/>
    <w:rsid w:val="003A01A2"/>
    <w:rsid w:val="003A1F66"/>
    <w:rsid w:val="003A462C"/>
    <w:rsid w:val="003A5D09"/>
    <w:rsid w:val="003D0FC8"/>
    <w:rsid w:val="003D256F"/>
    <w:rsid w:val="003D6937"/>
    <w:rsid w:val="003D6BA9"/>
    <w:rsid w:val="003E72BC"/>
    <w:rsid w:val="003F10D3"/>
    <w:rsid w:val="003F1DFB"/>
    <w:rsid w:val="003F3E00"/>
    <w:rsid w:val="003F419E"/>
    <w:rsid w:val="003F7B2F"/>
    <w:rsid w:val="00401664"/>
    <w:rsid w:val="0040497B"/>
    <w:rsid w:val="0041518B"/>
    <w:rsid w:val="00416596"/>
    <w:rsid w:val="00422EDA"/>
    <w:rsid w:val="00423273"/>
    <w:rsid w:val="00426BFA"/>
    <w:rsid w:val="004357C7"/>
    <w:rsid w:val="004366CD"/>
    <w:rsid w:val="00447B30"/>
    <w:rsid w:val="00450A82"/>
    <w:rsid w:val="00451F36"/>
    <w:rsid w:val="004527A1"/>
    <w:rsid w:val="00463157"/>
    <w:rsid w:val="00463221"/>
    <w:rsid w:val="00467BEC"/>
    <w:rsid w:val="00485394"/>
    <w:rsid w:val="004A0D8D"/>
    <w:rsid w:val="004A428A"/>
    <w:rsid w:val="004B2F5D"/>
    <w:rsid w:val="004B3736"/>
    <w:rsid w:val="004B7353"/>
    <w:rsid w:val="004C390E"/>
    <w:rsid w:val="004D2CED"/>
    <w:rsid w:val="004D49FD"/>
    <w:rsid w:val="004D6CC8"/>
    <w:rsid w:val="004D745A"/>
    <w:rsid w:val="004D78F0"/>
    <w:rsid w:val="004E02C8"/>
    <w:rsid w:val="004E1FDC"/>
    <w:rsid w:val="004E2BBC"/>
    <w:rsid w:val="004E72D0"/>
    <w:rsid w:val="004E783D"/>
    <w:rsid w:val="004F462F"/>
    <w:rsid w:val="005024C4"/>
    <w:rsid w:val="00503309"/>
    <w:rsid w:val="00505EB0"/>
    <w:rsid w:val="00510732"/>
    <w:rsid w:val="00523133"/>
    <w:rsid w:val="00531A74"/>
    <w:rsid w:val="005337E5"/>
    <w:rsid w:val="00545C41"/>
    <w:rsid w:val="0054792A"/>
    <w:rsid w:val="005505B8"/>
    <w:rsid w:val="0055669B"/>
    <w:rsid w:val="00593AE0"/>
    <w:rsid w:val="005A5ECF"/>
    <w:rsid w:val="005A7CE5"/>
    <w:rsid w:val="005C2974"/>
    <w:rsid w:val="005D78AB"/>
    <w:rsid w:val="005E0D53"/>
    <w:rsid w:val="005E3AEE"/>
    <w:rsid w:val="005E7B3D"/>
    <w:rsid w:val="005F3586"/>
    <w:rsid w:val="005F76E3"/>
    <w:rsid w:val="0060138E"/>
    <w:rsid w:val="0060546D"/>
    <w:rsid w:val="00605DC5"/>
    <w:rsid w:val="00606ED3"/>
    <w:rsid w:val="006074C4"/>
    <w:rsid w:val="00612340"/>
    <w:rsid w:val="006123C1"/>
    <w:rsid w:val="0061481E"/>
    <w:rsid w:val="0062012B"/>
    <w:rsid w:val="00624DC3"/>
    <w:rsid w:val="00626FE4"/>
    <w:rsid w:val="0062744F"/>
    <w:rsid w:val="00632560"/>
    <w:rsid w:val="006453E7"/>
    <w:rsid w:val="006563C2"/>
    <w:rsid w:val="00656C46"/>
    <w:rsid w:val="006579B9"/>
    <w:rsid w:val="00662FD2"/>
    <w:rsid w:val="00667353"/>
    <w:rsid w:val="00667BD5"/>
    <w:rsid w:val="00673558"/>
    <w:rsid w:val="006736A0"/>
    <w:rsid w:val="006816AC"/>
    <w:rsid w:val="00684C79"/>
    <w:rsid w:val="00687A4F"/>
    <w:rsid w:val="00691FED"/>
    <w:rsid w:val="00697316"/>
    <w:rsid w:val="006A27FF"/>
    <w:rsid w:val="006A7CA5"/>
    <w:rsid w:val="006B3BD3"/>
    <w:rsid w:val="006B5C05"/>
    <w:rsid w:val="006C006D"/>
    <w:rsid w:val="006C06BB"/>
    <w:rsid w:val="006C2A83"/>
    <w:rsid w:val="006D5DA7"/>
    <w:rsid w:val="006E144F"/>
    <w:rsid w:val="006E1CE5"/>
    <w:rsid w:val="006E3B78"/>
    <w:rsid w:val="006E7A7F"/>
    <w:rsid w:val="0070016B"/>
    <w:rsid w:val="0070045D"/>
    <w:rsid w:val="00700A33"/>
    <w:rsid w:val="00702620"/>
    <w:rsid w:val="0071675F"/>
    <w:rsid w:val="007233A3"/>
    <w:rsid w:val="0072538F"/>
    <w:rsid w:val="00731D20"/>
    <w:rsid w:val="00734EC4"/>
    <w:rsid w:val="00754114"/>
    <w:rsid w:val="007556B3"/>
    <w:rsid w:val="00771659"/>
    <w:rsid w:val="00771A29"/>
    <w:rsid w:val="00782934"/>
    <w:rsid w:val="007859C9"/>
    <w:rsid w:val="00785D86"/>
    <w:rsid w:val="007A3C97"/>
    <w:rsid w:val="007A5516"/>
    <w:rsid w:val="007A6D43"/>
    <w:rsid w:val="007B0C5F"/>
    <w:rsid w:val="007B6683"/>
    <w:rsid w:val="007B7738"/>
    <w:rsid w:val="007C1333"/>
    <w:rsid w:val="007C1A15"/>
    <w:rsid w:val="007D7047"/>
    <w:rsid w:val="007E6501"/>
    <w:rsid w:val="007F1616"/>
    <w:rsid w:val="007F2F4D"/>
    <w:rsid w:val="00800097"/>
    <w:rsid w:val="00806EC1"/>
    <w:rsid w:val="0081044F"/>
    <w:rsid w:val="00811D95"/>
    <w:rsid w:val="00812F7E"/>
    <w:rsid w:val="00814BED"/>
    <w:rsid w:val="00815D43"/>
    <w:rsid w:val="00816607"/>
    <w:rsid w:val="008250EE"/>
    <w:rsid w:val="00835216"/>
    <w:rsid w:val="00837074"/>
    <w:rsid w:val="008552F5"/>
    <w:rsid w:val="00861B60"/>
    <w:rsid w:val="00872D05"/>
    <w:rsid w:val="00875351"/>
    <w:rsid w:val="008824D4"/>
    <w:rsid w:val="008850B9"/>
    <w:rsid w:val="00887E41"/>
    <w:rsid w:val="00887ED7"/>
    <w:rsid w:val="00894D84"/>
    <w:rsid w:val="008B2170"/>
    <w:rsid w:val="008D185E"/>
    <w:rsid w:val="008D3CD0"/>
    <w:rsid w:val="008E067D"/>
    <w:rsid w:val="008F681D"/>
    <w:rsid w:val="00900243"/>
    <w:rsid w:val="00916CBF"/>
    <w:rsid w:val="00921CB7"/>
    <w:rsid w:val="00930A71"/>
    <w:rsid w:val="00942BE7"/>
    <w:rsid w:val="0094665D"/>
    <w:rsid w:val="00947443"/>
    <w:rsid w:val="00947A2A"/>
    <w:rsid w:val="0095180F"/>
    <w:rsid w:val="0096008C"/>
    <w:rsid w:val="00966615"/>
    <w:rsid w:val="00976698"/>
    <w:rsid w:val="0098195B"/>
    <w:rsid w:val="009922FB"/>
    <w:rsid w:val="00994F50"/>
    <w:rsid w:val="0099750F"/>
    <w:rsid w:val="009C40FF"/>
    <w:rsid w:val="009D4B56"/>
    <w:rsid w:val="009E2A8E"/>
    <w:rsid w:val="009E6B91"/>
    <w:rsid w:val="009F5D06"/>
    <w:rsid w:val="00A00131"/>
    <w:rsid w:val="00A020F3"/>
    <w:rsid w:val="00A1147C"/>
    <w:rsid w:val="00A12274"/>
    <w:rsid w:val="00A13F56"/>
    <w:rsid w:val="00A15C98"/>
    <w:rsid w:val="00A23E3A"/>
    <w:rsid w:val="00A2587E"/>
    <w:rsid w:val="00A33DDB"/>
    <w:rsid w:val="00A33F0C"/>
    <w:rsid w:val="00A35469"/>
    <w:rsid w:val="00A406DE"/>
    <w:rsid w:val="00A4353D"/>
    <w:rsid w:val="00A501A5"/>
    <w:rsid w:val="00A51DED"/>
    <w:rsid w:val="00A52052"/>
    <w:rsid w:val="00A5689B"/>
    <w:rsid w:val="00A62996"/>
    <w:rsid w:val="00A65BE8"/>
    <w:rsid w:val="00A66630"/>
    <w:rsid w:val="00A71885"/>
    <w:rsid w:val="00A817C0"/>
    <w:rsid w:val="00A9005D"/>
    <w:rsid w:val="00A97ABD"/>
    <w:rsid w:val="00AB0529"/>
    <w:rsid w:val="00AB09F7"/>
    <w:rsid w:val="00AB2265"/>
    <w:rsid w:val="00AB271D"/>
    <w:rsid w:val="00AB547D"/>
    <w:rsid w:val="00AC04C2"/>
    <w:rsid w:val="00AC4FA8"/>
    <w:rsid w:val="00AD0840"/>
    <w:rsid w:val="00AE2119"/>
    <w:rsid w:val="00AE755F"/>
    <w:rsid w:val="00AE7EE2"/>
    <w:rsid w:val="00AF72A1"/>
    <w:rsid w:val="00B004A9"/>
    <w:rsid w:val="00B11547"/>
    <w:rsid w:val="00B33626"/>
    <w:rsid w:val="00B43002"/>
    <w:rsid w:val="00B4601A"/>
    <w:rsid w:val="00B4664C"/>
    <w:rsid w:val="00B53B08"/>
    <w:rsid w:val="00B55A6B"/>
    <w:rsid w:val="00B60007"/>
    <w:rsid w:val="00B65409"/>
    <w:rsid w:val="00B65EDA"/>
    <w:rsid w:val="00B65F23"/>
    <w:rsid w:val="00B67E25"/>
    <w:rsid w:val="00B72829"/>
    <w:rsid w:val="00B73FBB"/>
    <w:rsid w:val="00B74890"/>
    <w:rsid w:val="00B7596B"/>
    <w:rsid w:val="00B77AC4"/>
    <w:rsid w:val="00B81111"/>
    <w:rsid w:val="00B81E50"/>
    <w:rsid w:val="00B8237E"/>
    <w:rsid w:val="00B97159"/>
    <w:rsid w:val="00BA30D0"/>
    <w:rsid w:val="00BA3612"/>
    <w:rsid w:val="00BD15CF"/>
    <w:rsid w:val="00BD3128"/>
    <w:rsid w:val="00BD6253"/>
    <w:rsid w:val="00BE62B2"/>
    <w:rsid w:val="00BE70C8"/>
    <w:rsid w:val="00C03FB6"/>
    <w:rsid w:val="00C071AD"/>
    <w:rsid w:val="00C1015C"/>
    <w:rsid w:val="00C13DA0"/>
    <w:rsid w:val="00C24E22"/>
    <w:rsid w:val="00C334E0"/>
    <w:rsid w:val="00C45963"/>
    <w:rsid w:val="00C63A2C"/>
    <w:rsid w:val="00C6581C"/>
    <w:rsid w:val="00C7097E"/>
    <w:rsid w:val="00C768CF"/>
    <w:rsid w:val="00C85C7E"/>
    <w:rsid w:val="00C90E04"/>
    <w:rsid w:val="00C9111E"/>
    <w:rsid w:val="00CA0548"/>
    <w:rsid w:val="00CA67FF"/>
    <w:rsid w:val="00CB0879"/>
    <w:rsid w:val="00CB0B12"/>
    <w:rsid w:val="00CB5C00"/>
    <w:rsid w:val="00CC03A6"/>
    <w:rsid w:val="00CC17B4"/>
    <w:rsid w:val="00CC4913"/>
    <w:rsid w:val="00CC63CB"/>
    <w:rsid w:val="00CC6504"/>
    <w:rsid w:val="00CD2F10"/>
    <w:rsid w:val="00CD326A"/>
    <w:rsid w:val="00CD3D2B"/>
    <w:rsid w:val="00CD6E43"/>
    <w:rsid w:val="00CD739E"/>
    <w:rsid w:val="00CE1967"/>
    <w:rsid w:val="00CF15BB"/>
    <w:rsid w:val="00CF4DC0"/>
    <w:rsid w:val="00CF69FD"/>
    <w:rsid w:val="00D01777"/>
    <w:rsid w:val="00D050FE"/>
    <w:rsid w:val="00D325E9"/>
    <w:rsid w:val="00D42F47"/>
    <w:rsid w:val="00D57D3F"/>
    <w:rsid w:val="00D621AA"/>
    <w:rsid w:val="00D628CB"/>
    <w:rsid w:val="00D658BE"/>
    <w:rsid w:val="00D72DFE"/>
    <w:rsid w:val="00D965E9"/>
    <w:rsid w:val="00DA2279"/>
    <w:rsid w:val="00DB0F9D"/>
    <w:rsid w:val="00DB10FE"/>
    <w:rsid w:val="00DD0C81"/>
    <w:rsid w:val="00DD6FCC"/>
    <w:rsid w:val="00DE3C5A"/>
    <w:rsid w:val="00DE6DD7"/>
    <w:rsid w:val="00DF403E"/>
    <w:rsid w:val="00E12E75"/>
    <w:rsid w:val="00E13E7B"/>
    <w:rsid w:val="00E24828"/>
    <w:rsid w:val="00E24BC3"/>
    <w:rsid w:val="00E273B6"/>
    <w:rsid w:val="00E27C99"/>
    <w:rsid w:val="00E302CA"/>
    <w:rsid w:val="00E34C8C"/>
    <w:rsid w:val="00E376CF"/>
    <w:rsid w:val="00E43BEA"/>
    <w:rsid w:val="00E45E13"/>
    <w:rsid w:val="00E46F59"/>
    <w:rsid w:val="00E5756A"/>
    <w:rsid w:val="00E60A40"/>
    <w:rsid w:val="00E6147A"/>
    <w:rsid w:val="00E651BC"/>
    <w:rsid w:val="00E74A1C"/>
    <w:rsid w:val="00E80CE8"/>
    <w:rsid w:val="00E84404"/>
    <w:rsid w:val="00E85E4F"/>
    <w:rsid w:val="00E873BE"/>
    <w:rsid w:val="00E923D9"/>
    <w:rsid w:val="00E94E7E"/>
    <w:rsid w:val="00E96A95"/>
    <w:rsid w:val="00E97B30"/>
    <w:rsid w:val="00EA00BC"/>
    <w:rsid w:val="00EA5887"/>
    <w:rsid w:val="00EB21B9"/>
    <w:rsid w:val="00EB4CEE"/>
    <w:rsid w:val="00EC311E"/>
    <w:rsid w:val="00EC65D2"/>
    <w:rsid w:val="00ED02E3"/>
    <w:rsid w:val="00ED3D87"/>
    <w:rsid w:val="00ED4C43"/>
    <w:rsid w:val="00EE25A1"/>
    <w:rsid w:val="00EF13A6"/>
    <w:rsid w:val="00F074A4"/>
    <w:rsid w:val="00F11CAC"/>
    <w:rsid w:val="00F22BED"/>
    <w:rsid w:val="00F230C3"/>
    <w:rsid w:val="00F24427"/>
    <w:rsid w:val="00F41E6E"/>
    <w:rsid w:val="00F45829"/>
    <w:rsid w:val="00F4665A"/>
    <w:rsid w:val="00F50564"/>
    <w:rsid w:val="00F5197C"/>
    <w:rsid w:val="00F5280D"/>
    <w:rsid w:val="00F64CA8"/>
    <w:rsid w:val="00F71878"/>
    <w:rsid w:val="00F750D3"/>
    <w:rsid w:val="00F778FA"/>
    <w:rsid w:val="00F80E18"/>
    <w:rsid w:val="00F85230"/>
    <w:rsid w:val="00F867F5"/>
    <w:rsid w:val="00F877DC"/>
    <w:rsid w:val="00F908EC"/>
    <w:rsid w:val="00F93EA3"/>
    <w:rsid w:val="00F943B0"/>
    <w:rsid w:val="00FA1004"/>
    <w:rsid w:val="00FA4C58"/>
    <w:rsid w:val="00FA5445"/>
    <w:rsid w:val="00FB1C91"/>
    <w:rsid w:val="00FB215D"/>
    <w:rsid w:val="00FB6937"/>
    <w:rsid w:val="00FC6BFC"/>
    <w:rsid w:val="00FD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C311E"/>
    <w:pPr>
      <w:keepNext/>
      <w:spacing w:after="0" w:line="240" w:lineRule="auto"/>
      <w:jc w:val="center"/>
      <w:outlineLvl w:val="0"/>
    </w:pPr>
    <w:rPr>
      <w:rFonts w:ascii="Times New Roman" w:eastAsia="Times New Roman" w:hAnsi="Times New Roman" w:cs="Times New Roman"/>
      <w:b/>
      <w:bCs/>
      <w:kern w:val="36"/>
      <w:sz w:val="28"/>
      <w:szCs w:val="28"/>
      <w:lang w:val="sq-AL"/>
    </w:rPr>
  </w:style>
  <w:style w:type="paragraph" w:styleId="Heading2">
    <w:name w:val="heading 2"/>
    <w:basedOn w:val="Normal"/>
    <w:next w:val="Normal"/>
    <w:link w:val="Heading2Char"/>
    <w:qFormat/>
    <w:rsid w:val="00EC31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C311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C311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EC311E"/>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11E"/>
    <w:rPr>
      <w:rFonts w:ascii="Times New Roman" w:eastAsia="Times New Roman" w:hAnsi="Times New Roman" w:cs="Times New Roman"/>
      <w:b/>
      <w:bCs/>
      <w:kern w:val="36"/>
      <w:sz w:val="28"/>
      <w:szCs w:val="28"/>
      <w:lang w:val="sq-AL"/>
    </w:rPr>
  </w:style>
  <w:style w:type="character" w:customStyle="1" w:styleId="Heading2Char">
    <w:name w:val="Heading 2 Char"/>
    <w:basedOn w:val="DefaultParagraphFont"/>
    <w:link w:val="Heading2"/>
    <w:rsid w:val="00EC311E"/>
    <w:rPr>
      <w:rFonts w:ascii="Arial" w:eastAsia="Times New Roman" w:hAnsi="Arial" w:cs="Arial"/>
      <w:b/>
      <w:bCs/>
      <w:i/>
      <w:iCs/>
      <w:sz w:val="28"/>
      <w:szCs w:val="28"/>
    </w:rPr>
  </w:style>
  <w:style w:type="character" w:customStyle="1" w:styleId="Heading3Char">
    <w:name w:val="Heading 3 Char"/>
    <w:basedOn w:val="DefaultParagraphFont"/>
    <w:link w:val="Heading3"/>
    <w:rsid w:val="00EC311E"/>
    <w:rPr>
      <w:rFonts w:ascii="Arial" w:eastAsia="Times New Roman" w:hAnsi="Arial" w:cs="Arial"/>
      <w:b/>
      <w:bCs/>
      <w:sz w:val="26"/>
      <w:szCs w:val="26"/>
    </w:rPr>
  </w:style>
  <w:style w:type="character" w:customStyle="1" w:styleId="Heading4Char">
    <w:name w:val="Heading 4 Char"/>
    <w:basedOn w:val="DefaultParagraphFont"/>
    <w:link w:val="Heading4"/>
    <w:rsid w:val="00EC311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EC311E"/>
    <w:rPr>
      <w:rFonts w:ascii="Times New Roman" w:eastAsia="Times New Roman" w:hAnsi="Times New Roman" w:cs="Times New Roman"/>
      <w:b/>
      <w:bCs/>
    </w:rPr>
  </w:style>
  <w:style w:type="table" w:styleId="TableGrid">
    <w:name w:val="Table Grid"/>
    <w:basedOn w:val="TableNormal"/>
    <w:uiPriority w:val="59"/>
    <w:rsid w:val="00EA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01A"/>
    <w:pPr>
      <w:ind w:left="720"/>
      <w:contextualSpacing/>
    </w:pPr>
  </w:style>
  <w:style w:type="paragraph" w:customStyle="1" w:styleId="Normal1">
    <w:name w:val="Normal1"/>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0A601A"/>
  </w:style>
  <w:style w:type="paragraph" w:customStyle="1" w:styleId="list0020paragraph">
    <w:name w:val="list_0020paragraph"/>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204B5"/>
    <w:pPr>
      <w:tabs>
        <w:tab w:val="center" w:pos="4680"/>
        <w:tab w:val="right" w:pos="9360"/>
      </w:tabs>
      <w:spacing w:after="0" w:line="240" w:lineRule="auto"/>
    </w:pPr>
  </w:style>
  <w:style w:type="character" w:customStyle="1" w:styleId="HeaderChar">
    <w:name w:val="Header Char"/>
    <w:basedOn w:val="DefaultParagraphFont"/>
    <w:link w:val="Header"/>
    <w:rsid w:val="001204B5"/>
  </w:style>
  <w:style w:type="paragraph" w:styleId="Footer">
    <w:name w:val="footer"/>
    <w:basedOn w:val="Normal"/>
    <w:link w:val="FooterChar"/>
    <w:uiPriority w:val="99"/>
    <w:unhideWhenUsed/>
    <w:rsid w:val="001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B5"/>
  </w:style>
  <w:style w:type="paragraph" w:styleId="BalloonText">
    <w:name w:val="Balloon Text"/>
    <w:basedOn w:val="Normal"/>
    <w:link w:val="BalloonTextChar"/>
    <w:semiHidden/>
    <w:unhideWhenUsed/>
    <w:rsid w:val="008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607"/>
    <w:rPr>
      <w:rFonts w:ascii="Tahoma" w:hAnsi="Tahoma" w:cs="Tahoma"/>
      <w:sz w:val="16"/>
      <w:szCs w:val="16"/>
    </w:rPr>
  </w:style>
  <w:style w:type="paragraph" w:customStyle="1" w:styleId="Normal2">
    <w:name w:val="Normal2"/>
    <w:basedOn w:val="Normal"/>
    <w:rsid w:val="00B81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A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12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0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0A71"/>
    <w:rPr>
      <w:color w:val="0000FF" w:themeColor="hyperlink"/>
      <w:u w:val="single"/>
    </w:rPr>
  </w:style>
  <w:style w:type="paragraph" w:styleId="Title">
    <w:name w:val="Title"/>
    <w:basedOn w:val="Normal"/>
    <w:link w:val="TitleChar"/>
    <w:qFormat/>
    <w:rsid w:val="002023BF"/>
    <w:pPr>
      <w:spacing w:after="0" w:line="240" w:lineRule="auto"/>
      <w:jc w:val="center"/>
    </w:pPr>
    <w:rPr>
      <w:rFonts w:ascii="Times New Roman" w:hAnsi="Times New Roman" w:cs="Times New Roman"/>
      <w:b/>
      <w:bCs/>
      <w:sz w:val="24"/>
      <w:szCs w:val="24"/>
      <w:lang w:val="sq-AL" w:eastAsia="x-none"/>
    </w:rPr>
  </w:style>
  <w:style w:type="character" w:customStyle="1" w:styleId="TitleChar">
    <w:name w:val="Title Char"/>
    <w:basedOn w:val="DefaultParagraphFont"/>
    <w:link w:val="Title"/>
    <w:rsid w:val="002023BF"/>
    <w:rPr>
      <w:rFonts w:ascii="Times New Roman" w:eastAsia="MS Mincho" w:hAnsi="Times New Roman" w:cs="Times New Roman"/>
      <w:b/>
      <w:bCs/>
      <w:sz w:val="24"/>
      <w:szCs w:val="24"/>
      <w:lang w:val="sq-AL" w:eastAsia="x-none"/>
    </w:rPr>
  </w:style>
  <w:style w:type="paragraph" w:styleId="IntenseQuote">
    <w:name w:val="Intense Quote"/>
    <w:basedOn w:val="Normal"/>
    <w:next w:val="Normal"/>
    <w:link w:val="IntenseQuoteChar"/>
    <w:uiPriority w:val="30"/>
    <w:qFormat/>
    <w:rsid w:val="002023BF"/>
    <w:pPr>
      <w:pBdr>
        <w:bottom w:val="single" w:sz="4" w:space="4" w:color="4F81BD"/>
      </w:pBdr>
      <w:spacing w:before="200" w:after="280"/>
      <w:ind w:left="936" w:right="936"/>
    </w:pPr>
    <w:rPr>
      <w:rFonts w:ascii="Calibri" w:hAnsi="Calibri"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2023BF"/>
    <w:rPr>
      <w:rFonts w:ascii="Calibri" w:eastAsia="MS Mincho" w:hAnsi="Calibri" w:cs="Times New Roman"/>
      <w:b/>
      <w:bCs/>
      <w:i/>
      <w:iCs/>
      <w:color w:val="4F81BD"/>
      <w:sz w:val="20"/>
      <w:szCs w:val="20"/>
      <w:lang w:val="x-none" w:eastAsia="x-none"/>
    </w:rPr>
  </w:style>
  <w:style w:type="character" w:styleId="PageNumber">
    <w:name w:val="page number"/>
    <w:basedOn w:val="DefaultParagraphFont"/>
    <w:rsid w:val="00EC311E"/>
  </w:style>
  <w:style w:type="character" w:customStyle="1" w:styleId="HeaderChar1">
    <w:name w:val="Header Char1"/>
    <w:locked/>
    <w:rsid w:val="00EC311E"/>
    <w:rPr>
      <w:sz w:val="24"/>
      <w:szCs w:val="24"/>
      <w:lang w:val="en-US" w:eastAsia="en-US" w:bidi="ar-SA"/>
    </w:rPr>
  </w:style>
  <w:style w:type="paragraph" w:customStyle="1" w:styleId="CharCharCharCharCharChar">
    <w:name w:val="Char Char Char Char Char Char"/>
    <w:basedOn w:val="Normal"/>
    <w:rsid w:val="00EC311E"/>
    <w:pPr>
      <w:spacing w:after="160" w:line="240" w:lineRule="exact"/>
    </w:pPr>
    <w:rPr>
      <w:rFonts w:ascii="Tahoma" w:eastAsia="Times New Roman" w:hAnsi="Tahoma" w:cs="Times New Roman"/>
      <w:sz w:val="20"/>
      <w:szCs w:val="20"/>
    </w:rPr>
  </w:style>
  <w:style w:type="paragraph" w:customStyle="1" w:styleId="CharCharCharCharCharChar1">
    <w:name w:val="Char Char Char Char Char Char1"/>
    <w:basedOn w:val="Normal"/>
    <w:rsid w:val="00EC311E"/>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EC311E"/>
    <w:pPr>
      <w:spacing w:after="0" w:line="240" w:lineRule="auto"/>
      <w:jc w:val="both"/>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EC311E"/>
    <w:rPr>
      <w:rFonts w:ascii="Times New Roman" w:eastAsia="Times New Roman" w:hAnsi="Times New Roman" w:cs="Times New Roman"/>
      <w:sz w:val="24"/>
      <w:szCs w:val="24"/>
      <w:lang w:val="it-IT" w:eastAsia="x-none"/>
    </w:rPr>
  </w:style>
  <w:style w:type="paragraph" w:styleId="BodyText3">
    <w:name w:val="Body Text 3"/>
    <w:basedOn w:val="Normal"/>
    <w:link w:val="BodyText3Char"/>
    <w:rsid w:val="00EC31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C311E"/>
    <w:rPr>
      <w:rFonts w:ascii="Times New Roman" w:eastAsia="Times New Roman" w:hAnsi="Times New Roman" w:cs="Times New Roman"/>
      <w:sz w:val="16"/>
      <w:szCs w:val="16"/>
    </w:rPr>
  </w:style>
  <w:style w:type="paragraph" w:customStyle="1" w:styleId="ZchnZchnCharCharZchnZchn">
    <w:name w:val="Zchn Zchn Char Char Zchn Zchn"/>
    <w:basedOn w:val="Normal"/>
    <w:rsid w:val="00EC311E"/>
    <w:pPr>
      <w:spacing w:after="160" w:line="240" w:lineRule="exact"/>
    </w:pPr>
    <w:rPr>
      <w:rFonts w:ascii="Tahoma" w:eastAsia="Times New Roman" w:hAnsi="Tahoma" w:cs="Times New Roman"/>
      <w:sz w:val="20"/>
      <w:szCs w:val="20"/>
      <w:lang w:val="sq-AL"/>
    </w:rPr>
  </w:style>
  <w:style w:type="character" w:styleId="Strong">
    <w:name w:val="Strong"/>
    <w:qFormat/>
    <w:rsid w:val="00EC311E"/>
    <w:rPr>
      <w:b/>
      <w:bCs/>
    </w:rPr>
  </w:style>
  <w:style w:type="paragraph" w:customStyle="1" w:styleId="Char">
    <w:name w:val="Char"/>
    <w:basedOn w:val="Normal"/>
    <w:rsid w:val="00EC311E"/>
    <w:pPr>
      <w:spacing w:after="160" w:line="240" w:lineRule="exact"/>
    </w:pPr>
    <w:rPr>
      <w:rFonts w:ascii="Tahoma" w:eastAsia="Times New Roman" w:hAnsi="Tahoma" w:cs="Times New Roman"/>
      <w:sz w:val="20"/>
      <w:szCs w:val="20"/>
      <w:lang w:val="sq-AL"/>
    </w:rPr>
  </w:style>
  <w:style w:type="paragraph" w:styleId="BodyTextIndent3">
    <w:name w:val="Body Text Indent 3"/>
    <w:basedOn w:val="Normal"/>
    <w:link w:val="BodyTextIndent3Char"/>
    <w:rsid w:val="00EC311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C311E"/>
    <w:rPr>
      <w:rFonts w:ascii="Times New Roman" w:eastAsia="Times New Roman" w:hAnsi="Times New Roman" w:cs="Times New Roman"/>
      <w:sz w:val="16"/>
      <w:szCs w:val="16"/>
    </w:rPr>
  </w:style>
  <w:style w:type="paragraph" w:styleId="BodyText2">
    <w:name w:val="Body Text 2"/>
    <w:basedOn w:val="Normal"/>
    <w:link w:val="BodyText2Char"/>
    <w:rsid w:val="00EC31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311E"/>
    <w:rPr>
      <w:rFonts w:ascii="Times New Roman" w:eastAsia="Times New Roman" w:hAnsi="Times New Roman" w:cs="Times New Roman"/>
      <w:sz w:val="24"/>
      <w:szCs w:val="24"/>
    </w:rPr>
  </w:style>
  <w:style w:type="paragraph" w:customStyle="1" w:styleId="CharCharChar">
    <w:name w:val="Char Char Char"/>
    <w:basedOn w:val="Normal"/>
    <w:rsid w:val="00EC311E"/>
    <w:pPr>
      <w:spacing w:after="160" w:line="240" w:lineRule="exact"/>
    </w:pPr>
    <w:rPr>
      <w:rFonts w:ascii="Tahoma" w:eastAsia="Times New Roman" w:hAnsi="Tahoma" w:cs="Times New Roman"/>
      <w:sz w:val="20"/>
      <w:szCs w:val="20"/>
      <w:lang w:val="sq-AL"/>
    </w:rPr>
  </w:style>
  <w:style w:type="character" w:customStyle="1" w:styleId="currencyconverterlink">
    <w:name w:val="currency_converter_link"/>
    <w:basedOn w:val="DefaultParagraphFont"/>
    <w:rsid w:val="00EC311E"/>
  </w:style>
  <w:style w:type="character" w:customStyle="1" w:styleId="apple-style-span">
    <w:name w:val="apple-style-span"/>
    <w:basedOn w:val="DefaultParagraphFont"/>
    <w:rsid w:val="00EC311E"/>
  </w:style>
  <w:style w:type="character" w:customStyle="1" w:styleId="apple-converted-space">
    <w:name w:val="apple-converted-space"/>
    <w:basedOn w:val="DefaultParagraphFont"/>
    <w:rsid w:val="00EC311E"/>
  </w:style>
  <w:style w:type="character" w:customStyle="1" w:styleId="shorttext1">
    <w:name w:val="short_text1"/>
    <w:rsid w:val="00EC311E"/>
    <w:rPr>
      <w:sz w:val="29"/>
      <w:szCs w:val="29"/>
    </w:rPr>
  </w:style>
  <w:style w:type="character" w:customStyle="1" w:styleId="mediumtext1">
    <w:name w:val="medium_text1"/>
    <w:rsid w:val="00EC311E"/>
    <w:rPr>
      <w:sz w:val="24"/>
      <w:szCs w:val="24"/>
    </w:rPr>
  </w:style>
  <w:style w:type="paragraph" w:styleId="NormalWeb">
    <w:name w:val="Normal (Web)"/>
    <w:basedOn w:val="Normal"/>
    <w:link w:val="NormalWebChar"/>
    <w:rsid w:val="00EC311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WebChar">
    <w:name w:val="Normal (Web) Char"/>
    <w:link w:val="NormalWeb"/>
    <w:rsid w:val="00EC311E"/>
    <w:rPr>
      <w:rFonts w:ascii="Times New Roman" w:eastAsia="Times New Roman" w:hAnsi="Times New Roman" w:cs="Times New Roman"/>
      <w:sz w:val="24"/>
      <w:szCs w:val="24"/>
      <w:lang w:val="hr-HR" w:eastAsia="hr-HR"/>
    </w:rPr>
  </w:style>
  <w:style w:type="character" w:customStyle="1" w:styleId="CommentTextChar">
    <w:name w:val="Comment Text Char"/>
    <w:basedOn w:val="DefaultParagraphFont"/>
    <w:link w:val="CommentText"/>
    <w:semiHidden/>
    <w:rsid w:val="00EC311E"/>
    <w:rPr>
      <w:rFonts w:ascii="Times New Roman" w:eastAsia="Times New Roman" w:hAnsi="Times New Roman" w:cs="Times New Roman"/>
      <w:sz w:val="20"/>
      <w:szCs w:val="20"/>
      <w:lang w:val="hr-HR" w:eastAsia="hr-HR"/>
    </w:rPr>
  </w:style>
  <w:style w:type="paragraph" w:styleId="CommentText">
    <w:name w:val="annotation text"/>
    <w:basedOn w:val="Normal"/>
    <w:link w:val="Comment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CommentSubjectChar">
    <w:name w:val="Comment Subject Char"/>
    <w:basedOn w:val="CommentTextChar"/>
    <w:link w:val="CommentSubject"/>
    <w:semiHidden/>
    <w:rsid w:val="00EC311E"/>
    <w:rPr>
      <w:rFonts w:ascii="Times New Roman" w:eastAsia="Times New Roman" w:hAnsi="Times New Roman" w:cs="Times New Roman"/>
      <w:b/>
      <w:bCs/>
      <w:sz w:val="20"/>
      <w:szCs w:val="20"/>
      <w:lang w:val="hr-HR" w:eastAsia="hr-HR"/>
    </w:rPr>
  </w:style>
  <w:style w:type="paragraph" w:styleId="CommentSubject">
    <w:name w:val="annotation subject"/>
    <w:basedOn w:val="CommentText"/>
    <w:next w:val="CommentText"/>
    <w:link w:val="CommentSubjectChar"/>
    <w:semiHidden/>
    <w:rsid w:val="00EC311E"/>
    <w:rPr>
      <w:b/>
      <w:bCs/>
    </w:rPr>
  </w:style>
  <w:style w:type="character" w:customStyle="1" w:styleId="FootnoteTextChar">
    <w:name w:val="Footnote Text Char"/>
    <w:basedOn w:val="DefaultParagraphFont"/>
    <w:link w:val="FootnoteText"/>
    <w:semiHidden/>
    <w:rsid w:val="00EC311E"/>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DocumentMapChar">
    <w:name w:val="Document Map Char"/>
    <w:basedOn w:val="DefaultParagraphFont"/>
    <w:link w:val="DocumentMap"/>
    <w:semiHidden/>
    <w:rsid w:val="00EC311E"/>
    <w:rPr>
      <w:rFonts w:ascii="Tahoma" w:eastAsia="Times New Roman" w:hAnsi="Tahoma" w:cs="Tahoma"/>
      <w:sz w:val="20"/>
      <w:szCs w:val="20"/>
      <w:shd w:val="clear" w:color="auto" w:fill="000080"/>
      <w:lang w:val="hr-HR" w:eastAsia="hr-HR"/>
    </w:rPr>
  </w:style>
  <w:style w:type="paragraph" w:styleId="DocumentMap">
    <w:name w:val="Document Map"/>
    <w:basedOn w:val="Normal"/>
    <w:link w:val="DocumentMapChar"/>
    <w:semiHidden/>
    <w:rsid w:val="00EC311E"/>
    <w:pPr>
      <w:shd w:val="clear" w:color="auto" w:fill="000080"/>
      <w:spacing w:after="0" w:line="240" w:lineRule="auto"/>
    </w:pPr>
    <w:rPr>
      <w:rFonts w:ascii="Tahoma" w:eastAsia="Times New Roman" w:hAnsi="Tahoma" w:cs="Tahoma"/>
      <w:sz w:val="20"/>
      <w:szCs w:val="20"/>
      <w:lang w:val="hr-HR" w:eastAsia="hr-HR"/>
    </w:rPr>
  </w:style>
  <w:style w:type="character" w:customStyle="1" w:styleId="longtext1">
    <w:name w:val="long_text1"/>
    <w:rsid w:val="00EC311E"/>
    <w:rPr>
      <w:sz w:val="20"/>
      <w:szCs w:val="20"/>
    </w:rPr>
  </w:style>
  <w:style w:type="paragraph" w:styleId="NormalIndent">
    <w:name w:val="Normal Indent"/>
    <w:basedOn w:val="Normal"/>
    <w:rsid w:val="00EC311E"/>
    <w:pPr>
      <w:spacing w:after="0" w:line="240" w:lineRule="auto"/>
      <w:ind w:left="720"/>
    </w:pPr>
    <w:rPr>
      <w:rFonts w:ascii="Times New Roman" w:eastAsia="Times New Roman" w:hAnsi="Times New Roman" w:cs="Times New Roman"/>
      <w:sz w:val="24"/>
      <w:szCs w:val="24"/>
      <w:lang w:val="hr-HR" w:eastAsia="hr-HR"/>
    </w:rPr>
  </w:style>
  <w:style w:type="character" w:customStyle="1" w:styleId="stextb1">
    <w:name w:val="stextb1"/>
    <w:rsid w:val="00EC311E"/>
    <w:rPr>
      <w:rFonts w:ascii="Arial" w:hAnsi="Arial" w:cs="Arial"/>
      <w:b/>
      <w:bCs/>
      <w:color w:val="333333"/>
      <w:sz w:val="18"/>
      <w:szCs w:val="18"/>
      <w:u w:val="none"/>
      <w:effect w:val="none"/>
    </w:rPr>
  </w:style>
  <w:style w:type="paragraph" w:customStyle="1" w:styleId="ecxmsonormal">
    <w:name w:val="ecxmsonormal"/>
    <w:basedOn w:val="Normal"/>
    <w:rsid w:val="00EC311E"/>
    <w:pPr>
      <w:spacing w:after="324" w:line="240" w:lineRule="auto"/>
    </w:pPr>
    <w:rPr>
      <w:rFonts w:ascii="Times New Roman" w:eastAsia="Times New Roman" w:hAnsi="Times New Roman" w:cs="Times New Roman"/>
      <w:sz w:val="24"/>
      <w:szCs w:val="24"/>
    </w:rPr>
  </w:style>
  <w:style w:type="character" w:customStyle="1" w:styleId="longtext10">
    <w:name w:val="longtext1"/>
    <w:basedOn w:val="DefaultParagraphFont"/>
    <w:rsid w:val="00EC311E"/>
  </w:style>
  <w:style w:type="character" w:customStyle="1" w:styleId="hps">
    <w:name w:val="hps"/>
    <w:basedOn w:val="DefaultParagraphFont"/>
    <w:rsid w:val="00EC311E"/>
  </w:style>
  <w:style w:type="character" w:customStyle="1" w:styleId="longtext">
    <w:name w:val="long_text"/>
    <w:basedOn w:val="DefaultParagraphFont"/>
    <w:rsid w:val="00EC311E"/>
  </w:style>
  <w:style w:type="character" w:customStyle="1" w:styleId="gt-icon-text1">
    <w:name w:val="gt-icon-text1"/>
    <w:basedOn w:val="DefaultParagraphFont"/>
    <w:rsid w:val="00EC311E"/>
  </w:style>
  <w:style w:type="character" w:customStyle="1" w:styleId="bold-kurziv">
    <w:name w:val="bold-kurziv"/>
    <w:basedOn w:val="DefaultParagraphFont"/>
    <w:rsid w:val="00EC311E"/>
  </w:style>
  <w:style w:type="character" w:customStyle="1" w:styleId="bold1">
    <w:name w:val="bold1"/>
    <w:rsid w:val="00EC311E"/>
    <w:rPr>
      <w:b/>
      <w:bCs/>
    </w:rPr>
  </w:style>
  <w:style w:type="paragraph" w:styleId="BodyTextIndent">
    <w:name w:val="Body Text Indent"/>
    <w:basedOn w:val="Normal"/>
    <w:link w:val="BodyTextIndentChar"/>
    <w:rsid w:val="00EC311E"/>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EC311E"/>
    <w:rPr>
      <w:rFonts w:ascii="Times New Roman" w:eastAsia="MS Mincho" w:hAnsi="Times New Roman" w:cs="Times New Roman"/>
      <w:sz w:val="24"/>
      <w:szCs w:val="24"/>
    </w:rPr>
  </w:style>
  <w:style w:type="paragraph" w:customStyle="1" w:styleId="t-9-8">
    <w:name w:val="t-9-8"/>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EC311E"/>
  </w:style>
  <w:style w:type="character" w:customStyle="1" w:styleId="shorttext">
    <w:name w:val="short_text"/>
    <w:basedOn w:val="DefaultParagraphFont"/>
    <w:rsid w:val="00EC311E"/>
  </w:style>
  <w:style w:type="character" w:customStyle="1" w:styleId="hpsatn">
    <w:name w:val="hps atn"/>
    <w:basedOn w:val="DefaultParagraphFont"/>
    <w:rsid w:val="00EC311E"/>
  </w:style>
  <w:style w:type="character" w:customStyle="1" w:styleId="longtextshorttext">
    <w:name w:val="long_text short_text"/>
    <w:basedOn w:val="DefaultParagraphFont"/>
    <w:rsid w:val="00EC311E"/>
  </w:style>
  <w:style w:type="paragraph" w:customStyle="1" w:styleId="T-98-2">
    <w:name w:val="T-9/8-2"/>
    <w:uiPriority w:val="99"/>
    <w:rsid w:val="00EC311E"/>
    <w:pPr>
      <w:widowControl w:val="0"/>
      <w:tabs>
        <w:tab w:val="left" w:pos="2153"/>
      </w:tabs>
      <w:adjustRightInd w:val="0"/>
      <w:spacing w:after="43" w:line="240" w:lineRule="auto"/>
      <w:ind w:firstLine="342"/>
      <w:jc w:val="both"/>
    </w:pPr>
    <w:rPr>
      <w:rFonts w:ascii="Times-NewRoman" w:eastAsia="Times New Roman" w:hAnsi="Times-NewRoman" w:cs="Times-NewRoman"/>
      <w:sz w:val="19"/>
      <w:szCs w:val="19"/>
    </w:rPr>
  </w:style>
  <w:style w:type="paragraph" w:styleId="NoSpacing">
    <w:name w:val="No Spacing"/>
    <w:uiPriority w:val="1"/>
    <w:qFormat/>
    <w:rsid w:val="00EC311E"/>
    <w:pPr>
      <w:spacing w:after="0" w:line="240" w:lineRule="auto"/>
    </w:pPr>
    <w:rPr>
      <w:rFonts w:ascii="Calibri" w:eastAsia="Times New Roman" w:hAnsi="Calibri" w:cs="Times New Roman"/>
    </w:rPr>
  </w:style>
  <w:style w:type="paragraph" w:customStyle="1" w:styleId="CM1">
    <w:name w:val="CM1"/>
    <w:basedOn w:val="Normal"/>
    <w:next w:val="Normal"/>
    <w:uiPriority w:val="99"/>
    <w:rsid w:val="00EC311E"/>
    <w:pPr>
      <w:autoSpaceDE w:val="0"/>
      <w:autoSpaceDN w:val="0"/>
      <w:adjustRightInd w:val="0"/>
      <w:spacing w:after="0" w:line="240" w:lineRule="auto"/>
    </w:pPr>
    <w:rPr>
      <w:rFonts w:ascii="EUAlbertina" w:eastAsia="Calibri" w:hAnsi="EUAlbertina" w:cs="Times New Roman"/>
      <w:sz w:val="24"/>
      <w:szCs w:val="24"/>
    </w:rPr>
  </w:style>
  <w:style w:type="paragraph" w:customStyle="1" w:styleId="CM4">
    <w:name w:val="CM4"/>
    <w:basedOn w:val="Default"/>
    <w:next w:val="Default"/>
    <w:uiPriority w:val="99"/>
    <w:rsid w:val="00EC311E"/>
    <w:rPr>
      <w:rFonts w:ascii="EUAlbertina" w:eastAsia="Calibri" w:hAnsi="EUAlbertina"/>
      <w:color w:val="auto"/>
      <w:lang w:val="hr-HR" w:eastAsia="hr-HR"/>
    </w:rPr>
  </w:style>
  <w:style w:type="paragraph" w:styleId="HTMLPreformatted">
    <w:name w:val="HTML Preformatted"/>
    <w:basedOn w:val="Normal"/>
    <w:link w:val="HTMLPreformattedChar"/>
    <w:uiPriority w:val="99"/>
    <w:unhideWhenUsed/>
    <w:rsid w:val="00EC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C311E"/>
    <w:rPr>
      <w:rFonts w:ascii="Courier New" w:eastAsia="Times New Roman" w:hAnsi="Courier New" w:cs="Times New Roman"/>
      <w:sz w:val="20"/>
      <w:szCs w:val="20"/>
      <w:lang w:val="x-none" w:eastAsia="x-none"/>
    </w:rPr>
  </w:style>
  <w:style w:type="paragraph" w:customStyle="1" w:styleId="CM3">
    <w:name w:val="CM3"/>
    <w:basedOn w:val="Default"/>
    <w:next w:val="Default"/>
    <w:uiPriority w:val="99"/>
    <w:rsid w:val="00EC311E"/>
    <w:rPr>
      <w:rFonts w:ascii="EUAlbertina" w:eastAsia="Calibri"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C311E"/>
    <w:pPr>
      <w:keepNext/>
      <w:spacing w:after="0" w:line="240" w:lineRule="auto"/>
      <w:jc w:val="center"/>
      <w:outlineLvl w:val="0"/>
    </w:pPr>
    <w:rPr>
      <w:rFonts w:ascii="Times New Roman" w:eastAsia="Times New Roman" w:hAnsi="Times New Roman" w:cs="Times New Roman"/>
      <w:b/>
      <w:bCs/>
      <w:kern w:val="36"/>
      <w:sz w:val="28"/>
      <w:szCs w:val="28"/>
      <w:lang w:val="sq-AL"/>
    </w:rPr>
  </w:style>
  <w:style w:type="paragraph" w:styleId="Heading2">
    <w:name w:val="heading 2"/>
    <w:basedOn w:val="Normal"/>
    <w:next w:val="Normal"/>
    <w:link w:val="Heading2Char"/>
    <w:qFormat/>
    <w:rsid w:val="00EC311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C311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C311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EC311E"/>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11E"/>
    <w:rPr>
      <w:rFonts w:ascii="Times New Roman" w:eastAsia="Times New Roman" w:hAnsi="Times New Roman" w:cs="Times New Roman"/>
      <w:b/>
      <w:bCs/>
      <w:kern w:val="36"/>
      <w:sz w:val="28"/>
      <w:szCs w:val="28"/>
      <w:lang w:val="sq-AL"/>
    </w:rPr>
  </w:style>
  <w:style w:type="character" w:customStyle="1" w:styleId="Heading2Char">
    <w:name w:val="Heading 2 Char"/>
    <w:basedOn w:val="DefaultParagraphFont"/>
    <w:link w:val="Heading2"/>
    <w:rsid w:val="00EC311E"/>
    <w:rPr>
      <w:rFonts w:ascii="Arial" w:eastAsia="Times New Roman" w:hAnsi="Arial" w:cs="Arial"/>
      <w:b/>
      <w:bCs/>
      <w:i/>
      <w:iCs/>
      <w:sz w:val="28"/>
      <w:szCs w:val="28"/>
    </w:rPr>
  </w:style>
  <w:style w:type="character" w:customStyle="1" w:styleId="Heading3Char">
    <w:name w:val="Heading 3 Char"/>
    <w:basedOn w:val="DefaultParagraphFont"/>
    <w:link w:val="Heading3"/>
    <w:rsid w:val="00EC311E"/>
    <w:rPr>
      <w:rFonts w:ascii="Arial" w:eastAsia="Times New Roman" w:hAnsi="Arial" w:cs="Arial"/>
      <w:b/>
      <w:bCs/>
      <w:sz w:val="26"/>
      <w:szCs w:val="26"/>
    </w:rPr>
  </w:style>
  <w:style w:type="character" w:customStyle="1" w:styleId="Heading4Char">
    <w:name w:val="Heading 4 Char"/>
    <w:basedOn w:val="DefaultParagraphFont"/>
    <w:link w:val="Heading4"/>
    <w:rsid w:val="00EC311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EC311E"/>
    <w:rPr>
      <w:rFonts w:ascii="Times New Roman" w:eastAsia="Times New Roman" w:hAnsi="Times New Roman" w:cs="Times New Roman"/>
      <w:b/>
      <w:bCs/>
    </w:rPr>
  </w:style>
  <w:style w:type="table" w:styleId="TableGrid">
    <w:name w:val="Table Grid"/>
    <w:basedOn w:val="TableNormal"/>
    <w:uiPriority w:val="59"/>
    <w:rsid w:val="00EA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01A"/>
    <w:pPr>
      <w:ind w:left="720"/>
      <w:contextualSpacing/>
    </w:pPr>
  </w:style>
  <w:style w:type="paragraph" w:customStyle="1" w:styleId="Normal1">
    <w:name w:val="Normal1"/>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0A601A"/>
  </w:style>
  <w:style w:type="paragraph" w:customStyle="1" w:styleId="list0020paragraph">
    <w:name w:val="list_0020paragraph"/>
    <w:basedOn w:val="Normal"/>
    <w:rsid w:val="000A60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204B5"/>
    <w:pPr>
      <w:tabs>
        <w:tab w:val="center" w:pos="4680"/>
        <w:tab w:val="right" w:pos="9360"/>
      </w:tabs>
      <w:spacing w:after="0" w:line="240" w:lineRule="auto"/>
    </w:pPr>
  </w:style>
  <w:style w:type="character" w:customStyle="1" w:styleId="HeaderChar">
    <w:name w:val="Header Char"/>
    <w:basedOn w:val="DefaultParagraphFont"/>
    <w:link w:val="Header"/>
    <w:rsid w:val="001204B5"/>
  </w:style>
  <w:style w:type="paragraph" w:styleId="Footer">
    <w:name w:val="footer"/>
    <w:basedOn w:val="Normal"/>
    <w:link w:val="FooterChar"/>
    <w:uiPriority w:val="99"/>
    <w:unhideWhenUsed/>
    <w:rsid w:val="001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B5"/>
  </w:style>
  <w:style w:type="paragraph" w:styleId="BalloonText">
    <w:name w:val="Balloon Text"/>
    <w:basedOn w:val="Normal"/>
    <w:link w:val="BalloonTextChar"/>
    <w:semiHidden/>
    <w:unhideWhenUsed/>
    <w:rsid w:val="0081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607"/>
    <w:rPr>
      <w:rFonts w:ascii="Tahoma" w:hAnsi="Tahoma" w:cs="Tahoma"/>
      <w:sz w:val="16"/>
      <w:szCs w:val="16"/>
    </w:rPr>
  </w:style>
  <w:style w:type="paragraph" w:customStyle="1" w:styleId="Normal2">
    <w:name w:val="Normal2"/>
    <w:basedOn w:val="Normal"/>
    <w:rsid w:val="00B81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A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12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0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0A71"/>
    <w:rPr>
      <w:color w:val="0000FF" w:themeColor="hyperlink"/>
      <w:u w:val="single"/>
    </w:rPr>
  </w:style>
  <w:style w:type="paragraph" w:styleId="Title">
    <w:name w:val="Title"/>
    <w:basedOn w:val="Normal"/>
    <w:link w:val="TitleChar"/>
    <w:qFormat/>
    <w:rsid w:val="002023BF"/>
    <w:pPr>
      <w:spacing w:after="0" w:line="240" w:lineRule="auto"/>
      <w:jc w:val="center"/>
    </w:pPr>
    <w:rPr>
      <w:rFonts w:ascii="Times New Roman" w:hAnsi="Times New Roman" w:cs="Times New Roman"/>
      <w:b/>
      <w:bCs/>
      <w:sz w:val="24"/>
      <w:szCs w:val="24"/>
      <w:lang w:val="sq-AL" w:eastAsia="x-none"/>
    </w:rPr>
  </w:style>
  <w:style w:type="character" w:customStyle="1" w:styleId="TitleChar">
    <w:name w:val="Title Char"/>
    <w:basedOn w:val="DefaultParagraphFont"/>
    <w:link w:val="Title"/>
    <w:rsid w:val="002023BF"/>
    <w:rPr>
      <w:rFonts w:ascii="Times New Roman" w:eastAsia="MS Mincho" w:hAnsi="Times New Roman" w:cs="Times New Roman"/>
      <w:b/>
      <w:bCs/>
      <w:sz w:val="24"/>
      <w:szCs w:val="24"/>
      <w:lang w:val="sq-AL" w:eastAsia="x-none"/>
    </w:rPr>
  </w:style>
  <w:style w:type="paragraph" w:styleId="IntenseQuote">
    <w:name w:val="Intense Quote"/>
    <w:basedOn w:val="Normal"/>
    <w:next w:val="Normal"/>
    <w:link w:val="IntenseQuoteChar"/>
    <w:uiPriority w:val="30"/>
    <w:qFormat/>
    <w:rsid w:val="002023BF"/>
    <w:pPr>
      <w:pBdr>
        <w:bottom w:val="single" w:sz="4" w:space="4" w:color="4F81BD"/>
      </w:pBdr>
      <w:spacing w:before="200" w:after="280"/>
      <w:ind w:left="936" w:right="936"/>
    </w:pPr>
    <w:rPr>
      <w:rFonts w:ascii="Calibri" w:hAnsi="Calibri"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2023BF"/>
    <w:rPr>
      <w:rFonts w:ascii="Calibri" w:eastAsia="MS Mincho" w:hAnsi="Calibri" w:cs="Times New Roman"/>
      <w:b/>
      <w:bCs/>
      <w:i/>
      <w:iCs/>
      <w:color w:val="4F81BD"/>
      <w:sz w:val="20"/>
      <w:szCs w:val="20"/>
      <w:lang w:val="x-none" w:eastAsia="x-none"/>
    </w:rPr>
  </w:style>
  <w:style w:type="character" w:styleId="PageNumber">
    <w:name w:val="page number"/>
    <w:basedOn w:val="DefaultParagraphFont"/>
    <w:rsid w:val="00EC311E"/>
  </w:style>
  <w:style w:type="character" w:customStyle="1" w:styleId="HeaderChar1">
    <w:name w:val="Header Char1"/>
    <w:locked/>
    <w:rsid w:val="00EC311E"/>
    <w:rPr>
      <w:sz w:val="24"/>
      <w:szCs w:val="24"/>
      <w:lang w:val="en-US" w:eastAsia="en-US" w:bidi="ar-SA"/>
    </w:rPr>
  </w:style>
  <w:style w:type="paragraph" w:customStyle="1" w:styleId="CharCharCharCharCharChar">
    <w:name w:val="Char Char Char Char Char Char"/>
    <w:basedOn w:val="Normal"/>
    <w:rsid w:val="00EC311E"/>
    <w:pPr>
      <w:spacing w:after="160" w:line="240" w:lineRule="exact"/>
    </w:pPr>
    <w:rPr>
      <w:rFonts w:ascii="Tahoma" w:eastAsia="Times New Roman" w:hAnsi="Tahoma" w:cs="Times New Roman"/>
      <w:sz w:val="20"/>
      <w:szCs w:val="20"/>
    </w:rPr>
  </w:style>
  <w:style w:type="paragraph" w:customStyle="1" w:styleId="CharCharCharCharCharChar1">
    <w:name w:val="Char Char Char Char Char Char1"/>
    <w:basedOn w:val="Normal"/>
    <w:rsid w:val="00EC311E"/>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EC311E"/>
    <w:pPr>
      <w:spacing w:after="0" w:line="240" w:lineRule="auto"/>
      <w:jc w:val="both"/>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EC311E"/>
    <w:rPr>
      <w:rFonts w:ascii="Times New Roman" w:eastAsia="Times New Roman" w:hAnsi="Times New Roman" w:cs="Times New Roman"/>
      <w:sz w:val="24"/>
      <w:szCs w:val="24"/>
      <w:lang w:val="it-IT" w:eastAsia="x-none"/>
    </w:rPr>
  </w:style>
  <w:style w:type="paragraph" w:styleId="BodyText3">
    <w:name w:val="Body Text 3"/>
    <w:basedOn w:val="Normal"/>
    <w:link w:val="BodyText3Char"/>
    <w:rsid w:val="00EC31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C311E"/>
    <w:rPr>
      <w:rFonts w:ascii="Times New Roman" w:eastAsia="Times New Roman" w:hAnsi="Times New Roman" w:cs="Times New Roman"/>
      <w:sz w:val="16"/>
      <w:szCs w:val="16"/>
    </w:rPr>
  </w:style>
  <w:style w:type="paragraph" w:customStyle="1" w:styleId="ZchnZchnCharCharZchnZchn">
    <w:name w:val="Zchn Zchn Char Char Zchn Zchn"/>
    <w:basedOn w:val="Normal"/>
    <w:rsid w:val="00EC311E"/>
    <w:pPr>
      <w:spacing w:after="160" w:line="240" w:lineRule="exact"/>
    </w:pPr>
    <w:rPr>
      <w:rFonts w:ascii="Tahoma" w:eastAsia="Times New Roman" w:hAnsi="Tahoma" w:cs="Times New Roman"/>
      <w:sz w:val="20"/>
      <w:szCs w:val="20"/>
      <w:lang w:val="sq-AL"/>
    </w:rPr>
  </w:style>
  <w:style w:type="character" w:styleId="Strong">
    <w:name w:val="Strong"/>
    <w:qFormat/>
    <w:rsid w:val="00EC311E"/>
    <w:rPr>
      <w:b/>
      <w:bCs/>
    </w:rPr>
  </w:style>
  <w:style w:type="paragraph" w:customStyle="1" w:styleId="Char">
    <w:name w:val="Char"/>
    <w:basedOn w:val="Normal"/>
    <w:rsid w:val="00EC311E"/>
    <w:pPr>
      <w:spacing w:after="160" w:line="240" w:lineRule="exact"/>
    </w:pPr>
    <w:rPr>
      <w:rFonts w:ascii="Tahoma" w:eastAsia="Times New Roman" w:hAnsi="Tahoma" w:cs="Times New Roman"/>
      <w:sz w:val="20"/>
      <w:szCs w:val="20"/>
      <w:lang w:val="sq-AL"/>
    </w:rPr>
  </w:style>
  <w:style w:type="paragraph" w:styleId="BodyTextIndent3">
    <w:name w:val="Body Text Indent 3"/>
    <w:basedOn w:val="Normal"/>
    <w:link w:val="BodyTextIndent3Char"/>
    <w:rsid w:val="00EC311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C311E"/>
    <w:rPr>
      <w:rFonts w:ascii="Times New Roman" w:eastAsia="Times New Roman" w:hAnsi="Times New Roman" w:cs="Times New Roman"/>
      <w:sz w:val="16"/>
      <w:szCs w:val="16"/>
    </w:rPr>
  </w:style>
  <w:style w:type="paragraph" w:styleId="BodyText2">
    <w:name w:val="Body Text 2"/>
    <w:basedOn w:val="Normal"/>
    <w:link w:val="BodyText2Char"/>
    <w:rsid w:val="00EC31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C311E"/>
    <w:rPr>
      <w:rFonts w:ascii="Times New Roman" w:eastAsia="Times New Roman" w:hAnsi="Times New Roman" w:cs="Times New Roman"/>
      <w:sz w:val="24"/>
      <w:szCs w:val="24"/>
    </w:rPr>
  </w:style>
  <w:style w:type="paragraph" w:customStyle="1" w:styleId="CharCharChar">
    <w:name w:val="Char Char Char"/>
    <w:basedOn w:val="Normal"/>
    <w:rsid w:val="00EC311E"/>
    <w:pPr>
      <w:spacing w:after="160" w:line="240" w:lineRule="exact"/>
    </w:pPr>
    <w:rPr>
      <w:rFonts w:ascii="Tahoma" w:eastAsia="Times New Roman" w:hAnsi="Tahoma" w:cs="Times New Roman"/>
      <w:sz w:val="20"/>
      <w:szCs w:val="20"/>
      <w:lang w:val="sq-AL"/>
    </w:rPr>
  </w:style>
  <w:style w:type="character" w:customStyle="1" w:styleId="currencyconverterlink">
    <w:name w:val="currency_converter_link"/>
    <w:basedOn w:val="DefaultParagraphFont"/>
    <w:rsid w:val="00EC311E"/>
  </w:style>
  <w:style w:type="character" w:customStyle="1" w:styleId="apple-style-span">
    <w:name w:val="apple-style-span"/>
    <w:basedOn w:val="DefaultParagraphFont"/>
    <w:rsid w:val="00EC311E"/>
  </w:style>
  <w:style w:type="character" w:customStyle="1" w:styleId="apple-converted-space">
    <w:name w:val="apple-converted-space"/>
    <w:basedOn w:val="DefaultParagraphFont"/>
    <w:rsid w:val="00EC311E"/>
  </w:style>
  <w:style w:type="character" w:customStyle="1" w:styleId="shorttext1">
    <w:name w:val="short_text1"/>
    <w:rsid w:val="00EC311E"/>
    <w:rPr>
      <w:sz w:val="29"/>
      <w:szCs w:val="29"/>
    </w:rPr>
  </w:style>
  <w:style w:type="character" w:customStyle="1" w:styleId="mediumtext1">
    <w:name w:val="medium_text1"/>
    <w:rsid w:val="00EC311E"/>
    <w:rPr>
      <w:sz w:val="24"/>
      <w:szCs w:val="24"/>
    </w:rPr>
  </w:style>
  <w:style w:type="paragraph" w:styleId="NormalWeb">
    <w:name w:val="Normal (Web)"/>
    <w:basedOn w:val="Normal"/>
    <w:link w:val="NormalWebChar"/>
    <w:rsid w:val="00EC311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WebChar">
    <w:name w:val="Normal (Web) Char"/>
    <w:link w:val="NormalWeb"/>
    <w:rsid w:val="00EC311E"/>
    <w:rPr>
      <w:rFonts w:ascii="Times New Roman" w:eastAsia="Times New Roman" w:hAnsi="Times New Roman" w:cs="Times New Roman"/>
      <w:sz w:val="24"/>
      <w:szCs w:val="24"/>
      <w:lang w:val="hr-HR" w:eastAsia="hr-HR"/>
    </w:rPr>
  </w:style>
  <w:style w:type="character" w:customStyle="1" w:styleId="CommentTextChar">
    <w:name w:val="Comment Text Char"/>
    <w:basedOn w:val="DefaultParagraphFont"/>
    <w:link w:val="CommentText"/>
    <w:semiHidden/>
    <w:rsid w:val="00EC311E"/>
    <w:rPr>
      <w:rFonts w:ascii="Times New Roman" w:eastAsia="Times New Roman" w:hAnsi="Times New Roman" w:cs="Times New Roman"/>
      <w:sz w:val="20"/>
      <w:szCs w:val="20"/>
      <w:lang w:val="hr-HR" w:eastAsia="hr-HR"/>
    </w:rPr>
  </w:style>
  <w:style w:type="paragraph" w:styleId="CommentText">
    <w:name w:val="annotation text"/>
    <w:basedOn w:val="Normal"/>
    <w:link w:val="Comment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CommentSubjectChar">
    <w:name w:val="Comment Subject Char"/>
    <w:basedOn w:val="CommentTextChar"/>
    <w:link w:val="CommentSubject"/>
    <w:semiHidden/>
    <w:rsid w:val="00EC311E"/>
    <w:rPr>
      <w:rFonts w:ascii="Times New Roman" w:eastAsia="Times New Roman" w:hAnsi="Times New Roman" w:cs="Times New Roman"/>
      <w:b/>
      <w:bCs/>
      <w:sz w:val="20"/>
      <w:szCs w:val="20"/>
      <w:lang w:val="hr-HR" w:eastAsia="hr-HR"/>
    </w:rPr>
  </w:style>
  <w:style w:type="paragraph" w:styleId="CommentSubject">
    <w:name w:val="annotation subject"/>
    <w:basedOn w:val="CommentText"/>
    <w:next w:val="CommentText"/>
    <w:link w:val="CommentSubjectChar"/>
    <w:semiHidden/>
    <w:rsid w:val="00EC311E"/>
    <w:rPr>
      <w:b/>
      <w:bCs/>
    </w:rPr>
  </w:style>
  <w:style w:type="character" w:customStyle="1" w:styleId="FootnoteTextChar">
    <w:name w:val="Footnote Text Char"/>
    <w:basedOn w:val="DefaultParagraphFont"/>
    <w:link w:val="FootnoteText"/>
    <w:semiHidden/>
    <w:rsid w:val="00EC311E"/>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semiHidden/>
    <w:rsid w:val="00EC311E"/>
    <w:pPr>
      <w:spacing w:after="0" w:line="240" w:lineRule="auto"/>
    </w:pPr>
    <w:rPr>
      <w:rFonts w:ascii="Times New Roman" w:eastAsia="Times New Roman" w:hAnsi="Times New Roman" w:cs="Times New Roman"/>
      <w:sz w:val="20"/>
      <w:szCs w:val="20"/>
      <w:lang w:val="hr-HR" w:eastAsia="hr-HR"/>
    </w:rPr>
  </w:style>
  <w:style w:type="character" w:customStyle="1" w:styleId="DocumentMapChar">
    <w:name w:val="Document Map Char"/>
    <w:basedOn w:val="DefaultParagraphFont"/>
    <w:link w:val="DocumentMap"/>
    <w:semiHidden/>
    <w:rsid w:val="00EC311E"/>
    <w:rPr>
      <w:rFonts w:ascii="Tahoma" w:eastAsia="Times New Roman" w:hAnsi="Tahoma" w:cs="Tahoma"/>
      <w:sz w:val="20"/>
      <w:szCs w:val="20"/>
      <w:shd w:val="clear" w:color="auto" w:fill="000080"/>
      <w:lang w:val="hr-HR" w:eastAsia="hr-HR"/>
    </w:rPr>
  </w:style>
  <w:style w:type="paragraph" w:styleId="DocumentMap">
    <w:name w:val="Document Map"/>
    <w:basedOn w:val="Normal"/>
    <w:link w:val="DocumentMapChar"/>
    <w:semiHidden/>
    <w:rsid w:val="00EC311E"/>
    <w:pPr>
      <w:shd w:val="clear" w:color="auto" w:fill="000080"/>
      <w:spacing w:after="0" w:line="240" w:lineRule="auto"/>
    </w:pPr>
    <w:rPr>
      <w:rFonts w:ascii="Tahoma" w:eastAsia="Times New Roman" w:hAnsi="Tahoma" w:cs="Tahoma"/>
      <w:sz w:val="20"/>
      <w:szCs w:val="20"/>
      <w:lang w:val="hr-HR" w:eastAsia="hr-HR"/>
    </w:rPr>
  </w:style>
  <w:style w:type="character" w:customStyle="1" w:styleId="longtext1">
    <w:name w:val="long_text1"/>
    <w:rsid w:val="00EC311E"/>
    <w:rPr>
      <w:sz w:val="20"/>
      <w:szCs w:val="20"/>
    </w:rPr>
  </w:style>
  <w:style w:type="paragraph" w:styleId="NormalIndent">
    <w:name w:val="Normal Indent"/>
    <w:basedOn w:val="Normal"/>
    <w:rsid w:val="00EC311E"/>
    <w:pPr>
      <w:spacing w:after="0" w:line="240" w:lineRule="auto"/>
      <w:ind w:left="720"/>
    </w:pPr>
    <w:rPr>
      <w:rFonts w:ascii="Times New Roman" w:eastAsia="Times New Roman" w:hAnsi="Times New Roman" w:cs="Times New Roman"/>
      <w:sz w:val="24"/>
      <w:szCs w:val="24"/>
      <w:lang w:val="hr-HR" w:eastAsia="hr-HR"/>
    </w:rPr>
  </w:style>
  <w:style w:type="character" w:customStyle="1" w:styleId="stextb1">
    <w:name w:val="stextb1"/>
    <w:rsid w:val="00EC311E"/>
    <w:rPr>
      <w:rFonts w:ascii="Arial" w:hAnsi="Arial" w:cs="Arial"/>
      <w:b/>
      <w:bCs/>
      <w:color w:val="333333"/>
      <w:sz w:val="18"/>
      <w:szCs w:val="18"/>
      <w:u w:val="none"/>
      <w:effect w:val="none"/>
    </w:rPr>
  </w:style>
  <w:style w:type="paragraph" w:customStyle="1" w:styleId="ecxmsonormal">
    <w:name w:val="ecxmsonormal"/>
    <w:basedOn w:val="Normal"/>
    <w:rsid w:val="00EC311E"/>
    <w:pPr>
      <w:spacing w:after="324" w:line="240" w:lineRule="auto"/>
    </w:pPr>
    <w:rPr>
      <w:rFonts w:ascii="Times New Roman" w:eastAsia="Times New Roman" w:hAnsi="Times New Roman" w:cs="Times New Roman"/>
      <w:sz w:val="24"/>
      <w:szCs w:val="24"/>
    </w:rPr>
  </w:style>
  <w:style w:type="character" w:customStyle="1" w:styleId="longtext10">
    <w:name w:val="longtext1"/>
    <w:basedOn w:val="DefaultParagraphFont"/>
    <w:rsid w:val="00EC311E"/>
  </w:style>
  <w:style w:type="character" w:customStyle="1" w:styleId="hps">
    <w:name w:val="hps"/>
    <w:basedOn w:val="DefaultParagraphFont"/>
    <w:rsid w:val="00EC311E"/>
  </w:style>
  <w:style w:type="character" w:customStyle="1" w:styleId="longtext">
    <w:name w:val="long_text"/>
    <w:basedOn w:val="DefaultParagraphFont"/>
    <w:rsid w:val="00EC311E"/>
  </w:style>
  <w:style w:type="character" w:customStyle="1" w:styleId="gt-icon-text1">
    <w:name w:val="gt-icon-text1"/>
    <w:basedOn w:val="DefaultParagraphFont"/>
    <w:rsid w:val="00EC311E"/>
  </w:style>
  <w:style w:type="character" w:customStyle="1" w:styleId="bold-kurziv">
    <w:name w:val="bold-kurziv"/>
    <w:basedOn w:val="DefaultParagraphFont"/>
    <w:rsid w:val="00EC311E"/>
  </w:style>
  <w:style w:type="character" w:customStyle="1" w:styleId="bold1">
    <w:name w:val="bold1"/>
    <w:rsid w:val="00EC311E"/>
    <w:rPr>
      <w:b/>
      <w:bCs/>
    </w:rPr>
  </w:style>
  <w:style w:type="paragraph" w:styleId="BodyTextIndent">
    <w:name w:val="Body Text Indent"/>
    <w:basedOn w:val="Normal"/>
    <w:link w:val="BodyTextIndentChar"/>
    <w:rsid w:val="00EC311E"/>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EC311E"/>
    <w:rPr>
      <w:rFonts w:ascii="Times New Roman" w:eastAsia="MS Mincho" w:hAnsi="Times New Roman" w:cs="Times New Roman"/>
      <w:sz w:val="24"/>
      <w:szCs w:val="24"/>
    </w:rPr>
  </w:style>
  <w:style w:type="paragraph" w:customStyle="1" w:styleId="t-9-8">
    <w:name w:val="t-9-8"/>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EC3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EC311E"/>
  </w:style>
  <w:style w:type="character" w:customStyle="1" w:styleId="shorttext">
    <w:name w:val="short_text"/>
    <w:basedOn w:val="DefaultParagraphFont"/>
    <w:rsid w:val="00EC311E"/>
  </w:style>
  <w:style w:type="character" w:customStyle="1" w:styleId="hpsatn">
    <w:name w:val="hps atn"/>
    <w:basedOn w:val="DefaultParagraphFont"/>
    <w:rsid w:val="00EC311E"/>
  </w:style>
  <w:style w:type="character" w:customStyle="1" w:styleId="longtextshorttext">
    <w:name w:val="long_text short_text"/>
    <w:basedOn w:val="DefaultParagraphFont"/>
    <w:rsid w:val="00EC311E"/>
  </w:style>
  <w:style w:type="paragraph" w:customStyle="1" w:styleId="T-98-2">
    <w:name w:val="T-9/8-2"/>
    <w:uiPriority w:val="99"/>
    <w:rsid w:val="00EC311E"/>
    <w:pPr>
      <w:widowControl w:val="0"/>
      <w:tabs>
        <w:tab w:val="left" w:pos="2153"/>
      </w:tabs>
      <w:adjustRightInd w:val="0"/>
      <w:spacing w:after="43" w:line="240" w:lineRule="auto"/>
      <w:ind w:firstLine="342"/>
      <w:jc w:val="both"/>
    </w:pPr>
    <w:rPr>
      <w:rFonts w:ascii="Times-NewRoman" w:eastAsia="Times New Roman" w:hAnsi="Times-NewRoman" w:cs="Times-NewRoman"/>
      <w:sz w:val="19"/>
      <w:szCs w:val="19"/>
    </w:rPr>
  </w:style>
  <w:style w:type="paragraph" w:styleId="NoSpacing">
    <w:name w:val="No Spacing"/>
    <w:uiPriority w:val="1"/>
    <w:qFormat/>
    <w:rsid w:val="00EC311E"/>
    <w:pPr>
      <w:spacing w:after="0" w:line="240" w:lineRule="auto"/>
    </w:pPr>
    <w:rPr>
      <w:rFonts w:ascii="Calibri" w:eastAsia="Times New Roman" w:hAnsi="Calibri" w:cs="Times New Roman"/>
    </w:rPr>
  </w:style>
  <w:style w:type="paragraph" w:customStyle="1" w:styleId="CM1">
    <w:name w:val="CM1"/>
    <w:basedOn w:val="Normal"/>
    <w:next w:val="Normal"/>
    <w:uiPriority w:val="99"/>
    <w:rsid w:val="00EC311E"/>
    <w:pPr>
      <w:autoSpaceDE w:val="0"/>
      <w:autoSpaceDN w:val="0"/>
      <w:adjustRightInd w:val="0"/>
      <w:spacing w:after="0" w:line="240" w:lineRule="auto"/>
    </w:pPr>
    <w:rPr>
      <w:rFonts w:ascii="EUAlbertina" w:eastAsia="Calibri" w:hAnsi="EUAlbertina" w:cs="Times New Roman"/>
      <w:sz w:val="24"/>
      <w:szCs w:val="24"/>
    </w:rPr>
  </w:style>
  <w:style w:type="paragraph" w:customStyle="1" w:styleId="CM4">
    <w:name w:val="CM4"/>
    <w:basedOn w:val="Default"/>
    <w:next w:val="Default"/>
    <w:uiPriority w:val="99"/>
    <w:rsid w:val="00EC311E"/>
    <w:rPr>
      <w:rFonts w:ascii="EUAlbertina" w:eastAsia="Calibri" w:hAnsi="EUAlbertina"/>
      <w:color w:val="auto"/>
      <w:lang w:val="hr-HR" w:eastAsia="hr-HR"/>
    </w:rPr>
  </w:style>
  <w:style w:type="paragraph" w:styleId="HTMLPreformatted">
    <w:name w:val="HTML Preformatted"/>
    <w:basedOn w:val="Normal"/>
    <w:link w:val="HTMLPreformattedChar"/>
    <w:uiPriority w:val="99"/>
    <w:unhideWhenUsed/>
    <w:rsid w:val="00EC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C311E"/>
    <w:rPr>
      <w:rFonts w:ascii="Courier New" w:eastAsia="Times New Roman" w:hAnsi="Courier New" w:cs="Times New Roman"/>
      <w:sz w:val="20"/>
      <w:szCs w:val="20"/>
      <w:lang w:val="x-none" w:eastAsia="x-none"/>
    </w:rPr>
  </w:style>
  <w:style w:type="paragraph" w:customStyle="1" w:styleId="CM3">
    <w:name w:val="CM3"/>
    <w:basedOn w:val="Default"/>
    <w:next w:val="Default"/>
    <w:uiPriority w:val="99"/>
    <w:rsid w:val="00EC311E"/>
    <w:rPr>
      <w:rFonts w:ascii="EUAlbertina" w:eastAsia="Calibri"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bih.shatri@rks-gov.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info@rks-gov.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0EA9-82D2-4FAE-87F3-046BA4B1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Nebih Shatri</dc:creator>
  <cp:lastModifiedBy>Nebih Shatri</cp:lastModifiedBy>
  <cp:revision>2</cp:revision>
  <cp:lastPrinted>2016-06-16T17:16:00Z</cp:lastPrinted>
  <dcterms:created xsi:type="dcterms:W3CDTF">2016-08-05T13:12:00Z</dcterms:created>
  <dcterms:modified xsi:type="dcterms:W3CDTF">2016-08-05T13:12:00Z</dcterms:modified>
</cp:coreProperties>
</file>