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39" w:rsidRPr="00663EBB" w:rsidRDefault="00D92ACB" w:rsidP="000101DE">
      <w:pPr>
        <w:rPr>
          <w:rFonts w:ascii="Times New Roman" w:hAnsi="Times New Roman" w:cs="Times New Roman"/>
          <w:sz w:val="24"/>
          <w:szCs w:val="24"/>
        </w:rPr>
      </w:pPr>
      <w:r>
        <w:rPr>
          <w:lang w:val="en-US"/>
        </w:rPr>
        <w:drawing>
          <wp:anchor distT="0" distB="0" distL="114300" distR="114300" simplePos="0" relativeHeight="251657728" behindDoc="1" locked="0" layoutInCell="1" allowOverlap="1">
            <wp:simplePos x="0" y="0"/>
            <wp:positionH relativeFrom="column">
              <wp:posOffset>4009390</wp:posOffset>
            </wp:positionH>
            <wp:positionV relativeFrom="paragraph">
              <wp:posOffset>-436880</wp:posOffset>
            </wp:positionV>
            <wp:extent cx="1080770" cy="119761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1197610"/>
                    </a:xfrm>
                    <a:prstGeom prst="rect">
                      <a:avLst/>
                    </a:prstGeom>
                    <a:noFill/>
                  </pic:spPr>
                </pic:pic>
              </a:graphicData>
            </a:graphic>
          </wp:anchor>
        </w:drawing>
      </w:r>
    </w:p>
    <w:p w:rsidR="00394139" w:rsidRPr="00663EBB" w:rsidRDefault="00394139" w:rsidP="000101DE">
      <w:pPr>
        <w:rPr>
          <w:rFonts w:ascii="Times New Roman" w:hAnsi="Times New Roman" w:cs="Times New Roman"/>
          <w:sz w:val="24"/>
          <w:szCs w:val="24"/>
        </w:rPr>
      </w:pPr>
    </w:p>
    <w:p w:rsidR="00394139" w:rsidRPr="00663EBB" w:rsidRDefault="00394139" w:rsidP="000101DE">
      <w:pPr>
        <w:rPr>
          <w:rFonts w:ascii="Times New Roman" w:hAnsi="Times New Roman" w:cs="Times New Roman"/>
          <w:sz w:val="24"/>
          <w:szCs w:val="24"/>
        </w:rPr>
      </w:pPr>
    </w:p>
    <w:p w:rsidR="00394139" w:rsidRPr="00663EBB" w:rsidRDefault="00394139" w:rsidP="000101DE">
      <w:pPr>
        <w:spacing w:after="120"/>
        <w:jc w:val="center"/>
        <w:rPr>
          <w:rFonts w:ascii="Times New Roman" w:eastAsia="Batang" w:hAnsi="Times New Roman"/>
          <w:b/>
          <w:bCs/>
          <w:sz w:val="32"/>
          <w:szCs w:val="32"/>
          <w:lang w:val="sv-SE"/>
        </w:rPr>
      </w:pPr>
      <w:r w:rsidRPr="00663EBB">
        <w:rPr>
          <w:rFonts w:ascii="Times New Roman" w:hAnsi="Times New Roman" w:cs="Times New Roman"/>
          <w:b/>
          <w:bCs/>
          <w:sz w:val="32"/>
          <w:szCs w:val="32"/>
          <w:lang w:val="de-DE"/>
        </w:rPr>
        <w:t>Republika e Kosovës</w:t>
      </w:r>
    </w:p>
    <w:p w:rsidR="00394139" w:rsidRPr="00663EBB" w:rsidRDefault="00394139" w:rsidP="000101DE">
      <w:pPr>
        <w:spacing w:after="120"/>
        <w:jc w:val="center"/>
        <w:rPr>
          <w:rFonts w:ascii="Times New Roman" w:hAnsi="Times New Roman" w:cs="Times New Roman"/>
          <w:b/>
          <w:bCs/>
          <w:sz w:val="24"/>
          <w:szCs w:val="24"/>
          <w:lang w:val="sv-SE"/>
        </w:rPr>
      </w:pPr>
      <w:r w:rsidRPr="00663EBB">
        <w:rPr>
          <w:rFonts w:ascii="Times New Roman" w:eastAsia="Batang" w:hAnsi="Times New Roman" w:cs="Times New Roman"/>
          <w:b/>
          <w:bCs/>
          <w:sz w:val="24"/>
          <w:szCs w:val="24"/>
          <w:lang w:val="sv-SE"/>
        </w:rPr>
        <w:t>Republika Kosova-</w:t>
      </w:r>
      <w:r w:rsidRPr="00663EBB">
        <w:rPr>
          <w:rFonts w:ascii="Times New Roman" w:hAnsi="Times New Roman" w:cs="Times New Roman"/>
          <w:b/>
          <w:bCs/>
          <w:sz w:val="24"/>
          <w:szCs w:val="24"/>
          <w:lang w:val="sv-SE"/>
        </w:rPr>
        <w:t xml:space="preserve">Republic of </w:t>
      </w:r>
      <w:r w:rsidRPr="00663EBB">
        <w:rPr>
          <w:rFonts w:ascii="Times New Roman" w:hAnsi="Times New Roman" w:cs="Times New Roman"/>
          <w:b/>
          <w:bCs/>
          <w:sz w:val="24"/>
          <w:szCs w:val="24"/>
          <w:lang w:val="de-DE"/>
        </w:rPr>
        <w:t>Kosovo</w:t>
      </w:r>
    </w:p>
    <w:p w:rsidR="00394139" w:rsidRPr="00663EBB" w:rsidRDefault="00394139" w:rsidP="000101DE">
      <w:pPr>
        <w:pStyle w:val="Title"/>
        <w:spacing w:line="276" w:lineRule="auto"/>
        <w:rPr>
          <w:i/>
          <w:iCs/>
        </w:rPr>
      </w:pPr>
      <w:r w:rsidRPr="00663EBB">
        <w:rPr>
          <w:i/>
          <w:iCs/>
        </w:rPr>
        <w:t xml:space="preserve">Qeveria –Vlada-Government </w:t>
      </w:r>
    </w:p>
    <w:p w:rsidR="00394139" w:rsidRPr="00663EBB" w:rsidRDefault="00394139" w:rsidP="000101DE">
      <w:pPr>
        <w:pStyle w:val="Title"/>
        <w:spacing w:line="276" w:lineRule="auto"/>
        <w:rPr>
          <w:i/>
          <w:iCs/>
        </w:rPr>
      </w:pPr>
      <w:r w:rsidRPr="00663EBB">
        <w:rPr>
          <w:i/>
          <w:iCs/>
        </w:rPr>
        <w:t xml:space="preserve">Ministria e Infrastrukturës - Ministartsvo Infrastrukturu- </w:t>
      </w:r>
      <w:r w:rsidRPr="00663EBB">
        <w:rPr>
          <w:b w:val="0"/>
          <w:bCs w:val="0"/>
          <w:i/>
          <w:iCs/>
          <w:lang w:val="hr-HR"/>
        </w:rPr>
        <w:t>Ministry of Infrastructure</w:t>
      </w:r>
    </w:p>
    <w:p w:rsidR="00394139" w:rsidRPr="00663EBB" w:rsidRDefault="00394139" w:rsidP="000101DE">
      <w:pPr>
        <w:pStyle w:val="Default"/>
        <w:spacing w:line="276" w:lineRule="auto"/>
        <w:jc w:val="both"/>
        <w:rPr>
          <w:rFonts w:ascii="Times New Roman" w:hAnsi="Times New Roman" w:cs="Times New Roman"/>
          <w:color w:val="auto"/>
          <w:lang w:val="sq-AL"/>
        </w:rPr>
      </w:pPr>
    </w:p>
    <w:p w:rsidR="00394139" w:rsidRPr="00663EBB" w:rsidRDefault="00394139" w:rsidP="000101DE">
      <w:pPr>
        <w:rPr>
          <w:rFonts w:ascii="Times New Roman" w:hAnsi="Times New Roman" w:cs="Times New Roman"/>
          <w:sz w:val="24"/>
          <w:szCs w:val="24"/>
          <w:lang w:val="sv-SE"/>
        </w:rPr>
      </w:pPr>
      <w:r w:rsidRPr="00663EBB">
        <w:rPr>
          <w:rFonts w:ascii="Times New Roman" w:hAnsi="Times New Roman" w:cs="Times New Roman"/>
          <w:sz w:val="24"/>
          <w:szCs w:val="24"/>
          <w:lang w:val="sv-SE"/>
        </w:rPr>
        <w:t>____________________________________________________________________________________________________________</w:t>
      </w:r>
    </w:p>
    <w:p w:rsidR="00394139" w:rsidRPr="00656B40" w:rsidRDefault="00394139" w:rsidP="003F53D4">
      <w:pPr>
        <w:spacing w:after="0" w:line="240" w:lineRule="auto"/>
        <w:jc w:val="both"/>
        <w:rPr>
          <w:rFonts w:ascii="Times New Roman" w:eastAsia="MS Mincho" w:hAnsi="Times New Roman"/>
          <w:noProof w:val="0"/>
          <w:sz w:val="24"/>
          <w:szCs w:val="24"/>
          <w:lang w:val="sv-SE"/>
        </w:rPr>
      </w:pPr>
    </w:p>
    <w:p w:rsidR="00394139" w:rsidRPr="003F53D4" w:rsidRDefault="00394139" w:rsidP="003F53D4">
      <w:pPr>
        <w:spacing w:after="0" w:line="240" w:lineRule="auto"/>
        <w:jc w:val="both"/>
        <w:rPr>
          <w:rFonts w:ascii="Times New Roman" w:eastAsia="MS Mincho" w:hAnsi="Times New Roman"/>
          <w:noProof w:val="0"/>
          <w:sz w:val="24"/>
          <w:szCs w:val="24"/>
        </w:rPr>
      </w:pPr>
    </w:p>
    <w:p w:rsidR="00394139" w:rsidRPr="00AD59E0" w:rsidRDefault="00394139" w:rsidP="003F53D4">
      <w:pPr>
        <w:spacing w:after="0" w:line="240" w:lineRule="auto"/>
        <w:jc w:val="both"/>
        <w:rPr>
          <w:rFonts w:ascii="Times New Roman" w:eastAsia="MS Mincho" w:hAnsi="Times New Roman"/>
          <w:b/>
          <w:bCs/>
          <w:noProof w:val="0"/>
          <w:sz w:val="28"/>
          <w:szCs w:val="28"/>
        </w:rPr>
      </w:pPr>
    </w:p>
    <w:p w:rsidR="00FB7939" w:rsidRPr="00FB7939" w:rsidRDefault="00394139" w:rsidP="00FB7939">
      <w:pPr>
        <w:pStyle w:val="BodyText"/>
        <w:tabs>
          <w:tab w:val="left" w:pos="1530"/>
        </w:tabs>
        <w:ind w:right="7"/>
        <w:jc w:val="center"/>
        <w:rPr>
          <w:rFonts w:ascii="Book Antiqua" w:hAnsi="Book Antiqua"/>
          <w:b/>
          <w:sz w:val="24"/>
          <w:szCs w:val="24"/>
        </w:rPr>
      </w:pPr>
      <w:r w:rsidRPr="00FB7939">
        <w:rPr>
          <w:rFonts w:ascii="Book Antiqua" w:eastAsia="MS Mincho" w:hAnsi="Book Antiqua" w:cs="Times New Roman"/>
          <w:b/>
          <w:bCs/>
          <w:noProof w:val="0"/>
          <w:sz w:val="28"/>
          <w:szCs w:val="28"/>
        </w:rPr>
        <w:t xml:space="preserve">DRAFT UDHËZIM ADMINISTRIV (MI) Nr. XX/2017 </w:t>
      </w:r>
      <w:r w:rsidRPr="000E6135">
        <w:rPr>
          <w:rFonts w:ascii="Book Antiqua" w:eastAsia="MS Mincho" w:hAnsi="Book Antiqua" w:cs="Times New Roman"/>
          <w:b/>
          <w:bCs/>
          <w:noProof w:val="0"/>
          <w:sz w:val="28"/>
          <w:szCs w:val="28"/>
        </w:rPr>
        <w:t xml:space="preserve">PËR </w:t>
      </w:r>
      <w:r w:rsidR="00FB7939" w:rsidRPr="000E6135">
        <w:rPr>
          <w:rFonts w:ascii="Book Antiqua" w:hAnsi="Book Antiqua"/>
          <w:b/>
          <w:sz w:val="28"/>
          <w:szCs w:val="28"/>
        </w:rPr>
        <w:t>INSTRUKTOR SHOFER</w:t>
      </w:r>
      <w:r w:rsidR="00FB7939" w:rsidRPr="00FB7939">
        <w:rPr>
          <w:rFonts w:ascii="Book Antiqua" w:hAnsi="Book Antiqua"/>
          <w:b/>
          <w:sz w:val="24"/>
          <w:szCs w:val="24"/>
        </w:rPr>
        <w:t xml:space="preserve"> </w:t>
      </w:r>
    </w:p>
    <w:p w:rsidR="00394139" w:rsidRPr="00FB7939" w:rsidRDefault="00394139" w:rsidP="00F71011">
      <w:pPr>
        <w:spacing w:after="0" w:line="240" w:lineRule="auto"/>
        <w:rPr>
          <w:rFonts w:ascii="Book Antiqua" w:eastAsia="MS Mincho" w:hAnsi="Book Antiqua"/>
          <w:b/>
          <w:bCs/>
          <w:noProof w:val="0"/>
          <w:sz w:val="28"/>
          <w:szCs w:val="28"/>
        </w:rPr>
      </w:pPr>
    </w:p>
    <w:p w:rsidR="00394139" w:rsidRPr="00FB7939" w:rsidRDefault="00394139" w:rsidP="000101DE">
      <w:pPr>
        <w:spacing w:after="0" w:line="240" w:lineRule="auto"/>
        <w:jc w:val="center"/>
        <w:rPr>
          <w:rFonts w:ascii="Book Antiqua" w:eastAsia="MS Mincho" w:hAnsi="Book Antiqua"/>
          <w:b/>
          <w:bCs/>
          <w:noProof w:val="0"/>
          <w:sz w:val="28"/>
          <w:szCs w:val="28"/>
        </w:rPr>
      </w:pPr>
    </w:p>
    <w:p w:rsidR="00394139" w:rsidRPr="00FB7939" w:rsidRDefault="00394139" w:rsidP="000101DE">
      <w:pPr>
        <w:spacing w:after="0" w:line="240" w:lineRule="auto"/>
        <w:jc w:val="center"/>
        <w:rPr>
          <w:rFonts w:ascii="Book Antiqua" w:eastAsia="MS Mincho" w:hAnsi="Book Antiqua"/>
          <w:b/>
          <w:bCs/>
          <w:noProof w:val="0"/>
          <w:sz w:val="28"/>
          <w:szCs w:val="28"/>
        </w:rPr>
      </w:pPr>
      <w:r w:rsidRPr="00FB7939">
        <w:rPr>
          <w:rFonts w:ascii="Book Antiqua" w:eastAsia="MS Mincho" w:hAnsi="Book Antiqua" w:cs="Times New Roman"/>
          <w:b/>
          <w:bCs/>
          <w:noProof w:val="0"/>
          <w:sz w:val="28"/>
          <w:szCs w:val="28"/>
        </w:rPr>
        <w:t>DRAFT ADMINISTRATIVE INSTRUCTION (MI) No. XX/2017</w:t>
      </w:r>
      <w:r w:rsidR="00BB50BE" w:rsidRPr="00BB50BE">
        <w:rPr>
          <w:rFonts w:ascii="Book Antiqua" w:hAnsi="Book Antiqua"/>
          <w:b/>
          <w:sz w:val="24"/>
          <w:szCs w:val="24"/>
          <w:lang w:val="en-GB"/>
        </w:rPr>
        <w:t xml:space="preserve"> </w:t>
      </w:r>
      <w:r w:rsidR="00BB50BE" w:rsidRPr="002725F1">
        <w:rPr>
          <w:rFonts w:ascii="Book Antiqua" w:hAnsi="Book Antiqua"/>
          <w:b/>
          <w:sz w:val="24"/>
          <w:szCs w:val="24"/>
          <w:lang w:val="en-GB"/>
        </w:rPr>
        <w:t xml:space="preserve"> </w:t>
      </w:r>
      <w:r w:rsidR="00BB50BE" w:rsidRPr="000E6135">
        <w:rPr>
          <w:rFonts w:ascii="Book Antiqua" w:hAnsi="Book Antiqua"/>
          <w:b/>
          <w:sz w:val="28"/>
          <w:szCs w:val="28"/>
          <w:lang w:val="en-GB"/>
        </w:rPr>
        <w:t>ON DRIVER INSTRUCTOR</w:t>
      </w:r>
      <w:r w:rsidRPr="00FB7939">
        <w:rPr>
          <w:rFonts w:ascii="Book Antiqua" w:eastAsia="MS Mincho" w:hAnsi="Book Antiqua" w:cs="Times New Roman"/>
          <w:b/>
          <w:bCs/>
          <w:noProof w:val="0"/>
          <w:sz w:val="28"/>
          <w:szCs w:val="28"/>
        </w:rPr>
        <w:t xml:space="preserve"> </w:t>
      </w:r>
    </w:p>
    <w:p w:rsidR="00394139" w:rsidRPr="00FB7939" w:rsidRDefault="00394139" w:rsidP="000101DE">
      <w:pPr>
        <w:spacing w:after="0" w:line="240" w:lineRule="auto"/>
        <w:jc w:val="center"/>
        <w:rPr>
          <w:rFonts w:ascii="Book Antiqua" w:eastAsia="MS Mincho" w:hAnsi="Book Antiqua"/>
          <w:b/>
          <w:bCs/>
          <w:noProof w:val="0"/>
          <w:sz w:val="28"/>
          <w:szCs w:val="28"/>
        </w:rPr>
      </w:pPr>
    </w:p>
    <w:p w:rsidR="00BB50BE" w:rsidRPr="00FB7939" w:rsidRDefault="00394139" w:rsidP="00BB50BE">
      <w:pPr>
        <w:pStyle w:val="BodyText"/>
        <w:tabs>
          <w:tab w:val="left" w:pos="1530"/>
        </w:tabs>
        <w:spacing w:before="120" w:after="0"/>
        <w:ind w:right="7"/>
        <w:jc w:val="center"/>
        <w:rPr>
          <w:rFonts w:ascii="Book Antiqua" w:hAnsi="Book Antiqua"/>
          <w:b/>
          <w:sz w:val="24"/>
          <w:szCs w:val="24"/>
          <w:lang w:val="sr-Latn-CS"/>
        </w:rPr>
      </w:pPr>
      <w:r w:rsidRPr="00FB7939">
        <w:rPr>
          <w:rFonts w:ascii="Book Antiqua" w:eastAsia="MS Mincho" w:hAnsi="Book Antiqua" w:cs="Times New Roman"/>
          <w:b/>
          <w:bCs/>
          <w:noProof w:val="0"/>
          <w:sz w:val="28"/>
          <w:szCs w:val="28"/>
        </w:rPr>
        <w:t xml:space="preserve">NARCT ADMINISTRATIVNO UPUTSTVO (MI) Br. XX/2017 </w:t>
      </w:r>
      <w:r w:rsidRPr="000E6135">
        <w:rPr>
          <w:rFonts w:ascii="Book Antiqua" w:eastAsia="MS Mincho" w:hAnsi="Book Antiqua" w:cs="Times New Roman"/>
          <w:b/>
          <w:bCs/>
          <w:noProof w:val="0"/>
          <w:sz w:val="28"/>
          <w:szCs w:val="28"/>
        </w:rPr>
        <w:t xml:space="preserve">O </w:t>
      </w:r>
      <w:r w:rsidR="00BB50BE" w:rsidRPr="000E6135">
        <w:rPr>
          <w:rFonts w:ascii="Book Antiqua" w:hAnsi="Book Antiqua"/>
          <w:b/>
          <w:sz w:val="28"/>
          <w:szCs w:val="28"/>
          <w:lang w:val="sr-Latn-CS"/>
        </w:rPr>
        <w:t xml:space="preserve"> INSTRUKTORU  VOŽNJE</w:t>
      </w:r>
    </w:p>
    <w:p w:rsidR="00394139" w:rsidRPr="00FB7939" w:rsidRDefault="00394139" w:rsidP="000101DE">
      <w:pPr>
        <w:spacing w:after="0" w:line="240" w:lineRule="auto"/>
        <w:jc w:val="center"/>
        <w:rPr>
          <w:rFonts w:ascii="Book Antiqua" w:eastAsia="MS Mincho" w:hAnsi="Book Antiqua" w:cs="Times New Roman"/>
          <w:b/>
          <w:bCs/>
          <w:noProof w:val="0"/>
          <w:sz w:val="28"/>
          <w:szCs w:val="28"/>
        </w:rPr>
      </w:pPr>
    </w:p>
    <w:p w:rsidR="00394139" w:rsidRPr="00FB7939" w:rsidRDefault="00394139" w:rsidP="000101DE">
      <w:pPr>
        <w:spacing w:after="0" w:line="240" w:lineRule="auto"/>
        <w:jc w:val="both"/>
        <w:rPr>
          <w:rFonts w:ascii="Book Antiqua" w:eastAsia="MS Mincho" w:hAnsi="Book Antiqua"/>
          <w:noProof w:val="0"/>
          <w:sz w:val="24"/>
          <w:szCs w:val="24"/>
        </w:rPr>
      </w:pPr>
    </w:p>
    <w:p w:rsidR="00394139" w:rsidRPr="00FB7939" w:rsidRDefault="00394139" w:rsidP="00AD59E0">
      <w:pPr>
        <w:spacing w:after="0" w:line="240" w:lineRule="auto"/>
        <w:jc w:val="both"/>
        <w:rPr>
          <w:rFonts w:ascii="Book Antiqua" w:eastAsia="MS Mincho" w:hAnsi="Book Antiqua"/>
          <w:noProof w:val="0"/>
          <w:sz w:val="24"/>
          <w:szCs w:val="24"/>
        </w:rPr>
      </w:pPr>
    </w:p>
    <w:p w:rsidR="00394139" w:rsidRPr="00FB7939" w:rsidRDefault="00394139" w:rsidP="00084E8F">
      <w:pPr>
        <w:widowControl w:val="0"/>
        <w:autoSpaceDE w:val="0"/>
        <w:autoSpaceDN w:val="0"/>
        <w:adjustRightInd w:val="0"/>
        <w:spacing w:after="0" w:line="240" w:lineRule="auto"/>
        <w:jc w:val="both"/>
        <w:rPr>
          <w:rFonts w:ascii="Book Antiqua" w:eastAsia="MS Mincho" w:hAnsi="Book Antiqua"/>
          <w:b/>
          <w:bCs/>
          <w:noProof w:val="0"/>
          <w:sz w:val="24"/>
          <w:szCs w:val="24"/>
        </w:rPr>
        <w:sectPr w:rsidR="00394139" w:rsidRPr="00FB7939" w:rsidSect="002E0739">
          <w:headerReference w:type="even" r:id="rId10"/>
          <w:headerReference w:type="default" r:id="rId11"/>
          <w:footerReference w:type="even" r:id="rId12"/>
          <w:footerReference w:type="default" r:id="rId13"/>
          <w:headerReference w:type="first" r:id="rId14"/>
          <w:footerReference w:type="first" r:id="rId15"/>
          <w:pgSz w:w="16834" w:h="11909" w:orient="landscape"/>
          <w:pgMar w:top="1440" w:right="1080" w:bottom="1440" w:left="1080" w:header="720" w:footer="245" w:gutter="0"/>
          <w:cols w:space="720"/>
          <w:docGrid w:linePitch="299"/>
        </w:sectPr>
      </w:pPr>
    </w:p>
    <w:tbl>
      <w:tblPr>
        <w:tblW w:w="15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5182"/>
        <w:gridCol w:w="5018"/>
        <w:gridCol w:w="5100"/>
      </w:tblGrid>
      <w:tr w:rsidR="00394139" w:rsidRPr="000A0D74" w:rsidTr="00E8774C">
        <w:trPr>
          <w:trHeight w:val="31680"/>
        </w:trPr>
        <w:tc>
          <w:tcPr>
            <w:tcW w:w="5182" w:type="dxa"/>
          </w:tcPr>
          <w:p w:rsidR="00394139" w:rsidRPr="000A0D74" w:rsidRDefault="00394139" w:rsidP="0015669A">
            <w:pPr>
              <w:widowControl w:val="0"/>
              <w:autoSpaceDE w:val="0"/>
              <w:autoSpaceDN w:val="0"/>
              <w:adjustRightInd w:val="0"/>
              <w:spacing w:after="0" w:line="240" w:lineRule="auto"/>
              <w:rPr>
                <w:rFonts w:ascii="Times New Roman" w:eastAsia="MS Mincho" w:hAnsi="Times New Roman" w:cs="Times New Roman"/>
                <w:b/>
                <w:bCs/>
                <w:noProof w:val="0"/>
                <w:sz w:val="24"/>
                <w:szCs w:val="24"/>
              </w:rPr>
            </w:pPr>
            <w:r w:rsidRPr="000A0D74">
              <w:rPr>
                <w:rFonts w:ascii="Times New Roman" w:eastAsia="MS Mincho" w:hAnsi="Times New Roman" w:cs="Times New Roman"/>
                <w:b/>
                <w:bCs/>
                <w:noProof w:val="0"/>
                <w:sz w:val="24"/>
                <w:szCs w:val="24"/>
              </w:rPr>
              <w:lastRenderedPageBreak/>
              <w:t xml:space="preserve">Ministri i Ministrisë së Infrastrukturës, </w:t>
            </w:r>
          </w:p>
          <w:p w:rsidR="00394139" w:rsidRPr="000A0D74" w:rsidRDefault="00394139"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C06F5D" w:rsidRPr="000A0D74" w:rsidRDefault="00C06F5D" w:rsidP="001A0A23">
            <w:pPr>
              <w:pStyle w:val="BodyText"/>
              <w:tabs>
                <w:tab w:val="left" w:pos="1530"/>
              </w:tabs>
              <w:ind w:right="7"/>
              <w:jc w:val="both"/>
              <w:rPr>
                <w:rFonts w:ascii="Times New Roman" w:hAnsi="Times New Roman" w:cs="Times New Roman"/>
                <w:sz w:val="24"/>
                <w:szCs w:val="24"/>
              </w:rPr>
            </w:pPr>
            <w:r w:rsidRPr="000A0D74">
              <w:rPr>
                <w:rFonts w:ascii="Times New Roman" w:hAnsi="Times New Roman" w:cs="Times New Roman"/>
                <w:sz w:val="24"/>
                <w:szCs w:val="24"/>
              </w:rPr>
              <w:t>Në mbështetje të nenit 17</w:t>
            </w:r>
            <w:r w:rsidR="0028398F">
              <w:rPr>
                <w:rFonts w:ascii="Times New Roman" w:hAnsi="Times New Roman" w:cs="Times New Roman"/>
                <w:sz w:val="24"/>
                <w:szCs w:val="24"/>
              </w:rPr>
              <w:t xml:space="preserve"> dhe 26</w:t>
            </w:r>
            <w:r w:rsidRPr="000A0D74">
              <w:rPr>
                <w:rFonts w:ascii="Times New Roman" w:hAnsi="Times New Roman" w:cs="Times New Roman"/>
                <w:sz w:val="24"/>
                <w:szCs w:val="24"/>
              </w:rPr>
              <w:t xml:space="preserve"> të Ligjit nr.05/L-064 për Patentë Shoferi, nenit 8 nënparagrafi 1.4 të Rregullores nr.02/2011 për fushat e përgjegjësisë administrative të Zyrës së Kryeministrit dhe Ministrive si dhe nenit 38 paragrafi 6 të Rregullores së Punës së Qeverisë nr.09/2011(Gazeta Zyrtare nr.15, 12.09.2011),</w:t>
            </w:r>
          </w:p>
          <w:p w:rsidR="00C06F5D" w:rsidRPr="000A0D74" w:rsidRDefault="00C06F5D" w:rsidP="0015669A">
            <w:pPr>
              <w:pStyle w:val="BodyText"/>
              <w:tabs>
                <w:tab w:val="left" w:pos="1530"/>
              </w:tabs>
              <w:ind w:right="7"/>
              <w:rPr>
                <w:rFonts w:ascii="Times New Roman" w:hAnsi="Times New Roman" w:cs="Times New Roman"/>
                <w:sz w:val="24"/>
                <w:szCs w:val="24"/>
              </w:rPr>
            </w:pPr>
          </w:p>
          <w:p w:rsidR="00C06F5D" w:rsidRPr="000A0D74" w:rsidRDefault="00C06F5D" w:rsidP="0015669A">
            <w:pPr>
              <w:pStyle w:val="BodyText"/>
              <w:tabs>
                <w:tab w:val="left" w:pos="1530"/>
              </w:tabs>
              <w:ind w:right="7"/>
              <w:rPr>
                <w:rFonts w:ascii="Times New Roman" w:hAnsi="Times New Roman" w:cs="Times New Roman"/>
                <w:sz w:val="24"/>
                <w:szCs w:val="24"/>
              </w:rPr>
            </w:pPr>
            <w:r w:rsidRPr="000A0D74">
              <w:rPr>
                <w:rFonts w:ascii="Times New Roman" w:hAnsi="Times New Roman" w:cs="Times New Roman"/>
                <w:sz w:val="24"/>
                <w:szCs w:val="24"/>
              </w:rPr>
              <w:t>Nxjerr:</w:t>
            </w:r>
          </w:p>
          <w:p w:rsidR="00394139" w:rsidRPr="000A0D74" w:rsidRDefault="00394139"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C06F5D" w:rsidRPr="000A0D74" w:rsidRDefault="00C06F5D" w:rsidP="0015669A">
            <w:pPr>
              <w:pStyle w:val="BodyText"/>
              <w:tabs>
                <w:tab w:val="left" w:pos="1530"/>
              </w:tabs>
              <w:ind w:right="7"/>
              <w:rPr>
                <w:rFonts w:ascii="Times New Roman" w:hAnsi="Times New Roman" w:cs="Times New Roman"/>
                <w:b/>
                <w:sz w:val="24"/>
                <w:szCs w:val="24"/>
              </w:rPr>
            </w:pPr>
            <w:r w:rsidRPr="000A0D74">
              <w:rPr>
                <w:rFonts w:ascii="Times New Roman" w:hAnsi="Times New Roman" w:cs="Times New Roman"/>
                <w:b/>
                <w:sz w:val="24"/>
                <w:szCs w:val="24"/>
              </w:rPr>
              <w:t xml:space="preserve">UDHËZIM ADMINISTRATIV (MI) PËR  INSTRUKTOR SHOFER </w:t>
            </w:r>
          </w:p>
          <w:p w:rsidR="00394139" w:rsidRPr="000A0D74" w:rsidRDefault="00394139"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394139" w:rsidRPr="000A0D74" w:rsidRDefault="00394139"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C06F5D" w:rsidRPr="000A0D74" w:rsidRDefault="00C06F5D"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C06F5D" w:rsidRPr="000A0D74" w:rsidRDefault="00C06F5D"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C06F5D" w:rsidRPr="000A0D74" w:rsidRDefault="00C06F5D" w:rsidP="002C0E75">
            <w:pPr>
              <w:pStyle w:val="BodyText"/>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Neni 1.</w:t>
            </w:r>
          </w:p>
          <w:p w:rsidR="00C06F5D" w:rsidRPr="000A0D74" w:rsidRDefault="00C06F5D" w:rsidP="002C0E75">
            <w:pPr>
              <w:pStyle w:val="Heading5"/>
              <w:tabs>
                <w:tab w:val="left" w:pos="1530"/>
              </w:tabs>
              <w:spacing w:before="0" w:after="0" w:line="276" w:lineRule="auto"/>
              <w:ind w:right="7"/>
              <w:jc w:val="center"/>
              <w:rPr>
                <w:rFonts w:ascii="Times New Roman" w:hAnsi="Times New Roman" w:cs="Times New Roman"/>
                <w:b w:val="0"/>
                <w:bCs w:val="0"/>
                <w:i w:val="0"/>
                <w:sz w:val="24"/>
                <w:szCs w:val="24"/>
                <w:lang w:val="sq-AL"/>
              </w:rPr>
            </w:pPr>
            <w:r w:rsidRPr="000A0D74">
              <w:rPr>
                <w:rFonts w:ascii="Times New Roman" w:hAnsi="Times New Roman" w:cs="Times New Roman"/>
                <w:i w:val="0"/>
                <w:sz w:val="24"/>
                <w:szCs w:val="24"/>
                <w:lang w:val="sq-AL"/>
              </w:rPr>
              <w:t>Qëllimi</w:t>
            </w:r>
          </w:p>
          <w:p w:rsidR="00C06F5D" w:rsidRPr="000A0D74" w:rsidRDefault="00C06F5D" w:rsidP="00F71011">
            <w:pPr>
              <w:pStyle w:val="BodyText"/>
              <w:tabs>
                <w:tab w:val="left" w:pos="1530"/>
              </w:tabs>
              <w:spacing w:before="120" w:after="0"/>
              <w:ind w:right="7"/>
              <w:jc w:val="both"/>
              <w:rPr>
                <w:rFonts w:ascii="Times New Roman" w:hAnsi="Times New Roman" w:cs="Times New Roman"/>
                <w:sz w:val="24"/>
                <w:szCs w:val="24"/>
              </w:rPr>
            </w:pPr>
            <w:r w:rsidRPr="000A0D74">
              <w:rPr>
                <w:rFonts w:ascii="Times New Roman" w:hAnsi="Times New Roman" w:cs="Times New Roman"/>
                <w:sz w:val="24"/>
                <w:szCs w:val="24"/>
              </w:rPr>
              <w:t>Me këtë udhëzim administrativ përcaktohen kushtet dhe  mënyra e dhënies së provimit për licencim instruktor shoferit, lëshimi i licencës instruktor shoferit, të drejtat dhe detyrat e instruktor shoferit  dhe mbajta e evidencës për dhënien e provimit si  dhe plan programi.</w:t>
            </w:r>
          </w:p>
          <w:p w:rsidR="000A0D74" w:rsidRDefault="000A0D74" w:rsidP="002C0E75">
            <w:pPr>
              <w:pStyle w:val="BodyText"/>
              <w:tabs>
                <w:tab w:val="left" w:pos="1530"/>
              </w:tabs>
              <w:spacing w:after="0"/>
              <w:jc w:val="center"/>
              <w:rPr>
                <w:rFonts w:ascii="Times New Roman" w:hAnsi="Times New Roman" w:cs="Times New Roman"/>
                <w:b/>
                <w:sz w:val="24"/>
                <w:szCs w:val="24"/>
              </w:rPr>
            </w:pPr>
          </w:p>
          <w:p w:rsidR="00C06F5D" w:rsidRPr="000A0D74" w:rsidRDefault="00C06F5D" w:rsidP="002C0E75">
            <w:pPr>
              <w:pStyle w:val="BodyText"/>
              <w:tabs>
                <w:tab w:val="left" w:pos="1530"/>
              </w:tabs>
              <w:spacing w:after="0"/>
              <w:jc w:val="center"/>
              <w:rPr>
                <w:rFonts w:ascii="Times New Roman" w:hAnsi="Times New Roman" w:cs="Times New Roman"/>
                <w:b/>
                <w:sz w:val="24"/>
                <w:szCs w:val="24"/>
              </w:rPr>
            </w:pPr>
            <w:r w:rsidRPr="000A0D74">
              <w:rPr>
                <w:rFonts w:ascii="Times New Roman" w:hAnsi="Times New Roman" w:cs="Times New Roman"/>
                <w:b/>
                <w:sz w:val="24"/>
                <w:szCs w:val="24"/>
              </w:rPr>
              <w:lastRenderedPageBreak/>
              <w:t>Neni 2.</w:t>
            </w:r>
          </w:p>
          <w:p w:rsidR="00C06F5D" w:rsidRPr="000A0D74" w:rsidRDefault="00C06F5D" w:rsidP="002C0E75">
            <w:pPr>
              <w:spacing w:after="120"/>
              <w:jc w:val="center"/>
              <w:rPr>
                <w:rFonts w:ascii="Times New Roman" w:hAnsi="Times New Roman" w:cs="Times New Roman"/>
                <w:b/>
                <w:bCs/>
                <w:sz w:val="24"/>
                <w:szCs w:val="24"/>
              </w:rPr>
            </w:pPr>
            <w:r w:rsidRPr="000A0D74">
              <w:rPr>
                <w:rFonts w:ascii="Times New Roman" w:hAnsi="Times New Roman" w:cs="Times New Roman"/>
                <w:b/>
                <w:bCs/>
                <w:sz w:val="24"/>
                <w:szCs w:val="24"/>
              </w:rPr>
              <w:t>Fusha e zbatimit</w:t>
            </w:r>
          </w:p>
          <w:p w:rsidR="00C06F5D" w:rsidRPr="000A0D74" w:rsidRDefault="00C06F5D" w:rsidP="000E6135">
            <w:pPr>
              <w:tabs>
                <w:tab w:val="left" w:pos="90"/>
              </w:tabs>
              <w:spacing w:after="0"/>
              <w:jc w:val="both"/>
              <w:rPr>
                <w:rFonts w:ascii="Times New Roman" w:eastAsia="Arial Unicode MS" w:hAnsi="Times New Roman" w:cs="Times New Roman"/>
                <w:b/>
                <w:bCs/>
                <w:sz w:val="24"/>
                <w:szCs w:val="24"/>
              </w:rPr>
            </w:pPr>
            <w:r w:rsidRPr="000A0D74">
              <w:rPr>
                <w:rFonts w:ascii="Times New Roman" w:hAnsi="Times New Roman" w:cs="Times New Roman"/>
                <w:sz w:val="24"/>
                <w:szCs w:val="24"/>
              </w:rPr>
              <w:t>Dispozitat e këtij Udhëzimi Administrativ zbatohen nga të gjithë personat juridik dhe fizik që janë të përfshirë në procesin e licencimit të instruktor shoferit.</w:t>
            </w:r>
          </w:p>
          <w:p w:rsidR="00C06F5D" w:rsidRPr="000A0D74" w:rsidRDefault="00C06F5D" w:rsidP="004F02D4">
            <w:pPr>
              <w:autoSpaceDE w:val="0"/>
              <w:autoSpaceDN w:val="0"/>
              <w:adjustRightInd w:val="0"/>
              <w:spacing w:before="12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Neni 3</w:t>
            </w:r>
          </w:p>
          <w:p w:rsidR="00C06F5D" w:rsidRPr="000A0D74" w:rsidRDefault="00C06F5D" w:rsidP="0015669A">
            <w:pPr>
              <w:autoSpaceDE w:val="0"/>
              <w:autoSpaceDN w:val="0"/>
              <w:adjustRightInd w:val="0"/>
              <w:spacing w:after="0"/>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Kushtet për licencim  instruktor shoferit</w:t>
            </w:r>
          </w:p>
          <w:p w:rsidR="0015669A" w:rsidRPr="000A0D74" w:rsidRDefault="00C06F5D" w:rsidP="00F71011">
            <w:pPr>
              <w:pStyle w:val="BodyText"/>
              <w:tabs>
                <w:tab w:val="left" w:pos="1530"/>
              </w:tabs>
              <w:spacing w:before="120" w:after="0"/>
              <w:ind w:right="7"/>
              <w:jc w:val="both"/>
              <w:rPr>
                <w:rFonts w:ascii="Times New Roman" w:hAnsi="Times New Roman" w:cs="Times New Roman"/>
                <w:sz w:val="24"/>
                <w:szCs w:val="24"/>
              </w:rPr>
            </w:pPr>
            <w:r w:rsidRPr="000A0D74">
              <w:rPr>
                <w:rFonts w:ascii="Times New Roman" w:eastAsia="MS Mincho" w:hAnsi="Times New Roman" w:cs="Times New Roman"/>
                <w:sz w:val="24"/>
                <w:szCs w:val="24"/>
              </w:rPr>
              <w:t>1.Për dhënien e provimit profesional për licencim</w:t>
            </w:r>
            <w:r w:rsidR="00F71011">
              <w:rPr>
                <w:rFonts w:ascii="Times New Roman" w:eastAsia="MS Mincho" w:hAnsi="Times New Roman" w:cs="Times New Roman"/>
                <w:sz w:val="24"/>
                <w:szCs w:val="24"/>
              </w:rPr>
              <w:t xml:space="preserve">  (</w:t>
            </w:r>
            <w:r w:rsidRPr="000A0D74">
              <w:rPr>
                <w:rFonts w:ascii="Times New Roman" w:eastAsia="MS Mincho" w:hAnsi="Times New Roman" w:cs="Times New Roman"/>
                <w:sz w:val="24"/>
                <w:szCs w:val="24"/>
              </w:rPr>
              <w:t>në tekstin e mëtutjes</w:t>
            </w:r>
            <w:r w:rsidR="0075454D" w:rsidRPr="000A0D74">
              <w:rPr>
                <w:rFonts w:ascii="Times New Roman" w:eastAsia="MS Mincho" w:hAnsi="Times New Roman" w:cs="Times New Roman"/>
                <w:sz w:val="24"/>
                <w:szCs w:val="24"/>
              </w:rPr>
              <w:t>hëm provimi) instruktor shoferi</w:t>
            </w:r>
            <w:r w:rsidR="00932754" w:rsidRPr="000A0D74">
              <w:rPr>
                <w:rFonts w:ascii="Times New Roman" w:eastAsia="MS Mincho" w:hAnsi="Times New Roman" w:cs="Times New Roman"/>
                <w:sz w:val="24"/>
                <w:szCs w:val="24"/>
              </w:rPr>
              <w:t>t</w:t>
            </w:r>
            <w:r w:rsidRPr="000A0D74">
              <w:rPr>
                <w:rFonts w:ascii="Times New Roman" w:eastAsia="MS Mincho" w:hAnsi="Times New Roman" w:cs="Times New Roman"/>
                <w:sz w:val="24"/>
                <w:szCs w:val="24"/>
              </w:rPr>
              <w:t>, mund të aplikoj personi nëse i plotëson këto kushte</w:t>
            </w:r>
            <w:r w:rsidRPr="000A0D74">
              <w:rPr>
                <w:rFonts w:ascii="Times New Roman" w:hAnsi="Times New Roman" w:cs="Times New Roman"/>
                <w:sz w:val="24"/>
                <w:szCs w:val="24"/>
              </w:rPr>
              <w:t>:</w:t>
            </w:r>
          </w:p>
          <w:p w:rsidR="0015669A" w:rsidRPr="000A0D74" w:rsidRDefault="0015669A" w:rsidP="00F71011">
            <w:pPr>
              <w:pStyle w:val="BodyText"/>
              <w:tabs>
                <w:tab w:val="left" w:pos="1530"/>
              </w:tabs>
              <w:spacing w:before="120" w:after="0"/>
              <w:ind w:left="288" w:right="7"/>
              <w:jc w:val="both"/>
              <w:rPr>
                <w:rFonts w:ascii="Times New Roman" w:hAnsi="Times New Roman" w:cs="Times New Roman"/>
                <w:sz w:val="24"/>
                <w:szCs w:val="24"/>
              </w:rPr>
            </w:pPr>
          </w:p>
          <w:p w:rsidR="00C06F5D" w:rsidRPr="000A0D74" w:rsidRDefault="000B7F31" w:rsidP="00F71011">
            <w:pPr>
              <w:pStyle w:val="BodyText"/>
              <w:tabs>
                <w:tab w:val="left" w:pos="1530"/>
              </w:tabs>
              <w:spacing w:after="0"/>
              <w:ind w:left="360"/>
              <w:jc w:val="both"/>
              <w:rPr>
                <w:rFonts w:ascii="Times New Roman" w:hAnsi="Times New Roman" w:cs="Times New Roman"/>
                <w:sz w:val="24"/>
                <w:szCs w:val="24"/>
              </w:rPr>
            </w:pPr>
            <w:r w:rsidRPr="000A0D74">
              <w:rPr>
                <w:rFonts w:ascii="Times New Roman" w:hAnsi="Times New Roman" w:cs="Times New Roman"/>
                <w:sz w:val="24"/>
                <w:szCs w:val="24"/>
              </w:rPr>
              <w:t>1.1</w:t>
            </w:r>
            <w:r w:rsidR="0015669A" w:rsidRPr="000A0D74">
              <w:rPr>
                <w:rFonts w:ascii="Times New Roman" w:hAnsi="Times New Roman" w:cs="Times New Roman"/>
                <w:sz w:val="24"/>
                <w:szCs w:val="24"/>
              </w:rPr>
              <w:t xml:space="preserve"> </w:t>
            </w:r>
            <w:r w:rsidR="00C06F5D" w:rsidRPr="000A0D74">
              <w:rPr>
                <w:rFonts w:ascii="Times New Roman" w:hAnsi="Times New Roman" w:cs="Times New Roman"/>
                <w:sz w:val="24"/>
                <w:szCs w:val="24"/>
              </w:rPr>
              <w:t>të jetë së paku njëzet e pesë (25) vjet;</w:t>
            </w:r>
          </w:p>
          <w:p w:rsidR="00C06F5D" w:rsidRPr="000A0D74" w:rsidRDefault="00A21BAB" w:rsidP="00F71011">
            <w:pPr>
              <w:pStyle w:val="BodyText"/>
              <w:widowControl w:val="0"/>
              <w:tabs>
                <w:tab w:val="left" w:pos="462"/>
                <w:tab w:val="left" w:pos="1530"/>
              </w:tabs>
              <w:spacing w:before="120" w:after="0"/>
              <w:ind w:left="288"/>
              <w:jc w:val="both"/>
              <w:rPr>
                <w:rFonts w:ascii="Times New Roman" w:hAnsi="Times New Roman" w:cs="Times New Roman"/>
                <w:sz w:val="24"/>
                <w:szCs w:val="24"/>
              </w:rPr>
            </w:pPr>
            <w:r w:rsidRPr="000A0D74">
              <w:rPr>
                <w:rFonts w:ascii="Times New Roman" w:hAnsi="Times New Roman" w:cs="Times New Roman"/>
                <w:sz w:val="24"/>
                <w:szCs w:val="24"/>
              </w:rPr>
              <w:t xml:space="preserve"> </w:t>
            </w:r>
            <w:r w:rsidR="000B7F31" w:rsidRPr="000A0D74">
              <w:rPr>
                <w:rFonts w:ascii="Times New Roman" w:hAnsi="Times New Roman" w:cs="Times New Roman"/>
                <w:sz w:val="24"/>
                <w:szCs w:val="24"/>
              </w:rPr>
              <w:t>1.2</w:t>
            </w:r>
            <w:r w:rsidR="0015669A" w:rsidRPr="000A0D74">
              <w:rPr>
                <w:rFonts w:ascii="Times New Roman" w:hAnsi="Times New Roman" w:cs="Times New Roman"/>
                <w:sz w:val="24"/>
                <w:szCs w:val="24"/>
              </w:rPr>
              <w:t xml:space="preserve"> </w:t>
            </w:r>
            <w:r w:rsidR="00C06F5D" w:rsidRPr="000A0D74">
              <w:rPr>
                <w:rFonts w:ascii="Times New Roman" w:hAnsi="Times New Roman" w:cs="Times New Roman"/>
                <w:sz w:val="24"/>
                <w:szCs w:val="24"/>
              </w:rPr>
              <w:t>të ketë  së paku përgatitjen e mesme shkollore ( diplomen apo cert</w:t>
            </w:r>
            <w:r w:rsidR="00F71011">
              <w:rPr>
                <w:rFonts w:ascii="Times New Roman" w:hAnsi="Times New Roman" w:cs="Times New Roman"/>
                <w:sz w:val="24"/>
                <w:szCs w:val="24"/>
              </w:rPr>
              <w:t>ifikatën e shkollës së mesme ose</w:t>
            </w:r>
            <w:r w:rsidR="00C06F5D" w:rsidRPr="000A0D74">
              <w:rPr>
                <w:rFonts w:ascii="Times New Roman" w:hAnsi="Times New Roman" w:cs="Times New Roman"/>
                <w:sz w:val="24"/>
                <w:szCs w:val="24"/>
              </w:rPr>
              <w:t xml:space="preserve"> fakultetit); </w:t>
            </w:r>
          </w:p>
          <w:p w:rsidR="00C06F5D" w:rsidRPr="000A0D74" w:rsidRDefault="0015669A" w:rsidP="00F71011">
            <w:pPr>
              <w:pStyle w:val="BodyText"/>
              <w:widowControl w:val="0"/>
              <w:tabs>
                <w:tab w:val="left" w:pos="462"/>
                <w:tab w:val="left" w:pos="1530"/>
              </w:tabs>
              <w:spacing w:before="120" w:after="0"/>
              <w:ind w:left="268"/>
              <w:jc w:val="both"/>
              <w:rPr>
                <w:rFonts w:ascii="Times New Roman" w:hAnsi="Times New Roman" w:cs="Times New Roman"/>
                <w:sz w:val="24"/>
                <w:szCs w:val="24"/>
              </w:rPr>
            </w:pPr>
            <w:r w:rsidRPr="000A0D74">
              <w:rPr>
                <w:rFonts w:ascii="Times New Roman" w:hAnsi="Times New Roman" w:cs="Times New Roman"/>
                <w:sz w:val="24"/>
                <w:szCs w:val="24"/>
              </w:rPr>
              <w:t xml:space="preserve">1.3 </w:t>
            </w:r>
            <w:r w:rsidR="00C06F5D" w:rsidRPr="000A0D74">
              <w:rPr>
                <w:rFonts w:ascii="Times New Roman" w:hAnsi="Times New Roman" w:cs="Times New Roman"/>
                <w:sz w:val="24"/>
                <w:szCs w:val="24"/>
              </w:rPr>
              <w:t>të ketë  patentë shoferin e kategorisë “B” së paku pesë (5) vite;</w:t>
            </w:r>
          </w:p>
          <w:p w:rsidR="00FE556C" w:rsidRPr="000A0D74" w:rsidRDefault="0015669A" w:rsidP="00F71011">
            <w:pPr>
              <w:pStyle w:val="BodyText"/>
              <w:widowControl w:val="0"/>
              <w:tabs>
                <w:tab w:val="left" w:pos="463"/>
                <w:tab w:val="left" w:pos="1530"/>
              </w:tabs>
              <w:spacing w:before="240" w:after="0"/>
              <w:ind w:left="268"/>
              <w:jc w:val="both"/>
              <w:rPr>
                <w:rFonts w:ascii="Times New Roman" w:hAnsi="Times New Roman" w:cs="Times New Roman"/>
                <w:sz w:val="24"/>
                <w:szCs w:val="24"/>
              </w:rPr>
            </w:pPr>
            <w:r w:rsidRPr="000A0D74">
              <w:rPr>
                <w:rFonts w:ascii="Times New Roman" w:hAnsi="Times New Roman" w:cs="Times New Roman"/>
                <w:sz w:val="24"/>
                <w:szCs w:val="24"/>
              </w:rPr>
              <w:t xml:space="preserve">1.4 </w:t>
            </w:r>
            <w:r w:rsidR="000B5A7D" w:rsidRPr="000A0D74">
              <w:rPr>
                <w:rFonts w:ascii="Times New Roman" w:hAnsi="Times New Roman" w:cs="Times New Roman"/>
                <w:sz w:val="24"/>
                <w:szCs w:val="24"/>
              </w:rPr>
              <w:t>ka dëshmi (certifikatë</w:t>
            </w:r>
            <w:r w:rsidR="00FE556C" w:rsidRPr="000A0D74">
              <w:rPr>
                <w:rFonts w:ascii="Times New Roman" w:hAnsi="Times New Roman" w:cs="Times New Roman"/>
                <w:sz w:val="24"/>
                <w:szCs w:val="24"/>
              </w:rPr>
              <w:t xml:space="preserve"> </w:t>
            </w:r>
            <w:r w:rsidR="000B5A7D" w:rsidRPr="000A0D74">
              <w:rPr>
                <w:rFonts w:ascii="Times New Roman" w:hAnsi="Times New Roman" w:cs="Times New Roman"/>
                <w:sz w:val="24"/>
                <w:szCs w:val="24"/>
              </w:rPr>
              <w:t xml:space="preserve">ose </w:t>
            </w:r>
            <w:r w:rsidR="00C06F5D" w:rsidRPr="000A0D74">
              <w:rPr>
                <w:rFonts w:ascii="Times New Roman" w:hAnsi="Times New Roman" w:cs="Times New Roman"/>
                <w:sz w:val="24"/>
                <w:szCs w:val="24"/>
              </w:rPr>
              <w:t xml:space="preserve">diplomë </w:t>
            </w:r>
            <w:r w:rsidR="000B5A7D" w:rsidRPr="000A0D74">
              <w:rPr>
                <w:rFonts w:ascii="Times New Roman" w:hAnsi="Times New Roman" w:cs="Times New Roman"/>
                <w:sz w:val="24"/>
                <w:szCs w:val="24"/>
              </w:rPr>
              <w:t>)</w:t>
            </w:r>
            <w:r w:rsidR="00C06F5D" w:rsidRPr="000A0D74">
              <w:rPr>
                <w:rFonts w:ascii="Times New Roman" w:hAnsi="Times New Roman" w:cs="Times New Roman"/>
                <w:sz w:val="24"/>
                <w:szCs w:val="24"/>
              </w:rPr>
              <w:t xml:space="preserve"> se ka përfunduar trajnimin </w:t>
            </w:r>
            <w:r w:rsidR="00F71011">
              <w:rPr>
                <w:rFonts w:ascii="Times New Roman" w:hAnsi="Times New Roman" w:cs="Times New Roman"/>
                <w:sz w:val="24"/>
                <w:szCs w:val="24"/>
              </w:rPr>
              <w:t xml:space="preserve">bazë </w:t>
            </w:r>
            <w:r w:rsidR="00C06F5D" w:rsidRPr="000A0D74">
              <w:rPr>
                <w:rFonts w:ascii="Times New Roman" w:hAnsi="Times New Roman" w:cs="Times New Roman"/>
                <w:sz w:val="24"/>
                <w:szCs w:val="24"/>
              </w:rPr>
              <w:t>për instruktor shofer;</w:t>
            </w:r>
          </w:p>
          <w:p w:rsidR="00C06F5D" w:rsidRPr="000A0D74" w:rsidRDefault="007A1B16" w:rsidP="00F71011">
            <w:pPr>
              <w:pStyle w:val="BodyText"/>
              <w:widowControl w:val="0"/>
              <w:tabs>
                <w:tab w:val="left" w:pos="463"/>
                <w:tab w:val="left" w:pos="1530"/>
              </w:tabs>
              <w:spacing w:before="360" w:after="0"/>
              <w:ind w:left="268"/>
              <w:jc w:val="both"/>
              <w:rPr>
                <w:rFonts w:ascii="Times New Roman" w:hAnsi="Times New Roman" w:cs="Times New Roman"/>
                <w:sz w:val="24"/>
                <w:szCs w:val="24"/>
              </w:rPr>
            </w:pPr>
            <w:r w:rsidRPr="000A0D74">
              <w:rPr>
                <w:rFonts w:ascii="Times New Roman" w:hAnsi="Times New Roman" w:cs="Times New Roman"/>
                <w:sz w:val="24"/>
                <w:szCs w:val="24"/>
              </w:rPr>
              <w:t xml:space="preserve">1.5 </w:t>
            </w:r>
            <w:r w:rsidR="00C06F5D" w:rsidRPr="000A0D74">
              <w:rPr>
                <w:rFonts w:ascii="Times New Roman" w:hAnsi="Times New Roman" w:cs="Times New Roman"/>
                <w:sz w:val="24"/>
                <w:szCs w:val="24"/>
              </w:rPr>
              <w:t>ka certifikatën  shëndetësorë të vlefshme;</w:t>
            </w:r>
          </w:p>
          <w:p w:rsidR="00C06F5D" w:rsidRPr="000A0D74" w:rsidRDefault="0019434A" w:rsidP="00F71011">
            <w:pPr>
              <w:pStyle w:val="BodyText"/>
              <w:widowControl w:val="0"/>
              <w:tabs>
                <w:tab w:val="left" w:pos="463"/>
                <w:tab w:val="left" w:pos="1530"/>
              </w:tabs>
              <w:spacing w:before="120" w:after="0"/>
              <w:ind w:left="268"/>
              <w:jc w:val="both"/>
              <w:rPr>
                <w:rFonts w:ascii="Times New Roman" w:hAnsi="Times New Roman" w:cs="Times New Roman"/>
                <w:sz w:val="24"/>
                <w:szCs w:val="24"/>
              </w:rPr>
            </w:pPr>
            <w:r w:rsidRPr="000A0D74">
              <w:rPr>
                <w:rFonts w:ascii="Times New Roman" w:hAnsi="Times New Roman" w:cs="Times New Roman"/>
                <w:sz w:val="24"/>
                <w:szCs w:val="24"/>
              </w:rPr>
              <w:t>1.6</w:t>
            </w:r>
            <w:r w:rsidR="00C06F5D" w:rsidRPr="000A0D74">
              <w:rPr>
                <w:rFonts w:ascii="Times New Roman" w:hAnsi="Times New Roman" w:cs="Times New Roman"/>
                <w:sz w:val="24"/>
                <w:szCs w:val="24"/>
              </w:rPr>
              <w:t xml:space="preserve"> ka letërnjoftimin ose pasaportën e vlefshme  </w:t>
            </w:r>
            <w:r w:rsidR="00C06F5D" w:rsidRPr="000A0D74">
              <w:rPr>
                <w:rFonts w:ascii="Times New Roman" w:hAnsi="Times New Roman" w:cs="Times New Roman"/>
                <w:sz w:val="24"/>
                <w:szCs w:val="24"/>
              </w:rPr>
              <w:lastRenderedPageBreak/>
              <w:t>të  Republikës Kosovës;</w:t>
            </w:r>
          </w:p>
          <w:p w:rsidR="00C06F5D" w:rsidRPr="000A0D74" w:rsidRDefault="007A1B16" w:rsidP="001B1265">
            <w:pPr>
              <w:pStyle w:val="BodyText"/>
              <w:widowControl w:val="0"/>
              <w:tabs>
                <w:tab w:val="left" w:pos="463"/>
                <w:tab w:val="left" w:pos="1530"/>
              </w:tabs>
              <w:spacing w:before="120" w:after="0"/>
              <w:ind w:left="268"/>
              <w:rPr>
                <w:rFonts w:ascii="Times New Roman" w:hAnsi="Times New Roman" w:cs="Times New Roman"/>
                <w:sz w:val="24"/>
                <w:szCs w:val="24"/>
              </w:rPr>
            </w:pPr>
            <w:r w:rsidRPr="000A0D74">
              <w:rPr>
                <w:rFonts w:ascii="Times New Roman" w:hAnsi="Times New Roman" w:cs="Times New Roman"/>
                <w:sz w:val="24"/>
                <w:szCs w:val="24"/>
              </w:rPr>
              <w:t xml:space="preserve">1.7 </w:t>
            </w:r>
            <w:r w:rsidR="00C06F5D" w:rsidRPr="000A0D74">
              <w:rPr>
                <w:rFonts w:ascii="Times New Roman" w:hAnsi="Times New Roman" w:cs="Times New Roman"/>
                <w:sz w:val="24"/>
                <w:szCs w:val="24"/>
              </w:rPr>
              <w:t>të mos jetë i dënuar për vepër penale më shumë se gjashtë(6) muaj burgim, me vendim gjyqësor.</w:t>
            </w:r>
          </w:p>
          <w:p w:rsidR="00C06F5D" w:rsidRPr="000A0D74" w:rsidRDefault="00C06F5D" w:rsidP="004A0340">
            <w:pPr>
              <w:pStyle w:val="BodyText"/>
              <w:tabs>
                <w:tab w:val="left" w:pos="1530"/>
              </w:tabs>
              <w:spacing w:after="0"/>
              <w:jc w:val="center"/>
              <w:rPr>
                <w:rFonts w:ascii="Times New Roman" w:hAnsi="Times New Roman" w:cs="Times New Roman"/>
                <w:b/>
                <w:sz w:val="24"/>
                <w:szCs w:val="24"/>
              </w:rPr>
            </w:pPr>
            <w:r w:rsidRPr="000A0D74">
              <w:rPr>
                <w:rFonts w:ascii="Times New Roman" w:hAnsi="Times New Roman" w:cs="Times New Roman"/>
                <w:b/>
                <w:sz w:val="24"/>
                <w:szCs w:val="24"/>
              </w:rPr>
              <w:t>Neni 4</w:t>
            </w:r>
          </w:p>
          <w:p w:rsidR="00C06F5D" w:rsidRPr="000A0D74" w:rsidRDefault="00C06F5D" w:rsidP="004F02D4">
            <w:pPr>
              <w:pStyle w:val="Heading5"/>
              <w:tabs>
                <w:tab w:val="left" w:pos="1530"/>
              </w:tabs>
              <w:spacing w:before="120" w:after="120" w:line="276" w:lineRule="auto"/>
              <w:jc w:val="center"/>
              <w:rPr>
                <w:rFonts w:ascii="Times New Roman" w:hAnsi="Times New Roman" w:cs="Times New Roman"/>
                <w:i w:val="0"/>
                <w:sz w:val="24"/>
                <w:szCs w:val="24"/>
                <w:lang w:val="sq-AL"/>
              </w:rPr>
            </w:pPr>
            <w:r w:rsidRPr="000A0D74">
              <w:rPr>
                <w:rFonts w:ascii="Times New Roman" w:hAnsi="Times New Roman" w:cs="Times New Roman"/>
                <w:i w:val="0"/>
                <w:sz w:val="24"/>
                <w:szCs w:val="24"/>
                <w:lang w:val="sq-AL"/>
              </w:rPr>
              <w:t>Kërkesa për paraqitjen e provimit</w:t>
            </w:r>
          </w:p>
          <w:p w:rsidR="00C06F5D" w:rsidRPr="000A0D74" w:rsidRDefault="00C06F5D" w:rsidP="0015669A">
            <w:pPr>
              <w:pStyle w:val="BodyText"/>
              <w:tabs>
                <w:tab w:val="left" w:pos="542"/>
                <w:tab w:val="left" w:pos="1530"/>
              </w:tabs>
              <w:ind w:right="7"/>
              <w:rPr>
                <w:rFonts w:ascii="Times New Roman" w:hAnsi="Times New Roman" w:cs="Times New Roman"/>
                <w:sz w:val="24"/>
                <w:szCs w:val="24"/>
              </w:rPr>
            </w:pPr>
            <w:r w:rsidRPr="000A0D74">
              <w:rPr>
                <w:rFonts w:ascii="Times New Roman" w:hAnsi="Times New Roman" w:cs="Times New Roman"/>
                <w:sz w:val="24"/>
                <w:szCs w:val="24"/>
              </w:rPr>
              <w:t xml:space="preserve">1. Kërkesa për  dhënien e provimit për  </w:t>
            </w:r>
            <w:r w:rsidR="00932754" w:rsidRPr="000A0D74">
              <w:rPr>
                <w:rFonts w:ascii="Times New Roman" w:hAnsi="Times New Roman" w:cs="Times New Roman"/>
                <w:sz w:val="24"/>
                <w:szCs w:val="24"/>
              </w:rPr>
              <w:t xml:space="preserve">licencim </w:t>
            </w:r>
            <w:r w:rsidRPr="000A0D74">
              <w:rPr>
                <w:rFonts w:ascii="Times New Roman" w:hAnsi="Times New Roman" w:cs="Times New Roman"/>
                <w:sz w:val="24"/>
                <w:szCs w:val="24"/>
              </w:rPr>
              <w:t>instruktor shofer</w:t>
            </w:r>
            <w:r w:rsidR="00932754" w:rsidRPr="000A0D74">
              <w:rPr>
                <w:rFonts w:ascii="Times New Roman" w:hAnsi="Times New Roman" w:cs="Times New Roman"/>
                <w:sz w:val="24"/>
                <w:szCs w:val="24"/>
              </w:rPr>
              <w:t>it</w:t>
            </w:r>
            <w:r w:rsidRPr="000A0D74">
              <w:rPr>
                <w:rFonts w:ascii="Times New Roman" w:hAnsi="Times New Roman" w:cs="Times New Roman"/>
                <w:sz w:val="24"/>
                <w:szCs w:val="24"/>
              </w:rPr>
              <w:t xml:space="preserve"> parashtrohet në Ministri</w:t>
            </w:r>
            <w:r w:rsidR="0071213B" w:rsidRPr="000A0D74">
              <w:rPr>
                <w:rFonts w:ascii="Times New Roman" w:hAnsi="Times New Roman" w:cs="Times New Roman"/>
                <w:sz w:val="24"/>
                <w:szCs w:val="24"/>
              </w:rPr>
              <w:t>n</w:t>
            </w:r>
            <w:r w:rsidRPr="000A0D74">
              <w:rPr>
                <w:rFonts w:ascii="Times New Roman" w:hAnsi="Times New Roman" w:cs="Times New Roman"/>
                <w:sz w:val="24"/>
                <w:szCs w:val="24"/>
              </w:rPr>
              <w:t xml:space="preserve"> e Infrastrukturës ( në tekstin e më tejmë Ministria).</w:t>
            </w:r>
          </w:p>
          <w:p w:rsidR="00C06F5D" w:rsidRPr="000A0D74" w:rsidRDefault="00C06F5D" w:rsidP="00250B89">
            <w:pPr>
              <w:pStyle w:val="BodyText"/>
              <w:widowControl w:val="0"/>
              <w:numPr>
                <w:ilvl w:val="0"/>
                <w:numId w:val="2"/>
              </w:numPr>
              <w:tabs>
                <w:tab w:val="clear" w:pos="720"/>
                <w:tab w:val="num" w:pos="0"/>
                <w:tab w:val="left" w:pos="270"/>
                <w:tab w:val="left" w:pos="1530"/>
              </w:tabs>
              <w:spacing w:before="240" w:after="0"/>
              <w:ind w:left="0" w:right="7" w:firstLine="0"/>
              <w:rPr>
                <w:rFonts w:ascii="Times New Roman" w:hAnsi="Times New Roman" w:cs="Times New Roman"/>
                <w:sz w:val="24"/>
                <w:szCs w:val="24"/>
              </w:rPr>
            </w:pPr>
            <w:r w:rsidRPr="000A0D74">
              <w:rPr>
                <w:rFonts w:ascii="Times New Roman" w:hAnsi="Times New Roman" w:cs="Times New Roman"/>
                <w:sz w:val="24"/>
                <w:szCs w:val="24"/>
              </w:rPr>
              <w:t>Kërkesës i bashkëngjiten:</w:t>
            </w:r>
          </w:p>
          <w:p w:rsidR="00250B89" w:rsidRPr="000A0D74" w:rsidRDefault="00250B89" w:rsidP="00250B89">
            <w:pPr>
              <w:pStyle w:val="BodyText"/>
              <w:widowControl w:val="0"/>
              <w:tabs>
                <w:tab w:val="left" w:pos="467"/>
                <w:tab w:val="left" w:pos="1530"/>
              </w:tabs>
              <w:spacing w:after="0"/>
              <w:ind w:left="360" w:right="7"/>
              <w:rPr>
                <w:rFonts w:ascii="Times New Roman" w:hAnsi="Times New Roman" w:cs="Times New Roman"/>
                <w:sz w:val="24"/>
                <w:szCs w:val="24"/>
              </w:rPr>
            </w:pPr>
          </w:p>
          <w:p w:rsidR="00C06F5D" w:rsidRPr="000A0D74" w:rsidRDefault="00C06F5D" w:rsidP="000165B1">
            <w:pPr>
              <w:pStyle w:val="BodyText"/>
              <w:widowControl w:val="0"/>
              <w:numPr>
                <w:ilvl w:val="1"/>
                <w:numId w:val="3"/>
              </w:numPr>
              <w:tabs>
                <w:tab w:val="left" w:pos="467"/>
                <w:tab w:val="left" w:pos="1530"/>
              </w:tabs>
              <w:spacing w:before="240" w:after="0"/>
              <w:ind w:right="7" w:hanging="241"/>
              <w:rPr>
                <w:rFonts w:ascii="Times New Roman" w:hAnsi="Times New Roman" w:cs="Times New Roman"/>
                <w:sz w:val="24"/>
                <w:szCs w:val="24"/>
              </w:rPr>
            </w:pPr>
            <w:r w:rsidRPr="000A0D74">
              <w:rPr>
                <w:rFonts w:ascii="Times New Roman" w:hAnsi="Times New Roman" w:cs="Times New Roman"/>
                <w:sz w:val="24"/>
                <w:szCs w:val="24"/>
              </w:rPr>
              <w:t>dëshmitë e përcaktuara në nenin 3 të këtij Udhëzimi Administrativ;</w:t>
            </w:r>
          </w:p>
          <w:p w:rsidR="00C06F5D" w:rsidRPr="000A0D74" w:rsidRDefault="00C06F5D" w:rsidP="00250B89">
            <w:pPr>
              <w:pStyle w:val="BodyText"/>
              <w:widowControl w:val="0"/>
              <w:numPr>
                <w:ilvl w:val="1"/>
                <w:numId w:val="3"/>
              </w:numPr>
              <w:tabs>
                <w:tab w:val="left" w:pos="467"/>
                <w:tab w:val="left" w:pos="1530"/>
              </w:tabs>
              <w:spacing w:before="120" w:after="0"/>
              <w:ind w:right="7" w:hanging="241"/>
              <w:rPr>
                <w:rFonts w:ascii="Times New Roman" w:hAnsi="Times New Roman" w:cs="Times New Roman"/>
                <w:sz w:val="24"/>
                <w:szCs w:val="24"/>
              </w:rPr>
            </w:pPr>
            <w:r w:rsidRPr="000A0D74">
              <w:rPr>
                <w:rFonts w:ascii="Times New Roman" w:hAnsi="Times New Roman" w:cs="Times New Roman"/>
                <w:sz w:val="24"/>
                <w:szCs w:val="24"/>
              </w:rPr>
              <w:t>dëshmia pagesës për paraqitjen e provimit</w:t>
            </w:r>
          </w:p>
          <w:p w:rsidR="0010238D" w:rsidRDefault="0010238D" w:rsidP="0010238D">
            <w:pPr>
              <w:spacing w:after="0"/>
              <w:rPr>
                <w:rFonts w:ascii="Times New Roman" w:hAnsi="Times New Roman" w:cs="Times New Roman"/>
                <w:sz w:val="24"/>
                <w:szCs w:val="24"/>
              </w:rPr>
            </w:pPr>
          </w:p>
          <w:p w:rsidR="00C06F5D" w:rsidRPr="000A0D74" w:rsidRDefault="00C06F5D" w:rsidP="00352CDE">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 xml:space="preserve"> </w:t>
            </w:r>
            <w:r w:rsidR="0010238D">
              <w:rPr>
                <w:rFonts w:ascii="Times New Roman" w:hAnsi="Times New Roman" w:cs="Times New Roman"/>
                <w:sz w:val="24"/>
                <w:szCs w:val="24"/>
              </w:rPr>
              <w:t xml:space="preserve">3. </w:t>
            </w:r>
            <w:r w:rsidRPr="000A0D74">
              <w:rPr>
                <w:rFonts w:ascii="Times New Roman" w:hAnsi="Times New Roman" w:cs="Times New Roman"/>
                <w:sz w:val="24"/>
                <w:szCs w:val="24"/>
              </w:rPr>
              <w:t xml:space="preserve">Dëshmitë në nenin  3 të këtij udhëzimi administrativ  me përjashtim të dëshmive  </w:t>
            </w:r>
            <w:r w:rsidR="00932754" w:rsidRPr="000A0D74">
              <w:rPr>
                <w:rFonts w:ascii="Times New Roman" w:hAnsi="Times New Roman" w:cs="Times New Roman"/>
                <w:sz w:val="24"/>
                <w:szCs w:val="24"/>
              </w:rPr>
              <w:t>n</w:t>
            </w:r>
            <w:r w:rsidR="00471E39">
              <w:rPr>
                <w:rFonts w:ascii="Times New Roman" w:hAnsi="Times New Roman" w:cs="Times New Roman"/>
                <w:sz w:val="24"/>
                <w:szCs w:val="24"/>
              </w:rPr>
              <w:t>ë</w:t>
            </w:r>
            <w:r w:rsidR="00932754" w:rsidRPr="000A0D74">
              <w:rPr>
                <w:rFonts w:ascii="Times New Roman" w:hAnsi="Times New Roman" w:cs="Times New Roman"/>
                <w:sz w:val="24"/>
                <w:szCs w:val="24"/>
              </w:rPr>
              <w:t xml:space="preserve"> </w:t>
            </w:r>
            <w:r w:rsidRPr="000A0D74">
              <w:rPr>
                <w:rFonts w:ascii="Times New Roman" w:hAnsi="Times New Roman" w:cs="Times New Roman"/>
                <w:sz w:val="24"/>
                <w:szCs w:val="24"/>
              </w:rPr>
              <w:t>nën paragrafin 1.3 dhe 1.6  dorëzohen në kopje të noterizuar ose origjinal.</w:t>
            </w:r>
          </w:p>
          <w:p w:rsidR="00C06F5D" w:rsidRPr="000A0D74" w:rsidRDefault="00C06F5D" w:rsidP="00291E77">
            <w:pPr>
              <w:spacing w:before="240" w:after="0"/>
              <w:jc w:val="center"/>
              <w:rPr>
                <w:rFonts w:ascii="Times New Roman" w:hAnsi="Times New Roman" w:cs="Times New Roman"/>
                <w:b/>
                <w:sz w:val="24"/>
                <w:szCs w:val="24"/>
              </w:rPr>
            </w:pPr>
            <w:r w:rsidRPr="000A0D74">
              <w:rPr>
                <w:rFonts w:ascii="Times New Roman" w:hAnsi="Times New Roman" w:cs="Times New Roman"/>
                <w:b/>
                <w:sz w:val="24"/>
                <w:szCs w:val="24"/>
              </w:rPr>
              <w:t>Nen</w:t>
            </w:r>
            <w:r w:rsidR="00227DF1" w:rsidRPr="000A0D74">
              <w:rPr>
                <w:rFonts w:ascii="Times New Roman" w:hAnsi="Times New Roman" w:cs="Times New Roman"/>
                <w:b/>
                <w:sz w:val="24"/>
                <w:szCs w:val="24"/>
              </w:rPr>
              <w:t>i</w:t>
            </w:r>
            <w:r w:rsidRPr="000A0D74">
              <w:rPr>
                <w:rFonts w:ascii="Times New Roman" w:hAnsi="Times New Roman" w:cs="Times New Roman"/>
                <w:b/>
                <w:sz w:val="24"/>
                <w:szCs w:val="24"/>
              </w:rPr>
              <w:t xml:space="preserve"> 5</w:t>
            </w:r>
          </w:p>
          <w:p w:rsidR="00C06F5D" w:rsidRPr="000A0D74" w:rsidRDefault="00C06F5D" w:rsidP="00C14E22">
            <w:pPr>
              <w:spacing w:after="120"/>
              <w:jc w:val="center"/>
              <w:rPr>
                <w:rFonts w:ascii="Times New Roman" w:hAnsi="Times New Roman" w:cs="Times New Roman"/>
                <w:b/>
                <w:bCs/>
                <w:sz w:val="24"/>
                <w:szCs w:val="24"/>
              </w:rPr>
            </w:pPr>
            <w:r w:rsidRPr="000A0D74">
              <w:rPr>
                <w:rFonts w:ascii="Times New Roman" w:hAnsi="Times New Roman" w:cs="Times New Roman"/>
                <w:b/>
                <w:bCs/>
                <w:sz w:val="24"/>
                <w:szCs w:val="24"/>
              </w:rPr>
              <w:t>Verifikimin i dokumentacionit</w:t>
            </w:r>
          </w:p>
          <w:p w:rsidR="00C06F5D" w:rsidRPr="000A0D74" w:rsidRDefault="00C06F5D" w:rsidP="002B72EF">
            <w:pPr>
              <w:autoSpaceDE w:val="0"/>
              <w:autoSpaceDN w:val="0"/>
              <w:adjustRightInd w:val="0"/>
              <w:jc w:val="both"/>
              <w:rPr>
                <w:rFonts w:ascii="Times New Roman" w:eastAsia="MS Mincho" w:hAnsi="Times New Roman" w:cs="Times New Roman"/>
                <w:color w:val="000000"/>
                <w:sz w:val="24"/>
                <w:szCs w:val="24"/>
              </w:rPr>
            </w:pPr>
            <w:r w:rsidRPr="000A0D74">
              <w:rPr>
                <w:rFonts w:ascii="Times New Roman" w:eastAsia="MS Mincho" w:hAnsi="Times New Roman" w:cs="Times New Roman"/>
                <w:color w:val="000000"/>
                <w:sz w:val="24"/>
                <w:szCs w:val="24"/>
              </w:rPr>
              <w:t xml:space="preserve">1. Zyrtari përgjegjës në Departamentin e Automjeteve përkatësisht Divizionin e Auto </w:t>
            </w:r>
            <w:r w:rsidRPr="000A0D74">
              <w:rPr>
                <w:rFonts w:ascii="Times New Roman" w:eastAsia="MS Mincho" w:hAnsi="Times New Roman" w:cs="Times New Roman"/>
                <w:color w:val="000000"/>
                <w:sz w:val="24"/>
                <w:szCs w:val="24"/>
              </w:rPr>
              <w:lastRenderedPageBreak/>
              <w:t>Shkollave bënë kontrollimin e dokumentacionit dhe verifikon nëse kandidati  i plotëson kushtet e përcaktuara ligjore.</w:t>
            </w:r>
          </w:p>
          <w:p w:rsidR="00C06F5D" w:rsidRPr="000A0D74" w:rsidRDefault="00C06F5D" w:rsidP="00A63B18">
            <w:pPr>
              <w:autoSpaceDE w:val="0"/>
              <w:autoSpaceDN w:val="0"/>
              <w:adjustRightInd w:val="0"/>
              <w:jc w:val="both"/>
              <w:rPr>
                <w:rFonts w:ascii="Times New Roman" w:eastAsia="MS Mincho" w:hAnsi="Times New Roman" w:cs="Times New Roman"/>
                <w:color w:val="000000"/>
                <w:sz w:val="24"/>
                <w:szCs w:val="24"/>
              </w:rPr>
            </w:pPr>
            <w:r w:rsidRPr="000A0D74">
              <w:rPr>
                <w:rFonts w:ascii="Times New Roman" w:eastAsia="MS Mincho" w:hAnsi="Times New Roman" w:cs="Times New Roman"/>
                <w:color w:val="000000"/>
                <w:sz w:val="24"/>
                <w:szCs w:val="24"/>
              </w:rPr>
              <w:t>2.Pas verifikimi zyrtari nga paragrafi 1 i këtij neni përgatit listën me emrat e personave që kanë plotësuar kushtet për të hyr</w:t>
            </w:r>
            <w:r w:rsidR="00642C6B">
              <w:rPr>
                <w:rFonts w:ascii="Times New Roman" w:eastAsia="MS Mincho" w:hAnsi="Times New Roman" w:cs="Times New Roman"/>
                <w:color w:val="000000"/>
                <w:sz w:val="24"/>
                <w:szCs w:val="24"/>
              </w:rPr>
              <w:t>ë</w:t>
            </w:r>
            <w:r w:rsidRPr="000A0D74">
              <w:rPr>
                <w:rFonts w:ascii="Times New Roman" w:eastAsia="MS Mincho" w:hAnsi="Times New Roman" w:cs="Times New Roman"/>
                <w:color w:val="000000"/>
                <w:sz w:val="24"/>
                <w:szCs w:val="24"/>
              </w:rPr>
              <w:t xml:space="preserve"> në provim.</w:t>
            </w:r>
          </w:p>
          <w:p w:rsidR="00C06F5D" w:rsidRPr="000A0D74" w:rsidRDefault="00C06F5D" w:rsidP="00A63B18">
            <w:pPr>
              <w:autoSpaceDE w:val="0"/>
              <w:autoSpaceDN w:val="0"/>
              <w:adjustRightInd w:val="0"/>
              <w:spacing w:before="480" w:after="120"/>
              <w:jc w:val="both"/>
              <w:rPr>
                <w:rFonts w:ascii="Times New Roman" w:eastAsia="MS Mincho" w:hAnsi="Times New Roman" w:cs="Times New Roman"/>
                <w:color w:val="000000"/>
                <w:sz w:val="24"/>
                <w:szCs w:val="24"/>
              </w:rPr>
            </w:pPr>
            <w:r w:rsidRPr="000A0D74">
              <w:rPr>
                <w:rFonts w:ascii="Times New Roman" w:eastAsia="MS Mincho" w:hAnsi="Times New Roman" w:cs="Times New Roman"/>
                <w:color w:val="000000"/>
                <w:sz w:val="24"/>
                <w:szCs w:val="24"/>
              </w:rPr>
              <w:t xml:space="preserve">3.Lista nga paragrafi 2 i këtij neni publikohet ne tabelën e shpalljes ose </w:t>
            </w:r>
            <w:r w:rsidR="00932754" w:rsidRPr="000A0D74">
              <w:rPr>
                <w:rFonts w:ascii="Times New Roman" w:eastAsia="MS Mincho" w:hAnsi="Times New Roman" w:cs="Times New Roman"/>
                <w:color w:val="000000"/>
                <w:sz w:val="24"/>
                <w:szCs w:val="24"/>
              </w:rPr>
              <w:t>web</w:t>
            </w:r>
            <w:r w:rsidRPr="000A0D74">
              <w:rPr>
                <w:rFonts w:ascii="Times New Roman" w:eastAsia="MS Mincho" w:hAnsi="Times New Roman" w:cs="Times New Roman"/>
                <w:color w:val="000000"/>
                <w:sz w:val="24"/>
                <w:szCs w:val="24"/>
              </w:rPr>
              <w:t xml:space="preserve"> faqen e Ministrisë nga Divizioni i Auto Shkollave. </w:t>
            </w:r>
          </w:p>
          <w:p w:rsidR="006E245E" w:rsidRPr="000A0D74" w:rsidRDefault="006E245E" w:rsidP="0062761B">
            <w:pPr>
              <w:spacing w:after="0"/>
              <w:jc w:val="center"/>
              <w:rPr>
                <w:rFonts w:ascii="Times New Roman" w:hAnsi="Times New Roman" w:cs="Times New Roman"/>
                <w:b/>
                <w:sz w:val="24"/>
                <w:szCs w:val="24"/>
              </w:rPr>
            </w:pPr>
          </w:p>
          <w:p w:rsidR="00C06F5D" w:rsidRPr="000A0D74" w:rsidRDefault="00C06F5D" w:rsidP="004A4999">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Neni 6</w:t>
            </w:r>
          </w:p>
          <w:p w:rsidR="00C06F5D" w:rsidRPr="000A0D74" w:rsidRDefault="00C06F5D" w:rsidP="00D970A3">
            <w:pPr>
              <w:spacing w:after="0"/>
              <w:jc w:val="center"/>
              <w:rPr>
                <w:rFonts w:ascii="Times New Roman" w:hAnsi="Times New Roman" w:cs="Times New Roman"/>
                <w:b/>
                <w:bCs/>
                <w:sz w:val="24"/>
                <w:szCs w:val="24"/>
              </w:rPr>
            </w:pPr>
            <w:r w:rsidRPr="000A0D74">
              <w:rPr>
                <w:rFonts w:ascii="Times New Roman" w:hAnsi="Times New Roman" w:cs="Times New Roman"/>
                <w:b/>
                <w:sz w:val="24"/>
                <w:szCs w:val="24"/>
              </w:rPr>
              <w:t>Organizimi i provimit</w:t>
            </w:r>
          </w:p>
          <w:p w:rsidR="00227DF1" w:rsidRPr="000A0D74" w:rsidRDefault="00C06F5D" w:rsidP="00D10E0B">
            <w:pPr>
              <w:pStyle w:val="BodyText"/>
              <w:tabs>
                <w:tab w:val="left" w:pos="1530"/>
              </w:tabs>
              <w:spacing w:before="240"/>
              <w:ind w:right="7"/>
              <w:jc w:val="both"/>
              <w:rPr>
                <w:rFonts w:ascii="Times New Roman" w:hAnsi="Times New Roman" w:cs="Times New Roman"/>
                <w:sz w:val="24"/>
                <w:szCs w:val="24"/>
              </w:rPr>
            </w:pPr>
            <w:r w:rsidRPr="000A0D74">
              <w:rPr>
                <w:rFonts w:ascii="Times New Roman" w:hAnsi="Times New Roman" w:cs="Times New Roman"/>
                <w:sz w:val="24"/>
                <w:szCs w:val="24"/>
              </w:rPr>
              <w:t>1.Organizimi i provimit profesional për licencim instruktor shoferit bëhet nga Ministria.</w:t>
            </w:r>
          </w:p>
          <w:p w:rsidR="00C06F5D" w:rsidRPr="000A0D74" w:rsidRDefault="004D246A" w:rsidP="00D10E0B">
            <w:pPr>
              <w:pStyle w:val="BodyText"/>
              <w:tabs>
                <w:tab w:val="left" w:pos="1530"/>
              </w:tabs>
              <w:spacing w:before="360"/>
              <w:ind w:right="7"/>
              <w:jc w:val="both"/>
              <w:rPr>
                <w:rFonts w:ascii="Times New Roman" w:hAnsi="Times New Roman" w:cs="Times New Roman"/>
                <w:sz w:val="24"/>
                <w:szCs w:val="24"/>
              </w:rPr>
            </w:pPr>
            <w:r>
              <w:rPr>
                <w:rFonts w:ascii="Times New Roman" w:hAnsi="Times New Roman" w:cs="Times New Roman"/>
                <w:sz w:val="24"/>
                <w:szCs w:val="24"/>
              </w:rPr>
              <w:t>2.</w:t>
            </w:r>
            <w:r w:rsidR="00C06F5D" w:rsidRPr="000A0D74">
              <w:rPr>
                <w:rFonts w:ascii="Times New Roman" w:hAnsi="Times New Roman" w:cs="Times New Roman"/>
                <w:sz w:val="24"/>
                <w:szCs w:val="24"/>
              </w:rPr>
              <w:t>Provimi për licencim të instruktor shoferit  përfshin  pjesën teorike dhe praktike.</w:t>
            </w:r>
          </w:p>
          <w:p w:rsidR="00C06F5D" w:rsidRPr="000A0D74" w:rsidRDefault="00C06F5D" w:rsidP="00D10E0B">
            <w:pPr>
              <w:pStyle w:val="BodyText"/>
              <w:tabs>
                <w:tab w:val="left" w:pos="467"/>
                <w:tab w:val="left" w:pos="1530"/>
              </w:tabs>
              <w:ind w:right="7"/>
              <w:jc w:val="both"/>
              <w:rPr>
                <w:rFonts w:ascii="Times New Roman" w:hAnsi="Times New Roman" w:cs="Times New Roman"/>
                <w:sz w:val="24"/>
                <w:szCs w:val="24"/>
              </w:rPr>
            </w:pPr>
            <w:r w:rsidRPr="000A0D74">
              <w:rPr>
                <w:rFonts w:ascii="Times New Roman" w:hAnsi="Times New Roman" w:cs="Times New Roman"/>
                <w:sz w:val="24"/>
                <w:szCs w:val="24"/>
              </w:rPr>
              <w:t>3. Plan programi i provimit nga paragrafi 2 i këtij  është përcaktuar në Shtojcën I të këtij Udhëzimi Administrativ</w:t>
            </w:r>
          </w:p>
          <w:p w:rsidR="00C06F5D" w:rsidRPr="000A0D74" w:rsidRDefault="00C06F5D" w:rsidP="004D246A">
            <w:pPr>
              <w:pStyle w:val="BodyText"/>
              <w:tabs>
                <w:tab w:val="left" w:pos="467"/>
                <w:tab w:val="left" w:pos="1530"/>
              </w:tabs>
              <w:spacing w:before="24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Neni 7</w:t>
            </w:r>
          </w:p>
          <w:p w:rsidR="00C06F5D" w:rsidRPr="000A0D74" w:rsidRDefault="00C06F5D" w:rsidP="00B73C1C">
            <w:pPr>
              <w:pStyle w:val="BodyText"/>
              <w:tabs>
                <w:tab w:val="left" w:pos="467"/>
                <w:tab w:val="left" w:pos="1530"/>
              </w:tabs>
              <w:ind w:right="7"/>
              <w:jc w:val="center"/>
              <w:rPr>
                <w:rFonts w:ascii="Times New Roman" w:hAnsi="Times New Roman" w:cs="Times New Roman"/>
                <w:b/>
                <w:bCs/>
                <w:sz w:val="24"/>
                <w:szCs w:val="24"/>
              </w:rPr>
            </w:pPr>
            <w:r w:rsidRPr="000A0D74">
              <w:rPr>
                <w:rFonts w:ascii="Times New Roman" w:hAnsi="Times New Roman" w:cs="Times New Roman"/>
                <w:b/>
                <w:bCs/>
                <w:sz w:val="24"/>
                <w:szCs w:val="24"/>
              </w:rPr>
              <w:t>Provimi nga pjesa teorike</w:t>
            </w:r>
          </w:p>
          <w:p w:rsidR="00C06F5D" w:rsidRPr="000A0D74" w:rsidRDefault="00C06F5D" w:rsidP="00CC6C70">
            <w:pPr>
              <w:pStyle w:val="BodyText"/>
              <w:tabs>
                <w:tab w:val="left" w:pos="467"/>
                <w:tab w:val="left" w:pos="1530"/>
              </w:tabs>
              <w:ind w:right="7"/>
              <w:jc w:val="both"/>
              <w:rPr>
                <w:rFonts w:ascii="Times New Roman" w:hAnsi="Times New Roman" w:cs="Times New Roman"/>
                <w:color w:val="000000"/>
                <w:sz w:val="24"/>
                <w:szCs w:val="24"/>
              </w:rPr>
            </w:pPr>
            <w:r w:rsidRPr="000A0D74">
              <w:rPr>
                <w:rFonts w:ascii="Times New Roman" w:hAnsi="Times New Roman" w:cs="Times New Roman"/>
                <w:sz w:val="24"/>
                <w:szCs w:val="24"/>
              </w:rPr>
              <w:t xml:space="preserve">1. Provimi nga pjesa  teorik për licencim të </w:t>
            </w:r>
            <w:r w:rsidRPr="000A0D74">
              <w:rPr>
                <w:rFonts w:ascii="Times New Roman" w:hAnsi="Times New Roman" w:cs="Times New Roman"/>
                <w:sz w:val="24"/>
                <w:szCs w:val="24"/>
              </w:rPr>
              <w:lastRenderedPageBreak/>
              <w:t xml:space="preserve">instruktor shoferit  mbahet me shkrim ose </w:t>
            </w:r>
            <w:r w:rsidRPr="000A0D74">
              <w:rPr>
                <w:rFonts w:ascii="Times New Roman" w:hAnsi="Times New Roman" w:cs="Times New Roman"/>
                <w:color w:val="000000"/>
                <w:sz w:val="24"/>
                <w:szCs w:val="24"/>
              </w:rPr>
              <w:t>në mënyrë elektronike.</w:t>
            </w:r>
          </w:p>
          <w:p w:rsidR="00C06F5D" w:rsidRPr="000A0D74" w:rsidRDefault="00C06F5D" w:rsidP="00CC6C70">
            <w:pPr>
              <w:pStyle w:val="BodyText"/>
              <w:tabs>
                <w:tab w:val="left" w:pos="467"/>
                <w:tab w:val="left" w:pos="1530"/>
              </w:tabs>
              <w:ind w:right="7"/>
              <w:jc w:val="both"/>
              <w:rPr>
                <w:rFonts w:ascii="Times New Roman" w:hAnsi="Times New Roman" w:cs="Times New Roman"/>
                <w:sz w:val="24"/>
                <w:szCs w:val="24"/>
              </w:rPr>
            </w:pPr>
            <w:r w:rsidRPr="000A0D74">
              <w:rPr>
                <w:rFonts w:ascii="Times New Roman" w:hAnsi="Times New Roman" w:cs="Times New Roman"/>
                <w:sz w:val="24"/>
                <w:szCs w:val="24"/>
              </w:rPr>
              <w:t xml:space="preserve">2. Ministria cakton numrin e pyetjeve në test, kriteret e vlerësimit, kohëzgjatjen e provimit dhe çështje tjera lidhur me të. </w:t>
            </w:r>
          </w:p>
          <w:p w:rsidR="00C06F5D" w:rsidRPr="000A0D74" w:rsidRDefault="00C06F5D" w:rsidP="00CC6C70">
            <w:pPr>
              <w:pStyle w:val="BodyText"/>
              <w:tabs>
                <w:tab w:val="left" w:pos="467"/>
                <w:tab w:val="left" w:pos="1530"/>
              </w:tabs>
              <w:spacing w:before="360" w:after="0"/>
              <w:ind w:right="7"/>
              <w:jc w:val="both"/>
              <w:rPr>
                <w:rFonts w:ascii="Times New Roman" w:hAnsi="Times New Roman" w:cs="Times New Roman"/>
                <w:sz w:val="24"/>
                <w:szCs w:val="24"/>
              </w:rPr>
            </w:pPr>
            <w:r w:rsidRPr="000A0D74">
              <w:rPr>
                <w:rFonts w:ascii="Times New Roman" w:hAnsi="Times New Roman" w:cs="Times New Roman"/>
                <w:sz w:val="24"/>
                <w:szCs w:val="24"/>
              </w:rPr>
              <w:t xml:space="preserve">3. Konsiderohet se kandidati ka dhënë provimin  nga pjesa </w:t>
            </w:r>
            <w:r w:rsidRPr="000A0D74">
              <w:rPr>
                <w:rFonts w:ascii="Times New Roman" w:hAnsi="Times New Roman" w:cs="Times New Roman"/>
                <w:color w:val="000000"/>
                <w:sz w:val="24"/>
                <w:szCs w:val="24"/>
              </w:rPr>
              <w:t xml:space="preserve">teorike-shkrim </w:t>
            </w:r>
            <w:r w:rsidRPr="000A0D74">
              <w:rPr>
                <w:rFonts w:ascii="Times New Roman" w:hAnsi="Times New Roman" w:cs="Times New Roman"/>
                <w:sz w:val="24"/>
                <w:szCs w:val="24"/>
              </w:rPr>
              <w:t xml:space="preserve"> nëse ka arritur  së paku  90% të pikëve në test.</w:t>
            </w:r>
          </w:p>
          <w:p w:rsidR="00227DF1" w:rsidRPr="000A0D74" w:rsidRDefault="00C06F5D" w:rsidP="008D542F">
            <w:pPr>
              <w:pStyle w:val="T-98-2"/>
              <w:tabs>
                <w:tab w:val="left" w:pos="360"/>
              </w:tabs>
              <w:spacing w:before="360" w:after="0" w:line="220" w:lineRule="atLeast"/>
              <w:ind w:firstLine="29"/>
              <w:jc w:val="center"/>
              <w:rPr>
                <w:rFonts w:ascii="Times New Roman" w:hAnsi="Times New Roman"/>
                <w:b/>
                <w:noProof/>
                <w:sz w:val="24"/>
                <w:szCs w:val="24"/>
                <w:lang w:val="sq-AL"/>
              </w:rPr>
            </w:pPr>
            <w:r w:rsidRPr="000A0D74">
              <w:rPr>
                <w:rFonts w:ascii="Times New Roman" w:hAnsi="Times New Roman"/>
                <w:b/>
                <w:noProof/>
                <w:sz w:val="24"/>
                <w:szCs w:val="24"/>
                <w:lang w:val="sq-AL"/>
              </w:rPr>
              <w:t>Neni 8</w:t>
            </w:r>
          </w:p>
          <w:p w:rsidR="00C06F5D" w:rsidRPr="000A0D74" w:rsidRDefault="00C06F5D" w:rsidP="00B63C89">
            <w:pPr>
              <w:pStyle w:val="T-98-2"/>
              <w:tabs>
                <w:tab w:val="left" w:pos="360"/>
              </w:tabs>
              <w:spacing w:after="0" w:line="220" w:lineRule="atLeast"/>
              <w:ind w:firstLine="29"/>
              <w:jc w:val="center"/>
              <w:rPr>
                <w:rFonts w:ascii="Times New Roman" w:hAnsi="Times New Roman"/>
                <w:b/>
                <w:noProof/>
                <w:sz w:val="24"/>
                <w:szCs w:val="24"/>
                <w:lang w:val="sq-AL"/>
              </w:rPr>
            </w:pPr>
            <w:r w:rsidRPr="000A0D74">
              <w:rPr>
                <w:rFonts w:ascii="Times New Roman" w:hAnsi="Times New Roman"/>
                <w:b/>
                <w:noProof/>
                <w:sz w:val="24"/>
                <w:szCs w:val="24"/>
                <w:lang w:val="sq-AL"/>
              </w:rPr>
              <w:t>Rregullat e provimit</w:t>
            </w:r>
          </w:p>
          <w:p w:rsidR="00C06F5D" w:rsidRPr="000A0D74" w:rsidRDefault="00C06F5D" w:rsidP="00C46CB4">
            <w:pPr>
              <w:pStyle w:val="T-98-2"/>
              <w:tabs>
                <w:tab w:val="left" w:pos="360"/>
              </w:tabs>
              <w:spacing w:before="120" w:line="220" w:lineRule="atLeast"/>
              <w:ind w:firstLine="0"/>
              <w:rPr>
                <w:rFonts w:ascii="Times New Roman" w:hAnsi="Times New Roman"/>
                <w:noProof/>
                <w:sz w:val="24"/>
                <w:szCs w:val="24"/>
                <w:lang w:val="sq-AL"/>
              </w:rPr>
            </w:pPr>
            <w:r w:rsidRPr="000A0D74">
              <w:rPr>
                <w:rFonts w:ascii="Times New Roman" w:hAnsi="Times New Roman"/>
                <w:noProof/>
                <w:sz w:val="24"/>
                <w:szCs w:val="24"/>
                <w:lang w:val="sq-AL"/>
              </w:rPr>
              <w:t>Kandidati në provim me shkrim  duhet t’iu përmbahet rregullave të përcaktuara në Udhëzimin Administrativ për Pyetës.</w:t>
            </w:r>
          </w:p>
          <w:p w:rsidR="00231D8C" w:rsidRDefault="00231D8C" w:rsidP="00C46CB4">
            <w:pPr>
              <w:autoSpaceDE w:val="0"/>
              <w:autoSpaceDN w:val="0"/>
              <w:adjustRightInd w:val="0"/>
              <w:spacing w:before="120" w:after="0"/>
              <w:jc w:val="both"/>
              <w:rPr>
                <w:rFonts w:ascii="Times New Roman" w:hAnsi="Times New Roman" w:cs="Times New Roman"/>
                <w:b/>
                <w:sz w:val="24"/>
                <w:szCs w:val="24"/>
              </w:rPr>
            </w:pPr>
          </w:p>
          <w:p w:rsidR="00C06F5D" w:rsidRPr="000A0D74" w:rsidRDefault="00C06F5D" w:rsidP="00547750">
            <w:pPr>
              <w:autoSpaceDE w:val="0"/>
              <w:autoSpaceDN w:val="0"/>
              <w:adjustRightInd w:val="0"/>
              <w:spacing w:before="120" w:after="0"/>
              <w:jc w:val="center"/>
              <w:rPr>
                <w:rFonts w:ascii="Times New Roman" w:hAnsi="Times New Roman" w:cs="Times New Roman"/>
                <w:b/>
                <w:sz w:val="24"/>
                <w:szCs w:val="24"/>
              </w:rPr>
            </w:pPr>
            <w:r w:rsidRPr="000A0D74">
              <w:rPr>
                <w:rFonts w:ascii="Times New Roman" w:hAnsi="Times New Roman" w:cs="Times New Roman"/>
                <w:b/>
                <w:sz w:val="24"/>
                <w:szCs w:val="24"/>
              </w:rPr>
              <w:t>Neni 9</w:t>
            </w:r>
          </w:p>
          <w:p w:rsidR="00C06F5D" w:rsidRPr="000A0D74" w:rsidRDefault="00C06F5D" w:rsidP="00547750">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Anulimi i pyetjes në test</w:t>
            </w:r>
          </w:p>
          <w:p w:rsidR="00C06F5D" w:rsidRPr="000A0D74" w:rsidRDefault="00C06F5D" w:rsidP="00C46CB4">
            <w:pPr>
              <w:autoSpaceDE w:val="0"/>
              <w:autoSpaceDN w:val="0"/>
              <w:adjustRightInd w:val="0"/>
              <w:spacing w:before="120" w:after="0"/>
              <w:jc w:val="both"/>
              <w:rPr>
                <w:rFonts w:ascii="Times New Roman" w:hAnsi="Times New Roman" w:cs="Times New Roman"/>
                <w:sz w:val="24"/>
                <w:szCs w:val="24"/>
              </w:rPr>
            </w:pPr>
            <w:r w:rsidRPr="000A0D74">
              <w:rPr>
                <w:rFonts w:ascii="Times New Roman" w:hAnsi="Times New Roman" w:cs="Times New Roman"/>
                <w:sz w:val="24"/>
                <w:szCs w:val="24"/>
              </w:rPr>
              <w:t>Kandidatit i anulohet pyetja në test sipas rregullave të përcaktuara në Udhëzimin Administrativ për Pyetës.</w:t>
            </w:r>
          </w:p>
          <w:p w:rsidR="00C06F5D" w:rsidRPr="000A0D74" w:rsidRDefault="00C06F5D" w:rsidP="00CA10C0">
            <w:pPr>
              <w:spacing w:before="240" w:after="0"/>
              <w:jc w:val="center"/>
              <w:rPr>
                <w:rFonts w:ascii="Times New Roman" w:hAnsi="Times New Roman" w:cs="Times New Roman"/>
                <w:b/>
                <w:sz w:val="24"/>
                <w:szCs w:val="24"/>
                <w:lang w:eastAsia="ja-JP"/>
              </w:rPr>
            </w:pPr>
            <w:r w:rsidRPr="000A0D74">
              <w:rPr>
                <w:rFonts w:ascii="Times New Roman" w:hAnsi="Times New Roman" w:cs="Times New Roman"/>
                <w:b/>
                <w:sz w:val="24"/>
                <w:szCs w:val="24"/>
                <w:lang w:eastAsia="ja-JP"/>
              </w:rPr>
              <w:t>Neni 10</w:t>
            </w:r>
          </w:p>
          <w:p w:rsidR="00C06F5D" w:rsidRPr="000A0D74" w:rsidRDefault="00C06F5D" w:rsidP="00547750">
            <w:pPr>
              <w:spacing w:after="0"/>
              <w:jc w:val="center"/>
              <w:rPr>
                <w:rFonts w:ascii="Times New Roman" w:hAnsi="Times New Roman" w:cs="Times New Roman"/>
                <w:b/>
                <w:sz w:val="24"/>
                <w:szCs w:val="24"/>
                <w:lang w:eastAsia="ja-JP"/>
              </w:rPr>
            </w:pPr>
            <w:r w:rsidRPr="000A0D74">
              <w:rPr>
                <w:rFonts w:ascii="Times New Roman" w:hAnsi="Times New Roman" w:cs="Times New Roman"/>
                <w:b/>
                <w:sz w:val="24"/>
                <w:szCs w:val="24"/>
                <w:lang w:eastAsia="ja-JP"/>
              </w:rPr>
              <w:t>Vlerësimi i provimit</w:t>
            </w:r>
          </w:p>
          <w:p w:rsidR="00C06F5D" w:rsidRPr="000A0D74" w:rsidRDefault="00C06F5D" w:rsidP="0015669A">
            <w:pPr>
              <w:spacing w:after="120"/>
              <w:rPr>
                <w:rFonts w:ascii="Times New Roman" w:hAnsi="Times New Roman" w:cs="Times New Roman"/>
                <w:sz w:val="24"/>
                <w:szCs w:val="24"/>
                <w:lang w:eastAsia="ja-JP"/>
              </w:rPr>
            </w:pPr>
            <w:r w:rsidRPr="000A0D74">
              <w:rPr>
                <w:rFonts w:ascii="Times New Roman" w:hAnsi="Times New Roman" w:cs="Times New Roman"/>
                <w:sz w:val="24"/>
                <w:szCs w:val="24"/>
                <w:lang w:eastAsia="ja-JP"/>
              </w:rPr>
              <w:t>1. Njohurit e kandidatit në provim vlerësohen me “kaloi“ apo “nuk kaloi”.</w:t>
            </w:r>
          </w:p>
          <w:p w:rsidR="00C06F5D" w:rsidRPr="000A0D74" w:rsidRDefault="00C06F5D" w:rsidP="0015669A">
            <w:pPr>
              <w:autoSpaceDE w:val="0"/>
              <w:autoSpaceDN w:val="0"/>
              <w:adjustRightInd w:val="0"/>
              <w:rPr>
                <w:rFonts w:ascii="Times New Roman" w:hAnsi="Times New Roman" w:cs="Times New Roman"/>
                <w:sz w:val="24"/>
                <w:szCs w:val="24"/>
              </w:rPr>
            </w:pPr>
            <w:r w:rsidRPr="000A0D74">
              <w:rPr>
                <w:rFonts w:ascii="Times New Roman" w:hAnsi="Times New Roman" w:cs="Times New Roman"/>
                <w:sz w:val="24"/>
                <w:szCs w:val="24"/>
              </w:rPr>
              <w:lastRenderedPageBreak/>
              <w:t xml:space="preserve">2. Kandidati i cili nuk kalon në provim me shkrim ka të drejt që pas komunikimit të rezultatit të ketë qasje në test. </w:t>
            </w:r>
          </w:p>
          <w:p w:rsidR="00C06F5D" w:rsidRPr="000A0D74" w:rsidRDefault="00C06F5D" w:rsidP="00547750">
            <w:pPr>
              <w:autoSpaceDE w:val="0"/>
              <w:autoSpaceDN w:val="0"/>
              <w:adjustRightInd w:val="0"/>
              <w:spacing w:before="100" w:beforeAutospacing="1" w:after="0"/>
              <w:jc w:val="center"/>
              <w:rPr>
                <w:rFonts w:ascii="Times New Roman" w:hAnsi="Times New Roman" w:cs="Times New Roman"/>
                <w:b/>
                <w:sz w:val="24"/>
                <w:szCs w:val="24"/>
              </w:rPr>
            </w:pPr>
            <w:r w:rsidRPr="000A0D74">
              <w:rPr>
                <w:rFonts w:ascii="Times New Roman" w:hAnsi="Times New Roman" w:cs="Times New Roman"/>
                <w:b/>
                <w:sz w:val="24"/>
                <w:szCs w:val="24"/>
              </w:rPr>
              <w:t>Neni 1</w:t>
            </w:r>
            <w:r w:rsidR="00554F77" w:rsidRPr="000A0D74">
              <w:rPr>
                <w:rFonts w:ascii="Times New Roman" w:hAnsi="Times New Roman" w:cs="Times New Roman"/>
                <w:b/>
                <w:sz w:val="24"/>
                <w:szCs w:val="24"/>
              </w:rPr>
              <w:t>1</w:t>
            </w:r>
          </w:p>
          <w:p w:rsidR="00C06F5D" w:rsidRPr="000A0D74" w:rsidRDefault="00C06F5D" w:rsidP="00547750">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Kohë zgjatja e vlefshmërisë së testit</w:t>
            </w:r>
          </w:p>
          <w:p w:rsidR="00C06F5D" w:rsidRPr="000A0D74" w:rsidRDefault="00C06F5D" w:rsidP="00765AF5">
            <w:pPr>
              <w:autoSpaceDE w:val="0"/>
              <w:autoSpaceDN w:val="0"/>
              <w:adjustRightInd w:val="0"/>
              <w:spacing w:before="120" w:after="0"/>
              <w:jc w:val="both"/>
              <w:rPr>
                <w:rFonts w:ascii="Times New Roman" w:hAnsi="Times New Roman" w:cs="Times New Roman"/>
                <w:sz w:val="24"/>
                <w:szCs w:val="24"/>
              </w:rPr>
            </w:pPr>
            <w:r w:rsidRPr="000A0D74">
              <w:rPr>
                <w:rFonts w:ascii="Times New Roman" w:hAnsi="Times New Roman" w:cs="Times New Roman"/>
                <w:sz w:val="24"/>
                <w:szCs w:val="24"/>
              </w:rPr>
              <w:t>Nëse kandidati brenda një (1) vit nga data e dhënies së provimit nga pjesa  teorik</w:t>
            </w:r>
            <w:r w:rsidR="00C67058" w:rsidRPr="000A0D74">
              <w:rPr>
                <w:rFonts w:ascii="Times New Roman" w:hAnsi="Times New Roman" w:cs="Times New Roman"/>
                <w:sz w:val="24"/>
                <w:szCs w:val="24"/>
              </w:rPr>
              <w:t>e</w:t>
            </w:r>
            <w:r w:rsidRPr="000A0D74">
              <w:rPr>
                <w:rFonts w:ascii="Times New Roman" w:hAnsi="Times New Roman" w:cs="Times New Roman"/>
                <w:sz w:val="24"/>
                <w:szCs w:val="24"/>
              </w:rPr>
              <w:t>,  nuk e jep provimin nga pjesa praktike duhet përsëri t’i nënshtrohet provimit teorik.</w:t>
            </w:r>
          </w:p>
          <w:p w:rsidR="00C06F5D" w:rsidRPr="000A0D74" w:rsidRDefault="00C06F5D" w:rsidP="00547750">
            <w:pPr>
              <w:autoSpaceDE w:val="0"/>
              <w:autoSpaceDN w:val="0"/>
              <w:adjustRightInd w:val="0"/>
              <w:spacing w:before="120" w:after="0"/>
              <w:jc w:val="center"/>
              <w:rPr>
                <w:rFonts w:ascii="Times New Roman" w:hAnsi="Times New Roman" w:cs="Times New Roman"/>
                <w:b/>
                <w:sz w:val="24"/>
                <w:szCs w:val="24"/>
              </w:rPr>
            </w:pPr>
            <w:r w:rsidRPr="000A0D74">
              <w:rPr>
                <w:rFonts w:ascii="Times New Roman" w:hAnsi="Times New Roman" w:cs="Times New Roman"/>
                <w:b/>
                <w:sz w:val="24"/>
                <w:szCs w:val="24"/>
              </w:rPr>
              <w:t>Neni 1</w:t>
            </w:r>
            <w:r w:rsidR="00554F77" w:rsidRPr="000A0D74">
              <w:rPr>
                <w:rFonts w:ascii="Times New Roman" w:hAnsi="Times New Roman" w:cs="Times New Roman"/>
                <w:b/>
                <w:sz w:val="24"/>
                <w:szCs w:val="24"/>
              </w:rPr>
              <w:t>2</w:t>
            </w:r>
          </w:p>
          <w:p w:rsidR="00C06F5D" w:rsidRPr="000A0D74" w:rsidRDefault="00C06F5D" w:rsidP="00547750">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Anulimi i provimit</w:t>
            </w:r>
          </w:p>
          <w:p w:rsidR="00C06F5D" w:rsidRPr="000A0D74" w:rsidRDefault="00C06F5D" w:rsidP="00765AF5">
            <w:pPr>
              <w:autoSpaceDE w:val="0"/>
              <w:autoSpaceDN w:val="0"/>
              <w:adjustRightInd w:val="0"/>
              <w:spacing w:before="240" w:after="0"/>
              <w:jc w:val="both"/>
              <w:rPr>
                <w:rFonts w:ascii="Times New Roman" w:hAnsi="Times New Roman" w:cs="Times New Roman"/>
                <w:sz w:val="24"/>
                <w:szCs w:val="24"/>
              </w:rPr>
            </w:pPr>
            <w:r w:rsidRPr="000A0D74">
              <w:rPr>
                <w:rFonts w:ascii="Times New Roman" w:hAnsi="Times New Roman" w:cs="Times New Roman"/>
                <w:sz w:val="24"/>
                <w:szCs w:val="24"/>
              </w:rPr>
              <w:t>1. Kandidatit i anulohet provimi përkatësisht largohet nga provimi nëse:</w:t>
            </w:r>
            <w:r w:rsidRPr="000A0D74">
              <w:rPr>
                <w:rFonts w:ascii="Times New Roman" w:hAnsi="Times New Roman" w:cs="Times New Roman"/>
                <w:sz w:val="24"/>
                <w:szCs w:val="24"/>
              </w:rPr>
              <w:tab/>
            </w:r>
          </w:p>
          <w:p w:rsidR="00547750" w:rsidRPr="000A0D74" w:rsidRDefault="00547750" w:rsidP="00765AF5">
            <w:pPr>
              <w:autoSpaceDE w:val="0"/>
              <w:autoSpaceDN w:val="0"/>
              <w:adjustRightInd w:val="0"/>
              <w:spacing w:after="0"/>
              <w:ind w:left="288"/>
              <w:jc w:val="both"/>
              <w:rPr>
                <w:rFonts w:ascii="Times New Roman" w:hAnsi="Times New Roman" w:cs="Times New Roman"/>
                <w:sz w:val="24"/>
                <w:szCs w:val="24"/>
              </w:rPr>
            </w:pPr>
          </w:p>
          <w:p w:rsidR="00C06F5D" w:rsidRPr="000A0D74" w:rsidRDefault="00C06F5D" w:rsidP="00765AF5">
            <w:pPr>
              <w:autoSpaceDE w:val="0"/>
              <w:autoSpaceDN w:val="0"/>
              <w:adjustRightInd w:val="0"/>
              <w:spacing w:after="0"/>
              <w:ind w:left="288"/>
              <w:jc w:val="both"/>
              <w:rPr>
                <w:rFonts w:ascii="Times New Roman" w:hAnsi="Times New Roman" w:cs="Times New Roman"/>
                <w:sz w:val="24"/>
                <w:szCs w:val="24"/>
              </w:rPr>
            </w:pPr>
            <w:r w:rsidRPr="000A0D74">
              <w:rPr>
                <w:rFonts w:ascii="Times New Roman" w:hAnsi="Times New Roman" w:cs="Times New Roman"/>
                <w:sz w:val="24"/>
                <w:szCs w:val="24"/>
              </w:rPr>
              <w:t>1.1.gjatë provimit shërbehet me mjete jo të lejuara (përdor telefonin, kopjon, përdor laps kimik me ngjyrë që fshihet, kërcënon etj);</w:t>
            </w:r>
          </w:p>
          <w:p w:rsidR="00C06F5D" w:rsidRPr="000A0D74" w:rsidRDefault="008D3072" w:rsidP="00765AF5">
            <w:pPr>
              <w:autoSpaceDE w:val="0"/>
              <w:autoSpaceDN w:val="0"/>
              <w:adjustRightInd w:val="0"/>
              <w:spacing w:before="480" w:after="120"/>
              <w:ind w:left="209"/>
              <w:jc w:val="both"/>
              <w:rPr>
                <w:rFonts w:ascii="Times New Roman" w:hAnsi="Times New Roman" w:cs="Times New Roman"/>
                <w:sz w:val="24"/>
                <w:szCs w:val="24"/>
              </w:rPr>
            </w:pPr>
            <w:r w:rsidRPr="000A0D74">
              <w:rPr>
                <w:rFonts w:ascii="Times New Roman" w:hAnsi="Times New Roman" w:cs="Times New Roman"/>
                <w:sz w:val="24"/>
                <w:szCs w:val="24"/>
              </w:rPr>
              <w:t xml:space="preserve"> </w:t>
            </w:r>
            <w:r w:rsidR="00547750" w:rsidRPr="000A0D74">
              <w:rPr>
                <w:rFonts w:ascii="Times New Roman" w:hAnsi="Times New Roman" w:cs="Times New Roman"/>
                <w:sz w:val="24"/>
                <w:szCs w:val="24"/>
              </w:rPr>
              <w:t xml:space="preserve">1.2. </w:t>
            </w:r>
            <w:r w:rsidR="00C06F5D" w:rsidRPr="000A0D74">
              <w:rPr>
                <w:rFonts w:ascii="Times New Roman" w:hAnsi="Times New Roman" w:cs="Times New Roman"/>
                <w:sz w:val="24"/>
                <w:szCs w:val="24"/>
              </w:rPr>
              <w:t>provimin e ka dhënë në kundërshtim me rregullat e parapara me legjislacionin në fuqi;</w:t>
            </w:r>
          </w:p>
          <w:p w:rsidR="00C06F5D" w:rsidRPr="000A0D74" w:rsidRDefault="00C06F5D" w:rsidP="00765AF5">
            <w:pPr>
              <w:autoSpaceDE w:val="0"/>
              <w:autoSpaceDN w:val="0"/>
              <w:adjustRightInd w:val="0"/>
              <w:ind w:left="209"/>
              <w:jc w:val="both"/>
              <w:rPr>
                <w:rFonts w:ascii="Times New Roman" w:hAnsi="Times New Roman" w:cs="Times New Roman"/>
                <w:sz w:val="24"/>
                <w:szCs w:val="24"/>
              </w:rPr>
            </w:pPr>
            <w:r w:rsidRPr="000A0D74">
              <w:rPr>
                <w:rFonts w:ascii="Times New Roman" w:hAnsi="Times New Roman" w:cs="Times New Roman"/>
                <w:sz w:val="24"/>
                <w:szCs w:val="24"/>
              </w:rPr>
              <w:t>1.3.konstatohet se ka dhënë provimin në bazë të dokumentit të rrejshëm falsifikuar apo paraqitjes së të dhënave të pasakta në dokumentacioni për paraqitjen e  provimit.</w:t>
            </w:r>
          </w:p>
          <w:p w:rsidR="00DB079D" w:rsidRPr="000A0D74" w:rsidRDefault="00DB079D" w:rsidP="00DB079D">
            <w:pPr>
              <w:autoSpaceDE w:val="0"/>
              <w:autoSpaceDN w:val="0"/>
              <w:adjustRightInd w:val="0"/>
              <w:spacing w:after="120"/>
              <w:rPr>
                <w:rFonts w:ascii="Times New Roman" w:hAnsi="Times New Roman" w:cs="Times New Roman"/>
                <w:sz w:val="24"/>
                <w:szCs w:val="24"/>
              </w:rPr>
            </w:pPr>
          </w:p>
          <w:p w:rsidR="00C06F5D" w:rsidRPr="000A0D74" w:rsidRDefault="004C3569" w:rsidP="00765AF5">
            <w:pPr>
              <w:autoSpaceDE w:val="0"/>
              <w:autoSpaceDN w:val="0"/>
              <w:adjustRightInd w:val="0"/>
              <w:spacing w:before="100" w:beforeAutospacing="1" w:after="120"/>
              <w:jc w:val="both"/>
              <w:rPr>
                <w:rFonts w:ascii="Times New Roman" w:hAnsi="Times New Roman" w:cs="Times New Roman"/>
                <w:sz w:val="24"/>
                <w:szCs w:val="24"/>
              </w:rPr>
            </w:pPr>
            <w:r w:rsidRPr="000A0D74">
              <w:rPr>
                <w:rFonts w:ascii="Times New Roman" w:hAnsi="Times New Roman" w:cs="Times New Roman"/>
                <w:sz w:val="24"/>
                <w:szCs w:val="24"/>
              </w:rPr>
              <w:t>2.</w:t>
            </w:r>
            <w:r w:rsidR="00C06F5D" w:rsidRPr="000A0D74">
              <w:rPr>
                <w:rFonts w:ascii="Times New Roman" w:hAnsi="Times New Roman" w:cs="Times New Roman"/>
                <w:sz w:val="24"/>
                <w:szCs w:val="24"/>
              </w:rPr>
              <w:t xml:space="preserve">Anulimin e provimit nga nënparagrafët 1.1. dhe 1.2 të këtij neni e bëjnë zyrtarët që mbajnë  provimin. </w:t>
            </w:r>
          </w:p>
          <w:p w:rsidR="00C06F5D" w:rsidRPr="000A0D74" w:rsidRDefault="00C06F5D" w:rsidP="00765AF5">
            <w:pPr>
              <w:pStyle w:val="T-98-2"/>
              <w:tabs>
                <w:tab w:val="left" w:pos="360"/>
              </w:tabs>
              <w:spacing w:line="220" w:lineRule="atLeast"/>
              <w:ind w:firstLine="0"/>
              <w:rPr>
                <w:rFonts w:ascii="Times New Roman" w:hAnsi="Times New Roman"/>
                <w:noProof/>
                <w:sz w:val="24"/>
                <w:szCs w:val="24"/>
                <w:lang w:val="sq-AL"/>
              </w:rPr>
            </w:pPr>
            <w:r w:rsidRPr="000A0D74">
              <w:rPr>
                <w:rFonts w:ascii="Times New Roman" w:eastAsia="MS Mincho" w:hAnsi="Times New Roman"/>
                <w:sz w:val="24"/>
                <w:szCs w:val="24"/>
                <w:lang w:val="sq-AL"/>
              </w:rPr>
              <w:t>3. Nëse konstatohet se kandidati ka dhënë provimin me dokument të rrejshëm, falsifikuar apo paraqitur  të dhëna të pasakta iniciohet procedur</w:t>
            </w:r>
            <w:bookmarkStart w:id="0" w:name="_GoBack"/>
            <w:bookmarkEnd w:id="0"/>
            <w:r w:rsidRPr="000A0D74">
              <w:rPr>
                <w:rFonts w:ascii="Times New Roman" w:eastAsia="MS Mincho" w:hAnsi="Times New Roman"/>
                <w:sz w:val="24"/>
                <w:szCs w:val="24"/>
                <w:lang w:val="sq-AL"/>
              </w:rPr>
              <w:t xml:space="preserve"> për revokimin e licencës. </w:t>
            </w:r>
          </w:p>
          <w:p w:rsidR="003428C8" w:rsidRPr="000A0D74" w:rsidRDefault="003428C8" w:rsidP="00765AF5">
            <w:pPr>
              <w:pStyle w:val="BodyText"/>
              <w:tabs>
                <w:tab w:val="left" w:pos="1530"/>
              </w:tabs>
              <w:spacing w:after="0"/>
              <w:ind w:right="7"/>
              <w:jc w:val="both"/>
              <w:rPr>
                <w:rFonts w:ascii="Times New Roman" w:hAnsi="Times New Roman" w:cs="Times New Roman"/>
                <w:b/>
                <w:sz w:val="24"/>
                <w:szCs w:val="24"/>
              </w:rPr>
            </w:pPr>
          </w:p>
          <w:p w:rsidR="00C06F5D" w:rsidRPr="000A0D74" w:rsidRDefault="00C06F5D" w:rsidP="00DC52FD">
            <w:pPr>
              <w:pStyle w:val="BodyText"/>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Neni 1</w:t>
            </w:r>
            <w:r w:rsidR="00F72283" w:rsidRPr="000A0D74">
              <w:rPr>
                <w:rFonts w:ascii="Times New Roman" w:hAnsi="Times New Roman" w:cs="Times New Roman"/>
                <w:b/>
                <w:sz w:val="24"/>
                <w:szCs w:val="24"/>
              </w:rPr>
              <w:t>3</w:t>
            </w:r>
          </w:p>
          <w:p w:rsidR="00C06F5D" w:rsidRPr="000A0D74" w:rsidRDefault="0075486C" w:rsidP="00DC52FD">
            <w:pPr>
              <w:pStyle w:val="BodyText"/>
              <w:tabs>
                <w:tab w:val="left" w:pos="1530"/>
              </w:tabs>
              <w:spacing w:after="0"/>
              <w:ind w:right="7"/>
              <w:jc w:val="center"/>
              <w:rPr>
                <w:rFonts w:ascii="Times New Roman" w:hAnsi="Times New Roman" w:cs="Times New Roman"/>
                <w:b/>
                <w:bCs/>
                <w:sz w:val="24"/>
                <w:szCs w:val="24"/>
              </w:rPr>
            </w:pPr>
            <w:r w:rsidRPr="000A0D74">
              <w:rPr>
                <w:rFonts w:ascii="Times New Roman" w:hAnsi="Times New Roman" w:cs="Times New Roman"/>
                <w:b/>
                <w:bCs/>
                <w:sz w:val="24"/>
                <w:szCs w:val="24"/>
              </w:rPr>
              <w:t xml:space="preserve">Provimi nga pjesa </w:t>
            </w:r>
            <w:r w:rsidR="00C06F5D" w:rsidRPr="000A0D74">
              <w:rPr>
                <w:rFonts w:ascii="Times New Roman" w:hAnsi="Times New Roman" w:cs="Times New Roman"/>
                <w:b/>
                <w:bCs/>
                <w:sz w:val="24"/>
                <w:szCs w:val="24"/>
              </w:rPr>
              <w:t xml:space="preserve"> praktike</w:t>
            </w:r>
          </w:p>
          <w:p w:rsidR="00C06F5D" w:rsidRPr="000A0D74" w:rsidRDefault="0075486C" w:rsidP="00765AF5">
            <w:pPr>
              <w:pStyle w:val="BodyText"/>
              <w:tabs>
                <w:tab w:val="left" w:pos="1530"/>
              </w:tabs>
              <w:ind w:right="7"/>
              <w:jc w:val="both"/>
              <w:rPr>
                <w:rFonts w:ascii="Times New Roman" w:hAnsi="Times New Roman" w:cs="Times New Roman"/>
                <w:sz w:val="24"/>
                <w:szCs w:val="24"/>
              </w:rPr>
            </w:pPr>
            <w:r w:rsidRPr="000A0D74">
              <w:rPr>
                <w:rFonts w:ascii="Times New Roman" w:hAnsi="Times New Roman" w:cs="Times New Roman"/>
                <w:sz w:val="24"/>
                <w:szCs w:val="24"/>
              </w:rPr>
              <w:t>1. Provimi</w:t>
            </w:r>
            <w:r w:rsidR="00C06F5D" w:rsidRPr="000A0D74">
              <w:rPr>
                <w:rFonts w:ascii="Times New Roman" w:hAnsi="Times New Roman" w:cs="Times New Roman"/>
                <w:sz w:val="24"/>
                <w:szCs w:val="24"/>
              </w:rPr>
              <w:t xml:space="preserve"> nga pjesa praktike mund t’i nënshtrohet kandidati i cili ka dhënë provimin nga pjesa teorike.</w:t>
            </w:r>
          </w:p>
          <w:p w:rsidR="00C06F5D" w:rsidRPr="000A0D74" w:rsidRDefault="00C06F5D" w:rsidP="00765AF5">
            <w:pPr>
              <w:pStyle w:val="BodyText"/>
              <w:tabs>
                <w:tab w:val="left" w:pos="1530"/>
              </w:tabs>
              <w:ind w:right="7"/>
              <w:jc w:val="both"/>
              <w:rPr>
                <w:rFonts w:ascii="Times New Roman" w:hAnsi="Times New Roman" w:cs="Times New Roman"/>
                <w:sz w:val="24"/>
                <w:szCs w:val="24"/>
              </w:rPr>
            </w:pPr>
            <w:r w:rsidRPr="000A0D74">
              <w:rPr>
                <w:rFonts w:ascii="Times New Roman" w:hAnsi="Times New Roman" w:cs="Times New Roman"/>
                <w:sz w:val="24"/>
                <w:szCs w:val="24"/>
              </w:rPr>
              <w:t>2. Në provim nga pjesa praktike instruktor shoferi duhet të dëshmoj se e njeh tekniken dhe metodiken e ngasjes si dhe mënyrën e udhëheqjes kandidat</w:t>
            </w:r>
            <w:r w:rsidR="00227DF1" w:rsidRPr="000A0D74">
              <w:rPr>
                <w:rFonts w:ascii="Times New Roman" w:hAnsi="Times New Roman" w:cs="Times New Roman"/>
                <w:sz w:val="24"/>
                <w:szCs w:val="24"/>
              </w:rPr>
              <w:t>it.</w:t>
            </w:r>
          </w:p>
          <w:p w:rsidR="00C06F5D" w:rsidRPr="000A0D74" w:rsidRDefault="00C06F5D" w:rsidP="001976BA">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Neni 1</w:t>
            </w:r>
            <w:r w:rsidR="00F72283" w:rsidRPr="000A0D74">
              <w:rPr>
                <w:rFonts w:ascii="Times New Roman" w:hAnsi="Times New Roman" w:cs="Times New Roman"/>
                <w:b/>
                <w:bCs/>
                <w:sz w:val="24"/>
                <w:szCs w:val="24"/>
              </w:rPr>
              <w:t>4</w:t>
            </w:r>
          </w:p>
          <w:p w:rsidR="00C06F5D" w:rsidRPr="000A0D74" w:rsidRDefault="00C06F5D" w:rsidP="009D3AC5">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Vlerësimi i gabimeve</w:t>
            </w:r>
          </w:p>
          <w:p w:rsidR="00C06F5D" w:rsidRPr="000A0D74" w:rsidRDefault="00C06F5D" w:rsidP="00DC52FD">
            <w:pPr>
              <w:autoSpaceDE w:val="0"/>
              <w:autoSpaceDN w:val="0"/>
              <w:adjustRightInd w:val="0"/>
              <w:spacing w:before="120" w:after="12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1. Veprimet e kandidatit në provim nga pjesa praktike për instruktor shofer, vlerësohen sipas shtojcës IV të Udhëzimit Administrativ për Pyetës. </w:t>
            </w:r>
          </w:p>
          <w:p w:rsidR="00C06F5D" w:rsidRPr="000A0D74" w:rsidRDefault="00C06F5D" w:rsidP="00DC52FD">
            <w:pPr>
              <w:autoSpaceDE w:val="0"/>
              <w:autoSpaceDN w:val="0"/>
              <w:adjustRightInd w:val="0"/>
              <w:spacing w:before="24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2. Nëse kandidati vlerësohet me një (1) gabim </w:t>
            </w:r>
            <w:r w:rsidRPr="000A0D74">
              <w:rPr>
                <w:rFonts w:ascii="Times New Roman" w:eastAsia="MS Mincho" w:hAnsi="Times New Roman" w:cs="Times New Roman"/>
                <w:sz w:val="24"/>
                <w:szCs w:val="24"/>
              </w:rPr>
              <w:lastRenderedPageBreak/>
              <w:t xml:space="preserve">serioz ose  me një (1) gabim të rrezikshëm apo përsërit të njëjtin gabim të vogël dy (2) herë konsiderohet se “nuk kalon“ në provim. </w:t>
            </w:r>
          </w:p>
          <w:p w:rsidR="00C06F5D" w:rsidRPr="000A0D74" w:rsidRDefault="00C06F5D" w:rsidP="00DC52FD">
            <w:pPr>
              <w:autoSpaceDE w:val="0"/>
              <w:autoSpaceDN w:val="0"/>
              <w:adjustRightInd w:val="0"/>
              <w:spacing w:before="240" w:after="12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3. Numri i përgjithshëm i gabimeve të vogla që kandidati “nuk kalon” në provim është katër (4).</w:t>
            </w:r>
          </w:p>
          <w:p w:rsidR="00C06F5D" w:rsidRPr="000A0D74" w:rsidRDefault="00C06F5D" w:rsidP="00FF31A1">
            <w:pPr>
              <w:autoSpaceDE w:val="0"/>
              <w:autoSpaceDN w:val="0"/>
              <w:adjustRightInd w:val="0"/>
              <w:spacing w:before="12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Neni 1</w:t>
            </w:r>
            <w:r w:rsidR="00F72283" w:rsidRPr="000A0D74">
              <w:rPr>
                <w:rFonts w:ascii="Times New Roman" w:eastAsia="MS Mincho" w:hAnsi="Times New Roman" w:cs="Times New Roman"/>
                <w:b/>
                <w:sz w:val="24"/>
                <w:szCs w:val="24"/>
              </w:rPr>
              <w:t>5</w:t>
            </w:r>
          </w:p>
          <w:p w:rsidR="00C06F5D" w:rsidRPr="000A0D74" w:rsidRDefault="00227DF1" w:rsidP="001976BA">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Komunikimi i gabimeve</w:t>
            </w:r>
          </w:p>
          <w:p w:rsidR="00C06F5D" w:rsidRPr="000A0D74" w:rsidRDefault="00C06F5D" w:rsidP="00DC52FD">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Komisioni duhet që kandidatit i cili nuk ka kaluar në provim nga pjesa praktike t’i komunikoi gabimet që i ka bërë gjatë provimit.      </w:t>
            </w:r>
          </w:p>
          <w:p w:rsidR="00C06F5D" w:rsidRPr="000A0D74" w:rsidRDefault="00C06F5D" w:rsidP="00752C71">
            <w:pPr>
              <w:spacing w:before="100" w:beforeAutospacing="1" w:after="0"/>
              <w:jc w:val="center"/>
              <w:rPr>
                <w:rFonts w:ascii="Times New Roman" w:hAnsi="Times New Roman" w:cs="Times New Roman"/>
                <w:b/>
                <w:sz w:val="24"/>
                <w:szCs w:val="24"/>
              </w:rPr>
            </w:pPr>
            <w:r w:rsidRPr="000A0D74">
              <w:rPr>
                <w:rFonts w:ascii="Times New Roman" w:hAnsi="Times New Roman" w:cs="Times New Roman"/>
                <w:b/>
                <w:sz w:val="24"/>
                <w:szCs w:val="24"/>
              </w:rPr>
              <w:t>Neni 1</w:t>
            </w:r>
            <w:r w:rsidR="00F72283" w:rsidRPr="000A0D74">
              <w:rPr>
                <w:rFonts w:ascii="Times New Roman" w:hAnsi="Times New Roman" w:cs="Times New Roman"/>
                <w:b/>
                <w:sz w:val="24"/>
                <w:szCs w:val="24"/>
              </w:rPr>
              <w:t>6</w:t>
            </w:r>
          </w:p>
          <w:p w:rsidR="00C06F5D" w:rsidRPr="000A0D74" w:rsidRDefault="00C06F5D" w:rsidP="00D07DFF">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 xml:space="preserve">Kushtet për licencim instruktor shoferit për kategorinë </w:t>
            </w:r>
            <w:r w:rsidR="00E50435" w:rsidRPr="000A0D74">
              <w:rPr>
                <w:rFonts w:ascii="Times New Roman" w:hAnsi="Times New Roman" w:cs="Times New Roman"/>
                <w:b/>
                <w:sz w:val="24"/>
                <w:szCs w:val="24"/>
              </w:rPr>
              <w:t>“</w:t>
            </w:r>
            <w:r w:rsidRPr="000A0D74">
              <w:rPr>
                <w:rFonts w:ascii="Times New Roman" w:hAnsi="Times New Roman" w:cs="Times New Roman"/>
                <w:b/>
                <w:sz w:val="24"/>
                <w:szCs w:val="24"/>
              </w:rPr>
              <w:t>A</w:t>
            </w:r>
            <w:r w:rsidR="00E50435" w:rsidRPr="000A0D74">
              <w:rPr>
                <w:rFonts w:ascii="Times New Roman" w:hAnsi="Times New Roman" w:cs="Times New Roman"/>
                <w:b/>
                <w:sz w:val="24"/>
                <w:szCs w:val="24"/>
              </w:rPr>
              <w:t>”</w:t>
            </w:r>
          </w:p>
          <w:p w:rsidR="00C06F5D" w:rsidRPr="000A0D74" w:rsidRDefault="00C06F5D" w:rsidP="00DC52FD">
            <w:pPr>
              <w:pStyle w:val="BodyText"/>
              <w:tabs>
                <w:tab w:val="left" w:pos="1530"/>
              </w:tabs>
              <w:spacing w:before="120" w:after="0"/>
              <w:ind w:right="7"/>
              <w:jc w:val="both"/>
              <w:rPr>
                <w:rFonts w:ascii="Times New Roman" w:hAnsi="Times New Roman" w:cs="Times New Roman"/>
                <w:sz w:val="24"/>
                <w:szCs w:val="24"/>
              </w:rPr>
            </w:pPr>
            <w:r w:rsidRPr="000A0D74">
              <w:rPr>
                <w:rFonts w:ascii="Times New Roman" w:hAnsi="Times New Roman" w:cs="Times New Roman"/>
                <w:sz w:val="24"/>
                <w:szCs w:val="24"/>
              </w:rPr>
              <w:t>1.Personi i cili ka licencën për instruktor shofer  mund të licencohet edhe për kategorinë “A” nëse i plotëson kushtet si në vijim:</w:t>
            </w:r>
          </w:p>
          <w:p w:rsidR="00C06F5D" w:rsidRPr="000A0D74" w:rsidRDefault="00C06F5D" w:rsidP="00DC52FD">
            <w:pPr>
              <w:pStyle w:val="BodyText"/>
              <w:widowControl w:val="0"/>
              <w:numPr>
                <w:ilvl w:val="1"/>
                <w:numId w:val="4"/>
              </w:numPr>
              <w:tabs>
                <w:tab w:val="left" w:pos="659"/>
              </w:tabs>
              <w:spacing w:before="240" w:after="0"/>
              <w:ind w:left="209" w:right="7" w:firstLine="29"/>
              <w:jc w:val="both"/>
              <w:rPr>
                <w:rFonts w:ascii="Times New Roman" w:hAnsi="Times New Roman" w:cs="Times New Roman"/>
                <w:sz w:val="24"/>
                <w:szCs w:val="24"/>
              </w:rPr>
            </w:pPr>
            <w:r w:rsidRPr="000A0D74">
              <w:rPr>
                <w:rFonts w:ascii="Times New Roman" w:hAnsi="Times New Roman" w:cs="Times New Roman"/>
                <w:sz w:val="24"/>
                <w:szCs w:val="24"/>
              </w:rPr>
              <w:t>ka patentë shoferin e kategorisë “A” së paku tri(3)vite;</w:t>
            </w:r>
          </w:p>
          <w:p w:rsidR="00C06F5D" w:rsidRPr="000A0D74" w:rsidRDefault="00C06F5D" w:rsidP="00DC52FD">
            <w:pPr>
              <w:pStyle w:val="BodyText"/>
              <w:widowControl w:val="0"/>
              <w:numPr>
                <w:ilvl w:val="1"/>
                <w:numId w:val="4"/>
              </w:numPr>
              <w:tabs>
                <w:tab w:val="left" w:pos="299"/>
              </w:tabs>
              <w:spacing w:before="120" w:after="0"/>
              <w:ind w:left="209" w:right="7" w:firstLine="29"/>
              <w:jc w:val="both"/>
              <w:rPr>
                <w:rFonts w:ascii="Times New Roman" w:hAnsi="Times New Roman" w:cs="Times New Roman"/>
                <w:sz w:val="24"/>
                <w:szCs w:val="24"/>
              </w:rPr>
            </w:pPr>
            <w:r w:rsidRPr="000A0D74">
              <w:rPr>
                <w:rFonts w:ascii="Times New Roman" w:hAnsi="Times New Roman" w:cs="Times New Roman"/>
                <w:sz w:val="24"/>
                <w:szCs w:val="24"/>
              </w:rPr>
              <w:t xml:space="preserve">ka përfunduar me sukses trajnimin e veçantë  për instruktor shofer të kategorisë “A”  </w:t>
            </w:r>
          </w:p>
          <w:p w:rsidR="00C06F5D" w:rsidRPr="000A0D74" w:rsidRDefault="00C06F5D" w:rsidP="007955C5">
            <w:pPr>
              <w:pStyle w:val="BodyText"/>
              <w:tabs>
                <w:tab w:val="left" w:pos="1530"/>
              </w:tabs>
              <w:spacing w:before="36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Neni 1</w:t>
            </w:r>
            <w:r w:rsidR="000918DB" w:rsidRPr="000A0D74">
              <w:rPr>
                <w:rFonts w:ascii="Times New Roman" w:hAnsi="Times New Roman" w:cs="Times New Roman"/>
                <w:b/>
                <w:sz w:val="24"/>
                <w:szCs w:val="24"/>
              </w:rPr>
              <w:t>7</w:t>
            </w:r>
          </w:p>
          <w:p w:rsidR="00C06F5D" w:rsidRPr="000A0D74" w:rsidRDefault="00C06F5D" w:rsidP="00AA3C64">
            <w:pPr>
              <w:pStyle w:val="BodyText"/>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Dokumentacioni për paraqitjen e provimit për kategorinë “A”</w:t>
            </w:r>
          </w:p>
          <w:p w:rsidR="00C06F5D" w:rsidRPr="000A0D74" w:rsidRDefault="00101F67" w:rsidP="00CF601D">
            <w:pPr>
              <w:pStyle w:val="BodyText"/>
              <w:tabs>
                <w:tab w:val="left" w:pos="1530"/>
              </w:tabs>
              <w:spacing w:before="120" w:after="0"/>
              <w:ind w:right="7"/>
              <w:jc w:val="both"/>
              <w:rPr>
                <w:rFonts w:ascii="Times New Roman" w:hAnsi="Times New Roman" w:cs="Times New Roman"/>
                <w:sz w:val="24"/>
                <w:szCs w:val="24"/>
              </w:rPr>
            </w:pPr>
            <w:r w:rsidRPr="000A0D74">
              <w:rPr>
                <w:rFonts w:ascii="Times New Roman" w:hAnsi="Times New Roman" w:cs="Times New Roman"/>
                <w:sz w:val="24"/>
                <w:szCs w:val="24"/>
              </w:rPr>
              <w:lastRenderedPageBreak/>
              <w:t xml:space="preserve"> Instruktor</w:t>
            </w:r>
            <w:r w:rsidR="00C06F5D" w:rsidRPr="000A0D74">
              <w:rPr>
                <w:rFonts w:ascii="Times New Roman" w:hAnsi="Times New Roman" w:cs="Times New Roman"/>
                <w:sz w:val="24"/>
                <w:szCs w:val="24"/>
              </w:rPr>
              <w:t xml:space="preserve"> shoferi për paraqitjen e provimit profesional për kategorinë “A”  dorëzon dëshmitë e përcaktuar në nenin 1</w:t>
            </w:r>
            <w:r w:rsidR="00747741" w:rsidRPr="000A0D74">
              <w:rPr>
                <w:rFonts w:ascii="Times New Roman" w:hAnsi="Times New Roman" w:cs="Times New Roman"/>
                <w:sz w:val="24"/>
                <w:szCs w:val="24"/>
              </w:rPr>
              <w:t>6</w:t>
            </w:r>
            <w:r w:rsidR="00C06F5D" w:rsidRPr="000A0D74">
              <w:rPr>
                <w:rFonts w:ascii="Times New Roman" w:hAnsi="Times New Roman" w:cs="Times New Roman"/>
                <w:sz w:val="24"/>
                <w:szCs w:val="24"/>
              </w:rPr>
              <w:t xml:space="preserve"> të këtij Udhëzim Administrativ dhe  kopjen e licencës së  instruktor shoferit.</w:t>
            </w:r>
          </w:p>
          <w:p w:rsidR="00C06F5D" w:rsidRPr="000A0D74" w:rsidRDefault="00C06F5D" w:rsidP="003F5552">
            <w:pPr>
              <w:autoSpaceDE w:val="0"/>
              <w:autoSpaceDN w:val="0"/>
              <w:adjustRightInd w:val="0"/>
              <w:spacing w:before="100" w:beforeAutospacing="1" w:after="0"/>
              <w:jc w:val="center"/>
              <w:rPr>
                <w:rFonts w:ascii="Times New Roman" w:hAnsi="Times New Roman" w:cs="Times New Roman"/>
                <w:b/>
                <w:sz w:val="24"/>
                <w:szCs w:val="24"/>
              </w:rPr>
            </w:pPr>
            <w:r w:rsidRPr="000A0D74">
              <w:rPr>
                <w:rFonts w:ascii="Times New Roman" w:hAnsi="Times New Roman" w:cs="Times New Roman"/>
                <w:b/>
                <w:sz w:val="24"/>
                <w:szCs w:val="24"/>
              </w:rPr>
              <w:t>Neni 1</w:t>
            </w:r>
            <w:r w:rsidR="00EB378F" w:rsidRPr="000A0D74">
              <w:rPr>
                <w:rFonts w:ascii="Times New Roman" w:hAnsi="Times New Roman" w:cs="Times New Roman"/>
                <w:b/>
                <w:sz w:val="24"/>
                <w:szCs w:val="24"/>
              </w:rPr>
              <w:t>8</w:t>
            </w:r>
          </w:p>
          <w:p w:rsidR="00C06F5D" w:rsidRPr="000A0D74" w:rsidRDefault="00C06F5D" w:rsidP="00C57C5E">
            <w:pPr>
              <w:pStyle w:val="BodyText"/>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Provimi  për kategorinë “A”</w:t>
            </w:r>
          </w:p>
          <w:p w:rsidR="00C06F5D" w:rsidRPr="000A0D74" w:rsidRDefault="00C06F5D" w:rsidP="00AB141D">
            <w:pPr>
              <w:autoSpaceDE w:val="0"/>
              <w:autoSpaceDN w:val="0"/>
              <w:adjustRightInd w:val="0"/>
              <w:spacing w:before="120" w:after="0"/>
              <w:jc w:val="both"/>
              <w:rPr>
                <w:rFonts w:ascii="Times New Roman" w:hAnsi="Times New Roman" w:cs="Times New Roman"/>
                <w:b/>
                <w:sz w:val="24"/>
                <w:szCs w:val="24"/>
              </w:rPr>
            </w:pPr>
            <w:r w:rsidRPr="000A0D74">
              <w:rPr>
                <w:rFonts w:ascii="Times New Roman" w:hAnsi="Times New Roman" w:cs="Times New Roman"/>
                <w:sz w:val="24"/>
                <w:szCs w:val="24"/>
              </w:rPr>
              <w:t>1.Provimi për licencim të instruktor shoferit për kategorinë “A” përfshin pjesën teorike dhe praktike.</w:t>
            </w:r>
          </w:p>
          <w:p w:rsidR="00C06F5D" w:rsidRPr="000A0D74" w:rsidRDefault="00C06F5D" w:rsidP="007309DC">
            <w:pPr>
              <w:autoSpaceDE w:val="0"/>
              <w:autoSpaceDN w:val="0"/>
              <w:adjustRightInd w:val="0"/>
              <w:spacing w:before="120" w:after="120"/>
              <w:jc w:val="both"/>
              <w:rPr>
                <w:rFonts w:ascii="Times New Roman" w:hAnsi="Times New Roman" w:cs="Times New Roman"/>
                <w:sz w:val="24"/>
                <w:szCs w:val="24"/>
              </w:rPr>
            </w:pPr>
            <w:r w:rsidRPr="000A0D74">
              <w:rPr>
                <w:rFonts w:ascii="Times New Roman" w:hAnsi="Times New Roman" w:cs="Times New Roman"/>
                <w:sz w:val="24"/>
                <w:szCs w:val="24"/>
              </w:rPr>
              <w:t xml:space="preserve">2.Instruktor shoferi  për kategorinë “A” i nënshtrohet provimit nga paragrafi 1 të këtij neni  sipas procedurave të parapara me Udhëzimin Administrativ  për dhënien e provimit për patentë  shoferi. </w:t>
            </w:r>
          </w:p>
          <w:p w:rsidR="00C06F5D" w:rsidRPr="000A0D74" w:rsidRDefault="00C06F5D" w:rsidP="002C0E75">
            <w:pPr>
              <w:autoSpaceDE w:val="0"/>
              <w:autoSpaceDN w:val="0"/>
              <w:adjustRightInd w:val="0"/>
              <w:jc w:val="both"/>
              <w:rPr>
                <w:rFonts w:ascii="Times New Roman" w:hAnsi="Times New Roman" w:cs="Times New Roman"/>
                <w:sz w:val="24"/>
                <w:szCs w:val="24"/>
              </w:rPr>
            </w:pPr>
            <w:r w:rsidRPr="000A0D74">
              <w:rPr>
                <w:rFonts w:ascii="Times New Roman" w:hAnsi="Times New Roman" w:cs="Times New Roman"/>
                <w:sz w:val="24"/>
                <w:szCs w:val="24"/>
              </w:rPr>
              <w:t>3.Instruktor shoferi i cili jep provimin  i lëshohet licenca për kategorinë “A” nga Ministria në vlefshmëri për pesë(5) vite.</w:t>
            </w:r>
          </w:p>
          <w:p w:rsidR="00C06F5D" w:rsidRPr="000A0D74" w:rsidRDefault="00C06F5D" w:rsidP="00AB141D">
            <w:pPr>
              <w:pStyle w:val="ListParagraph"/>
              <w:spacing w:after="0"/>
              <w:ind w:left="29"/>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4.Instruktor shoferi i cili ka licencën për kategorinë “A”  ka të drejtë t’i aftësoj kandidatët për shofer të kategorive  AM, A1, A2, dhe A.</w:t>
            </w:r>
          </w:p>
          <w:p w:rsidR="00C06F5D" w:rsidRPr="000A0D74" w:rsidRDefault="00C06F5D" w:rsidP="00590923">
            <w:pPr>
              <w:autoSpaceDE w:val="0"/>
              <w:autoSpaceDN w:val="0"/>
              <w:adjustRightInd w:val="0"/>
              <w:spacing w:before="240" w:after="0"/>
              <w:jc w:val="center"/>
              <w:rPr>
                <w:rFonts w:ascii="Times New Roman" w:hAnsi="Times New Roman" w:cs="Times New Roman"/>
                <w:b/>
                <w:sz w:val="24"/>
                <w:szCs w:val="24"/>
              </w:rPr>
            </w:pPr>
            <w:r w:rsidRPr="000A0D74">
              <w:rPr>
                <w:rFonts w:ascii="Times New Roman" w:hAnsi="Times New Roman" w:cs="Times New Roman"/>
                <w:b/>
                <w:sz w:val="24"/>
                <w:szCs w:val="24"/>
              </w:rPr>
              <w:t xml:space="preserve">Neni </w:t>
            </w:r>
            <w:r w:rsidR="00A418B8" w:rsidRPr="000A0D74">
              <w:rPr>
                <w:rFonts w:ascii="Times New Roman" w:hAnsi="Times New Roman" w:cs="Times New Roman"/>
                <w:b/>
                <w:sz w:val="24"/>
                <w:szCs w:val="24"/>
              </w:rPr>
              <w:t>19</w:t>
            </w:r>
          </w:p>
          <w:p w:rsidR="00C06F5D" w:rsidRPr="000A0D74" w:rsidRDefault="00C06F5D" w:rsidP="000D17B7">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Riprovimi</w:t>
            </w:r>
          </w:p>
          <w:p w:rsidR="00C06F5D" w:rsidRPr="000A0D74" w:rsidRDefault="00C06F5D" w:rsidP="00AD0E3F">
            <w:pPr>
              <w:autoSpaceDE w:val="0"/>
              <w:autoSpaceDN w:val="0"/>
              <w:adjustRightInd w:val="0"/>
              <w:spacing w:after="0"/>
              <w:jc w:val="both"/>
              <w:rPr>
                <w:rFonts w:ascii="Times New Roman" w:hAnsi="Times New Roman" w:cs="Times New Roman"/>
                <w:sz w:val="24"/>
                <w:szCs w:val="24"/>
              </w:rPr>
            </w:pPr>
            <w:r w:rsidRPr="000A0D74">
              <w:rPr>
                <w:rFonts w:ascii="Times New Roman" w:hAnsi="Times New Roman" w:cs="Times New Roman"/>
                <w:sz w:val="24"/>
                <w:szCs w:val="24"/>
              </w:rPr>
              <w:t>Kandidati i cili nuk e jep provimin nga neni 7, 1</w:t>
            </w:r>
            <w:r w:rsidR="00A06353" w:rsidRPr="000A0D74">
              <w:rPr>
                <w:rFonts w:ascii="Times New Roman" w:hAnsi="Times New Roman" w:cs="Times New Roman"/>
                <w:sz w:val="24"/>
                <w:szCs w:val="24"/>
              </w:rPr>
              <w:t>3</w:t>
            </w:r>
            <w:r w:rsidRPr="000A0D74">
              <w:rPr>
                <w:rFonts w:ascii="Times New Roman" w:hAnsi="Times New Roman" w:cs="Times New Roman"/>
                <w:sz w:val="24"/>
                <w:szCs w:val="24"/>
              </w:rPr>
              <w:t xml:space="preserve"> </w:t>
            </w:r>
            <w:r w:rsidRPr="000A0D74">
              <w:rPr>
                <w:rFonts w:ascii="Times New Roman" w:hAnsi="Times New Roman" w:cs="Times New Roman"/>
                <w:sz w:val="24"/>
                <w:szCs w:val="24"/>
              </w:rPr>
              <w:lastRenderedPageBreak/>
              <w:t>dhe 1</w:t>
            </w:r>
            <w:r w:rsidR="00A06353" w:rsidRPr="000A0D74">
              <w:rPr>
                <w:rFonts w:ascii="Times New Roman" w:hAnsi="Times New Roman" w:cs="Times New Roman"/>
                <w:sz w:val="24"/>
                <w:szCs w:val="24"/>
              </w:rPr>
              <w:t>8</w:t>
            </w:r>
            <w:r w:rsidRPr="000A0D74">
              <w:rPr>
                <w:rFonts w:ascii="Times New Roman" w:hAnsi="Times New Roman" w:cs="Times New Roman"/>
                <w:sz w:val="24"/>
                <w:szCs w:val="24"/>
              </w:rPr>
              <w:t xml:space="preserve"> të këtij Udhëzimi Administrativ mund nënshtrohet riprovimit  në afatin e radhës të caktuar nga </w:t>
            </w:r>
            <w:r w:rsidR="00A06EC7" w:rsidRPr="000A0D74">
              <w:rPr>
                <w:rFonts w:ascii="Times New Roman" w:hAnsi="Times New Roman" w:cs="Times New Roman"/>
                <w:sz w:val="24"/>
                <w:szCs w:val="24"/>
              </w:rPr>
              <w:t>Ministria p</w:t>
            </w:r>
            <w:r w:rsidR="00EE43CC">
              <w:rPr>
                <w:rFonts w:ascii="Times New Roman" w:hAnsi="Times New Roman" w:cs="Times New Roman"/>
                <w:sz w:val="24"/>
                <w:szCs w:val="24"/>
              </w:rPr>
              <w:t>ë</w:t>
            </w:r>
            <w:r w:rsidR="00A06EC7" w:rsidRPr="000A0D74">
              <w:rPr>
                <w:rFonts w:ascii="Times New Roman" w:hAnsi="Times New Roman" w:cs="Times New Roman"/>
                <w:sz w:val="24"/>
                <w:szCs w:val="24"/>
              </w:rPr>
              <w:t xml:space="preserve">rkatsisht </w:t>
            </w:r>
            <w:r w:rsidRPr="000A0D74">
              <w:rPr>
                <w:rFonts w:ascii="Times New Roman" w:hAnsi="Times New Roman" w:cs="Times New Roman"/>
                <w:sz w:val="24"/>
                <w:szCs w:val="24"/>
              </w:rPr>
              <w:t>Departamenti i Automjeteve</w:t>
            </w:r>
            <w:r w:rsidR="00A06EC7" w:rsidRPr="000A0D74">
              <w:rPr>
                <w:rFonts w:ascii="Times New Roman" w:hAnsi="Times New Roman" w:cs="Times New Roman"/>
                <w:sz w:val="24"/>
                <w:szCs w:val="24"/>
              </w:rPr>
              <w:t>.</w:t>
            </w:r>
          </w:p>
          <w:p w:rsidR="00C06F5D" w:rsidRPr="000A0D74" w:rsidRDefault="00C06F5D" w:rsidP="0018536D">
            <w:pPr>
              <w:autoSpaceDE w:val="0"/>
              <w:autoSpaceDN w:val="0"/>
              <w:adjustRightInd w:val="0"/>
              <w:spacing w:before="12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Neni 2</w:t>
            </w:r>
            <w:r w:rsidR="001A145E" w:rsidRPr="000A0D74">
              <w:rPr>
                <w:rFonts w:ascii="Times New Roman" w:eastAsia="MS Mincho" w:hAnsi="Times New Roman" w:cs="Times New Roman"/>
                <w:b/>
                <w:sz w:val="24"/>
                <w:szCs w:val="24"/>
              </w:rPr>
              <w:t>0</w:t>
            </w:r>
          </w:p>
          <w:p w:rsidR="00C06F5D" w:rsidRPr="000A0D74" w:rsidRDefault="00C06F5D" w:rsidP="007A5D67">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Koha dhe vendi i mbajtjes së provimeve</w:t>
            </w:r>
          </w:p>
          <w:p w:rsidR="00C06F5D" w:rsidRPr="000A0D74" w:rsidRDefault="00C06F5D" w:rsidP="00AD0E3F">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Ministria përkatësisht, Departamenti i Automjeteve cakton vendin, datën dhe kohën e mbajtjes së provimit nga pjesa teorike dhe praktike të cilat i publikon në web faqen e Ministrisë.</w:t>
            </w:r>
          </w:p>
          <w:p w:rsidR="00C06F5D" w:rsidRPr="000A0D74" w:rsidRDefault="00C06F5D" w:rsidP="00837A3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Neni 2</w:t>
            </w:r>
            <w:r w:rsidR="001A145E" w:rsidRPr="000A0D74">
              <w:rPr>
                <w:rFonts w:ascii="Times New Roman" w:eastAsia="MS Mincho" w:hAnsi="Times New Roman" w:cs="Times New Roman"/>
                <w:b/>
                <w:sz w:val="24"/>
                <w:szCs w:val="24"/>
              </w:rPr>
              <w:t>1</w:t>
            </w:r>
          </w:p>
          <w:p w:rsidR="00C06F5D" w:rsidRPr="000A0D74" w:rsidRDefault="00C06F5D" w:rsidP="00240BA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Komisioni për mbajtjen e provimit teorike</w:t>
            </w:r>
          </w:p>
          <w:p w:rsidR="00C06F5D" w:rsidRPr="000A0D74" w:rsidRDefault="00C06F5D" w:rsidP="00AD0E3F">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1. Provimi nga pjesa teorike dhe praktike mbahet nga komisioni i emëruar nga Ministri</w:t>
            </w:r>
            <w:r w:rsidR="00AD0E3F">
              <w:rPr>
                <w:rFonts w:ascii="Times New Roman" w:eastAsia="MS Mincho" w:hAnsi="Times New Roman" w:cs="Times New Roman"/>
                <w:sz w:val="24"/>
                <w:szCs w:val="24"/>
              </w:rPr>
              <w:t>a</w:t>
            </w:r>
            <w:r w:rsidRPr="000A0D74">
              <w:rPr>
                <w:rFonts w:ascii="Times New Roman" w:eastAsia="MS Mincho" w:hAnsi="Times New Roman" w:cs="Times New Roman"/>
                <w:sz w:val="24"/>
                <w:szCs w:val="24"/>
              </w:rPr>
              <w:t>.</w:t>
            </w:r>
          </w:p>
          <w:p w:rsidR="00C06F5D" w:rsidRPr="000A0D74" w:rsidRDefault="00291E77" w:rsidP="00AD0E3F">
            <w:pPr>
              <w:widowControl w:val="0"/>
              <w:spacing w:before="240" w:after="0" w:line="240" w:lineRule="auto"/>
              <w:ind w:left="29"/>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2.</w:t>
            </w:r>
            <w:r w:rsidR="00240BA3" w:rsidRPr="000A0D74">
              <w:rPr>
                <w:rFonts w:ascii="Times New Roman" w:eastAsia="MS Mincho" w:hAnsi="Times New Roman" w:cs="Times New Roman"/>
                <w:sz w:val="24"/>
                <w:szCs w:val="24"/>
              </w:rPr>
              <w:t xml:space="preserve"> </w:t>
            </w:r>
            <w:r w:rsidR="00C06F5D" w:rsidRPr="000A0D74">
              <w:rPr>
                <w:rFonts w:ascii="Times New Roman" w:eastAsia="MS Mincho" w:hAnsi="Times New Roman" w:cs="Times New Roman"/>
                <w:sz w:val="24"/>
                <w:szCs w:val="24"/>
              </w:rPr>
              <w:t xml:space="preserve">Komisioni përbëhet nga kryetari dhe dy anëtarë të cilët duhet t’i plotësojnë kushtet e përcaktuar në nenin </w:t>
            </w:r>
            <w:r w:rsidR="00C06F5D" w:rsidRPr="000A0D74">
              <w:rPr>
                <w:rFonts w:ascii="Times New Roman" w:eastAsia="MS Mincho" w:hAnsi="Times New Roman" w:cs="Times New Roman"/>
                <w:color w:val="000000" w:themeColor="text1"/>
                <w:sz w:val="24"/>
                <w:szCs w:val="24"/>
              </w:rPr>
              <w:t>16 dhe 17</w:t>
            </w:r>
            <w:r w:rsidR="00C06F5D" w:rsidRPr="000A0D74">
              <w:rPr>
                <w:rFonts w:ascii="Times New Roman" w:eastAsia="MS Mincho" w:hAnsi="Times New Roman" w:cs="Times New Roman"/>
                <w:sz w:val="24"/>
                <w:szCs w:val="24"/>
              </w:rPr>
              <w:t xml:space="preserve"> të Ligjit Nr.05/L-064 për Patentë Shoferi.</w:t>
            </w:r>
          </w:p>
          <w:p w:rsidR="00FB7939" w:rsidRPr="000A0D74" w:rsidRDefault="00C06F5D" w:rsidP="00AD0E3F">
            <w:pPr>
              <w:autoSpaceDE w:val="0"/>
              <w:autoSpaceDN w:val="0"/>
              <w:adjustRightInd w:val="0"/>
              <w:spacing w:before="240" w:after="0"/>
              <w:ind w:left="29"/>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3. Komisioni  nga paragrafi 1 të këtij neni duhet  gjatë procesit të testimit të kandidatit  t’i përmbahet akteve ligjore në fuqi;</w:t>
            </w:r>
          </w:p>
          <w:p w:rsidR="00206D2D" w:rsidRDefault="00240BA3" w:rsidP="00AD0E3F">
            <w:pPr>
              <w:autoSpaceDE w:val="0"/>
              <w:autoSpaceDN w:val="0"/>
              <w:adjustRightInd w:val="0"/>
              <w:spacing w:before="240" w:after="0"/>
              <w:ind w:left="29"/>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4.</w:t>
            </w:r>
            <w:r w:rsidR="00C06F5D" w:rsidRPr="000A0D74">
              <w:rPr>
                <w:rFonts w:ascii="Times New Roman" w:eastAsia="MS Mincho" w:hAnsi="Times New Roman" w:cs="Times New Roman"/>
                <w:sz w:val="24"/>
                <w:szCs w:val="24"/>
              </w:rPr>
              <w:t>Për mbarëvajtjen e provimit i raportohet me shkrim Sekretari</w:t>
            </w:r>
          </w:p>
          <w:p w:rsidR="00206D2D" w:rsidRDefault="00206D2D" w:rsidP="00206D2D">
            <w:pPr>
              <w:autoSpaceDE w:val="0"/>
              <w:autoSpaceDN w:val="0"/>
              <w:adjustRightInd w:val="0"/>
              <w:spacing w:after="0"/>
              <w:ind w:left="29"/>
              <w:rPr>
                <w:rFonts w:ascii="Times New Roman" w:eastAsia="MS Mincho" w:hAnsi="Times New Roman" w:cs="Times New Roman"/>
                <w:sz w:val="24"/>
                <w:szCs w:val="24"/>
              </w:rPr>
            </w:pPr>
          </w:p>
          <w:p w:rsidR="00C06F5D" w:rsidRPr="00206D2D" w:rsidRDefault="00C06F5D" w:rsidP="00206D2D">
            <w:pPr>
              <w:autoSpaceDE w:val="0"/>
              <w:autoSpaceDN w:val="0"/>
              <w:adjustRightInd w:val="0"/>
              <w:spacing w:after="0"/>
              <w:ind w:left="29"/>
              <w:jc w:val="center"/>
              <w:rPr>
                <w:rFonts w:ascii="Times New Roman" w:eastAsia="MS Mincho" w:hAnsi="Times New Roman" w:cs="Times New Roman"/>
                <w:sz w:val="24"/>
                <w:szCs w:val="24"/>
              </w:rPr>
            </w:pPr>
            <w:r w:rsidRPr="000A0D74">
              <w:rPr>
                <w:rFonts w:ascii="Times New Roman" w:eastAsia="MS Mincho" w:hAnsi="Times New Roman" w:cs="Times New Roman"/>
                <w:b/>
                <w:sz w:val="24"/>
                <w:szCs w:val="24"/>
              </w:rPr>
              <w:lastRenderedPageBreak/>
              <w:t>Neni 2</w:t>
            </w:r>
            <w:r w:rsidR="001A145E" w:rsidRPr="000A0D74">
              <w:rPr>
                <w:rFonts w:ascii="Times New Roman" w:eastAsia="MS Mincho" w:hAnsi="Times New Roman" w:cs="Times New Roman"/>
                <w:b/>
                <w:sz w:val="24"/>
                <w:szCs w:val="24"/>
              </w:rPr>
              <w:t>2</w:t>
            </w:r>
          </w:p>
          <w:p w:rsidR="00C06F5D" w:rsidRPr="000A0D74" w:rsidRDefault="00C06F5D" w:rsidP="00240BA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Anulimi i provimit praktik</w:t>
            </w:r>
          </w:p>
          <w:p w:rsidR="00C06F5D" w:rsidRPr="000A0D74" w:rsidRDefault="00C06F5D" w:rsidP="00581191">
            <w:pPr>
              <w:autoSpaceDE w:val="0"/>
              <w:autoSpaceDN w:val="0"/>
              <w:adjustRightInd w:val="0"/>
              <w:spacing w:before="12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Anulimi i provimit paraktik bëhet sipas rregullave të përcaktuar në Udhëzimin Administrativ për Pyetës.</w:t>
            </w:r>
          </w:p>
          <w:p w:rsidR="00C06F5D" w:rsidRPr="000A0D74" w:rsidRDefault="00C06F5D" w:rsidP="00744554">
            <w:pPr>
              <w:autoSpaceDE w:val="0"/>
              <w:autoSpaceDN w:val="0"/>
              <w:adjustRightInd w:val="0"/>
              <w:spacing w:after="0"/>
              <w:jc w:val="center"/>
              <w:rPr>
                <w:rFonts w:ascii="Times New Roman" w:eastAsia="MS Mincho" w:hAnsi="Times New Roman" w:cs="Times New Roman"/>
                <w:b/>
                <w:color w:val="000000" w:themeColor="text1"/>
                <w:sz w:val="24"/>
                <w:szCs w:val="24"/>
              </w:rPr>
            </w:pPr>
            <w:r w:rsidRPr="000A0D74">
              <w:rPr>
                <w:rFonts w:ascii="Times New Roman" w:eastAsia="MS Mincho" w:hAnsi="Times New Roman" w:cs="Times New Roman"/>
                <w:b/>
                <w:color w:val="000000" w:themeColor="text1"/>
                <w:sz w:val="24"/>
                <w:szCs w:val="24"/>
              </w:rPr>
              <w:t>Neni 2</w:t>
            </w:r>
            <w:r w:rsidR="001A145E" w:rsidRPr="000A0D74">
              <w:rPr>
                <w:rFonts w:ascii="Times New Roman" w:eastAsia="MS Mincho" w:hAnsi="Times New Roman" w:cs="Times New Roman"/>
                <w:b/>
                <w:color w:val="000000" w:themeColor="text1"/>
                <w:sz w:val="24"/>
                <w:szCs w:val="24"/>
              </w:rPr>
              <w:t>3</w:t>
            </w:r>
          </w:p>
          <w:p w:rsidR="00C06F5D" w:rsidRPr="000A0D74" w:rsidRDefault="00C06F5D" w:rsidP="00744554">
            <w:pPr>
              <w:spacing w:after="0"/>
              <w:ind w:left="240" w:hanging="240"/>
              <w:jc w:val="center"/>
              <w:rPr>
                <w:rFonts w:ascii="Times New Roman" w:hAnsi="Times New Roman" w:cs="Times New Roman"/>
                <w:b/>
                <w:color w:val="000000" w:themeColor="text1"/>
                <w:sz w:val="24"/>
                <w:szCs w:val="24"/>
              </w:rPr>
            </w:pPr>
            <w:r w:rsidRPr="000A0D74">
              <w:rPr>
                <w:rFonts w:ascii="Times New Roman" w:hAnsi="Times New Roman" w:cs="Times New Roman"/>
                <w:b/>
                <w:color w:val="000000" w:themeColor="text1"/>
                <w:sz w:val="24"/>
                <w:szCs w:val="24"/>
              </w:rPr>
              <w:t xml:space="preserve">Lëshimi i licencës për </w:t>
            </w:r>
            <w:r w:rsidR="00651248" w:rsidRPr="000A0D74">
              <w:rPr>
                <w:rFonts w:ascii="Times New Roman" w:hAnsi="Times New Roman" w:cs="Times New Roman"/>
                <w:b/>
                <w:color w:val="000000" w:themeColor="text1"/>
                <w:sz w:val="24"/>
                <w:szCs w:val="24"/>
              </w:rPr>
              <w:t>instruktor shofer</w:t>
            </w:r>
          </w:p>
          <w:p w:rsidR="00C06F5D" w:rsidRPr="000A0D74" w:rsidRDefault="00C06F5D" w:rsidP="00E31505">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 xml:space="preserve">1. Kandidati i cili e jep provimin nga pjesa teorike dhe praktike i lëshohet licenca për shofer instruktor nga Ministria. </w:t>
            </w:r>
          </w:p>
          <w:p w:rsidR="00C06F5D" w:rsidRPr="000A0D74" w:rsidRDefault="00C06F5D" w:rsidP="00E31505">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 xml:space="preserve">2. Licenca për shofer instruktorë, lëshohet për pesë (5)vjet, dhe vlen nga data e lëshimit. </w:t>
            </w:r>
          </w:p>
          <w:p w:rsidR="00C06F5D" w:rsidRPr="000A0D74" w:rsidRDefault="00B85507" w:rsidP="00E31505">
            <w:pPr>
              <w:spacing w:before="240" w:after="0"/>
              <w:jc w:val="both"/>
              <w:rPr>
                <w:rFonts w:ascii="Times New Roman" w:hAnsi="Times New Roman" w:cs="Times New Roman"/>
                <w:sz w:val="24"/>
                <w:szCs w:val="24"/>
              </w:rPr>
            </w:pPr>
            <w:r w:rsidRPr="000A0D74">
              <w:rPr>
                <w:rFonts w:ascii="Times New Roman" w:hAnsi="Times New Roman" w:cs="Times New Roman"/>
                <w:sz w:val="24"/>
                <w:szCs w:val="24"/>
              </w:rPr>
              <w:t>3.</w:t>
            </w:r>
            <w:r w:rsidR="00C06F5D" w:rsidRPr="000A0D74">
              <w:rPr>
                <w:rFonts w:ascii="Times New Roman" w:hAnsi="Times New Roman" w:cs="Times New Roman"/>
                <w:sz w:val="24"/>
                <w:szCs w:val="24"/>
              </w:rPr>
              <w:t xml:space="preserve">Licenca nga paragrafi 2 i këtij neni  lëshohet  më së voni në afat prej pesembjdhjet (15) dite pune  nga data e dhënies së provimit. </w:t>
            </w:r>
          </w:p>
          <w:p w:rsidR="00F050D4" w:rsidRPr="000A0D74" w:rsidRDefault="00C06F5D" w:rsidP="00E31505">
            <w:pPr>
              <w:spacing w:after="0"/>
              <w:jc w:val="both"/>
              <w:rPr>
                <w:rFonts w:ascii="Times New Roman" w:hAnsi="Times New Roman" w:cs="Times New Roman"/>
                <w:sz w:val="24"/>
                <w:szCs w:val="24"/>
              </w:rPr>
            </w:pPr>
            <w:r w:rsidRPr="000A0D74">
              <w:rPr>
                <w:rFonts w:ascii="Times New Roman" w:hAnsi="Times New Roman" w:cs="Times New Roman"/>
                <w:sz w:val="24"/>
                <w:szCs w:val="24"/>
              </w:rPr>
              <w:t xml:space="preserve">   </w:t>
            </w:r>
          </w:p>
          <w:p w:rsidR="00C06F5D" w:rsidRPr="000A0D74" w:rsidRDefault="00C06F5D" w:rsidP="00E31505">
            <w:pPr>
              <w:spacing w:after="0"/>
              <w:ind w:left="178" w:hanging="178"/>
              <w:jc w:val="both"/>
              <w:rPr>
                <w:rFonts w:ascii="Times New Roman" w:hAnsi="Times New Roman" w:cs="Times New Roman"/>
                <w:sz w:val="24"/>
                <w:szCs w:val="24"/>
              </w:rPr>
            </w:pPr>
            <w:r w:rsidRPr="000A0D74">
              <w:rPr>
                <w:rFonts w:ascii="Times New Roman" w:hAnsi="Times New Roman" w:cs="Times New Roman"/>
                <w:sz w:val="24"/>
                <w:szCs w:val="24"/>
              </w:rPr>
              <w:t xml:space="preserve"> </w:t>
            </w:r>
            <w:r w:rsidR="00F050D4" w:rsidRPr="000A0D74">
              <w:rPr>
                <w:rFonts w:ascii="Times New Roman" w:hAnsi="Times New Roman" w:cs="Times New Roman"/>
                <w:sz w:val="24"/>
                <w:szCs w:val="24"/>
              </w:rPr>
              <w:t xml:space="preserve">  </w:t>
            </w:r>
            <w:r w:rsidRPr="000A0D74">
              <w:rPr>
                <w:rFonts w:ascii="Times New Roman" w:hAnsi="Times New Roman" w:cs="Times New Roman"/>
                <w:sz w:val="24"/>
                <w:szCs w:val="24"/>
              </w:rPr>
              <w:t xml:space="preserve">3.1.Nëse kandidati nuk e tërheq licencën e </w:t>
            </w:r>
            <w:r w:rsidR="00F050D4" w:rsidRPr="000A0D74">
              <w:rPr>
                <w:rFonts w:ascii="Times New Roman" w:hAnsi="Times New Roman" w:cs="Times New Roman"/>
                <w:sz w:val="24"/>
                <w:szCs w:val="24"/>
              </w:rPr>
              <w:t xml:space="preserve">     </w:t>
            </w:r>
            <w:r w:rsidRPr="000A0D74">
              <w:rPr>
                <w:rFonts w:ascii="Times New Roman" w:hAnsi="Times New Roman" w:cs="Times New Roman"/>
                <w:sz w:val="24"/>
                <w:szCs w:val="24"/>
              </w:rPr>
              <w:t>brenda gjashtëdhjetë (60) ditëve, nga data e lëshimit  i anulohet licenca.</w:t>
            </w:r>
          </w:p>
          <w:p w:rsidR="00C06F5D" w:rsidRPr="000A0D74" w:rsidRDefault="00B85507" w:rsidP="00E31505">
            <w:pPr>
              <w:spacing w:before="240" w:after="0"/>
              <w:ind w:left="209"/>
              <w:jc w:val="both"/>
              <w:rPr>
                <w:rFonts w:ascii="Times New Roman" w:hAnsi="Times New Roman" w:cs="Times New Roman"/>
                <w:sz w:val="24"/>
                <w:szCs w:val="24"/>
              </w:rPr>
            </w:pPr>
            <w:r w:rsidRPr="000A0D74">
              <w:rPr>
                <w:rFonts w:ascii="Times New Roman" w:hAnsi="Times New Roman" w:cs="Times New Roman"/>
                <w:sz w:val="24"/>
                <w:szCs w:val="24"/>
              </w:rPr>
              <w:t>3.2</w:t>
            </w:r>
            <w:r w:rsidR="00C06F5D" w:rsidRPr="000A0D74">
              <w:rPr>
                <w:rFonts w:ascii="Times New Roman" w:hAnsi="Times New Roman" w:cs="Times New Roman"/>
                <w:sz w:val="24"/>
                <w:szCs w:val="24"/>
              </w:rPr>
              <w:t xml:space="preserve"> Licencën me autorizim mund ta tërheq edhe personi tjetër në emër të instruktor shoferit.</w:t>
            </w:r>
          </w:p>
          <w:p w:rsidR="0062375D" w:rsidRDefault="0062375D" w:rsidP="001444B7">
            <w:pPr>
              <w:spacing w:after="0"/>
              <w:jc w:val="center"/>
              <w:rPr>
                <w:rFonts w:ascii="Times New Roman" w:hAnsi="Times New Roman" w:cs="Times New Roman"/>
                <w:b/>
                <w:sz w:val="24"/>
                <w:szCs w:val="24"/>
              </w:rPr>
            </w:pPr>
          </w:p>
          <w:p w:rsidR="00C06F5D" w:rsidRPr="000A0D74" w:rsidRDefault="00C06F5D" w:rsidP="001444B7">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Neni 2</w:t>
            </w:r>
            <w:r w:rsidR="00D67389" w:rsidRPr="000A0D74">
              <w:rPr>
                <w:rFonts w:ascii="Times New Roman" w:hAnsi="Times New Roman" w:cs="Times New Roman"/>
                <w:b/>
                <w:sz w:val="24"/>
                <w:szCs w:val="24"/>
              </w:rPr>
              <w:t>4</w:t>
            </w:r>
          </w:p>
          <w:p w:rsidR="00C06F5D" w:rsidRPr="000A0D74" w:rsidRDefault="00C06F5D" w:rsidP="001444B7">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Përtëritja e licencës</w:t>
            </w:r>
          </w:p>
          <w:p w:rsidR="00C06F5D" w:rsidRPr="000A0D74" w:rsidRDefault="00C06F5D" w:rsidP="00E31505">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lastRenderedPageBreak/>
              <w:t>1. Instruktori shoferi mund të bëjë kërkesë për përtëritjen e licencës gjashtëdhjetë (60) ditë para skadimit të afatit të  licencës.</w:t>
            </w:r>
          </w:p>
          <w:p w:rsidR="00C06F5D" w:rsidRPr="000A0D74" w:rsidRDefault="00C06F5D" w:rsidP="00E31505">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2. Kërkesës për vazhdimin</w:t>
            </w:r>
            <w:r w:rsidR="002173AB">
              <w:rPr>
                <w:rFonts w:ascii="Times New Roman" w:hAnsi="Times New Roman" w:cs="Times New Roman"/>
                <w:sz w:val="24"/>
                <w:szCs w:val="24"/>
              </w:rPr>
              <w:t xml:space="preserve"> e licencës duhet t’i bashkëngj</w:t>
            </w:r>
            <w:r w:rsidR="009D3AC5">
              <w:rPr>
                <w:rFonts w:ascii="Times New Roman" w:hAnsi="Times New Roman" w:cs="Times New Roman"/>
                <w:sz w:val="24"/>
                <w:szCs w:val="24"/>
              </w:rPr>
              <w:t>es</w:t>
            </w:r>
            <w:r w:rsidRPr="000A0D74">
              <w:rPr>
                <w:rFonts w:ascii="Times New Roman" w:hAnsi="Times New Roman" w:cs="Times New Roman"/>
                <w:sz w:val="24"/>
                <w:szCs w:val="24"/>
              </w:rPr>
              <w:t xml:space="preserve"> dokumentacioni</w:t>
            </w:r>
            <w:r w:rsidR="009D3AC5">
              <w:rPr>
                <w:rFonts w:ascii="Times New Roman" w:hAnsi="Times New Roman" w:cs="Times New Roman"/>
                <w:sz w:val="24"/>
                <w:szCs w:val="24"/>
              </w:rPr>
              <w:t>n e</w:t>
            </w:r>
            <w:r w:rsidRPr="000A0D74">
              <w:rPr>
                <w:rFonts w:ascii="Times New Roman" w:hAnsi="Times New Roman" w:cs="Times New Roman"/>
                <w:sz w:val="24"/>
                <w:szCs w:val="24"/>
              </w:rPr>
              <w:t xml:space="preserve"> paraparë në nenin </w:t>
            </w:r>
            <w:r w:rsidR="00003953" w:rsidRPr="000A0D74">
              <w:rPr>
                <w:rFonts w:ascii="Times New Roman" w:hAnsi="Times New Roman" w:cs="Times New Roman"/>
                <w:sz w:val="24"/>
                <w:szCs w:val="24"/>
              </w:rPr>
              <w:t>3</w:t>
            </w:r>
            <w:r w:rsidRPr="000A0D74">
              <w:rPr>
                <w:rFonts w:ascii="Times New Roman" w:hAnsi="Times New Roman" w:cs="Times New Roman"/>
                <w:sz w:val="24"/>
                <w:szCs w:val="24"/>
              </w:rPr>
              <w:t>, përkatësisht 17 për kategorinë “A”  të këtij Udhëzimi Administrativ.</w:t>
            </w:r>
          </w:p>
          <w:p w:rsidR="00C06F5D" w:rsidRPr="000A0D74" w:rsidRDefault="00C06F5D" w:rsidP="00E31505">
            <w:pPr>
              <w:spacing w:before="360" w:after="0"/>
              <w:jc w:val="both"/>
              <w:rPr>
                <w:rFonts w:ascii="Times New Roman" w:hAnsi="Times New Roman" w:cs="Times New Roman"/>
                <w:b/>
                <w:sz w:val="24"/>
                <w:szCs w:val="24"/>
              </w:rPr>
            </w:pPr>
            <w:r w:rsidRPr="000A0D74">
              <w:rPr>
                <w:rFonts w:ascii="Times New Roman" w:hAnsi="Times New Roman" w:cs="Times New Roman"/>
                <w:sz w:val="24"/>
                <w:szCs w:val="24"/>
              </w:rPr>
              <w:t>3. Instruktori shofer për t’u nënshtruar  provimit për  përtëritje të licencës, duhet të marr pjesë së paku në dy seminare.</w:t>
            </w:r>
          </w:p>
          <w:p w:rsidR="00320F9B" w:rsidRPr="000A0D74" w:rsidRDefault="00297B1F" w:rsidP="00E8774C">
            <w:pPr>
              <w:spacing w:before="240" w:after="0"/>
              <w:jc w:val="center"/>
              <w:rPr>
                <w:rFonts w:ascii="Times New Roman" w:hAnsi="Times New Roman" w:cs="Times New Roman"/>
                <w:b/>
                <w:sz w:val="24"/>
                <w:szCs w:val="24"/>
              </w:rPr>
            </w:pPr>
            <w:r w:rsidRPr="000A0D74">
              <w:rPr>
                <w:rFonts w:ascii="Times New Roman" w:hAnsi="Times New Roman" w:cs="Times New Roman"/>
                <w:b/>
                <w:sz w:val="24"/>
                <w:szCs w:val="24"/>
              </w:rPr>
              <w:t>Neni 2</w:t>
            </w:r>
            <w:r w:rsidR="00D67389" w:rsidRPr="000A0D74">
              <w:rPr>
                <w:rFonts w:ascii="Times New Roman" w:hAnsi="Times New Roman" w:cs="Times New Roman"/>
                <w:b/>
                <w:sz w:val="24"/>
                <w:szCs w:val="24"/>
              </w:rPr>
              <w:t>5</w:t>
            </w:r>
          </w:p>
          <w:p w:rsidR="0071101D" w:rsidRPr="000A0D74" w:rsidRDefault="00297B1F" w:rsidP="00444DA6">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Mënyra e pertërijes të licencës</w:t>
            </w:r>
          </w:p>
          <w:p w:rsidR="00C06F5D" w:rsidRPr="000A0D74" w:rsidRDefault="00C06F5D" w:rsidP="00444DA6">
            <w:pPr>
              <w:spacing w:before="120" w:after="0"/>
              <w:jc w:val="both"/>
              <w:rPr>
                <w:rFonts w:ascii="Times New Roman" w:hAnsi="Times New Roman" w:cs="Times New Roman"/>
                <w:color w:val="000000" w:themeColor="text1"/>
                <w:sz w:val="24"/>
                <w:szCs w:val="24"/>
              </w:rPr>
            </w:pPr>
            <w:r w:rsidRPr="000A0D74">
              <w:rPr>
                <w:rFonts w:ascii="Times New Roman" w:hAnsi="Times New Roman" w:cs="Times New Roman"/>
                <w:color w:val="000000" w:themeColor="text1"/>
                <w:sz w:val="24"/>
                <w:szCs w:val="24"/>
              </w:rPr>
              <w:t xml:space="preserve">1.Përtërirja e licencës bëhet duke iu nënshtruar provimit teorik ose në bazë të pikëve të fituara gjatë periudhës së vlefshmeris së licencës. </w:t>
            </w:r>
          </w:p>
          <w:p w:rsidR="00C06F5D" w:rsidRPr="000A0D74" w:rsidRDefault="00C06F5D" w:rsidP="00444DA6">
            <w:pPr>
              <w:spacing w:before="360" w:after="0"/>
              <w:jc w:val="both"/>
              <w:rPr>
                <w:rFonts w:ascii="Times New Roman" w:hAnsi="Times New Roman" w:cs="Times New Roman"/>
                <w:color w:val="000000" w:themeColor="text1"/>
                <w:sz w:val="24"/>
                <w:szCs w:val="24"/>
              </w:rPr>
            </w:pPr>
            <w:r w:rsidRPr="000A0D74">
              <w:rPr>
                <w:rFonts w:ascii="Times New Roman" w:hAnsi="Times New Roman" w:cs="Times New Roman"/>
                <w:color w:val="000000" w:themeColor="text1"/>
                <w:sz w:val="24"/>
                <w:szCs w:val="24"/>
              </w:rPr>
              <w:t>2.Për përtëritje të licencës, instruktor shoferi për kategoritë përkatëse i nënshtrohet provimit vetëm nga pjesa teorike, sipas procedurave të njëjta si me rastin e licencimit.</w:t>
            </w:r>
          </w:p>
          <w:p w:rsidR="00C06F5D" w:rsidRPr="000A0D74" w:rsidRDefault="00C06F5D" w:rsidP="00444DA6">
            <w:pPr>
              <w:spacing w:before="240" w:after="0"/>
              <w:jc w:val="both"/>
              <w:rPr>
                <w:rFonts w:ascii="Times New Roman" w:hAnsi="Times New Roman" w:cs="Times New Roman"/>
                <w:color w:val="000000" w:themeColor="text1"/>
                <w:sz w:val="24"/>
                <w:szCs w:val="24"/>
              </w:rPr>
            </w:pPr>
            <w:r w:rsidRPr="000A0D74">
              <w:rPr>
                <w:rFonts w:ascii="Times New Roman" w:hAnsi="Times New Roman" w:cs="Times New Roman"/>
                <w:color w:val="000000" w:themeColor="text1"/>
                <w:sz w:val="24"/>
                <w:szCs w:val="24"/>
              </w:rPr>
              <w:t>3.Shofer instruktori  i përtërihet licenca  në bazë të pikëve nëse gjatë periudhës së vlefshmërisë së licencës fito</w:t>
            </w:r>
            <w:r w:rsidR="004A132A">
              <w:rPr>
                <w:rFonts w:ascii="Times New Roman" w:hAnsi="Times New Roman" w:cs="Times New Roman"/>
                <w:color w:val="000000" w:themeColor="text1"/>
                <w:sz w:val="24"/>
                <w:szCs w:val="24"/>
              </w:rPr>
              <w:t>n numrin minimal prej së paku 13</w:t>
            </w:r>
            <w:r w:rsidRPr="000A0D74">
              <w:rPr>
                <w:rFonts w:ascii="Times New Roman" w:hAnsi="Times New Roman" w:cs="Times New Roman"/>
                <w:color w:val="000000" w:themeColor="text1"/>
                <w:sz w:val="24"/>
                <w:szCs w:val="24"/>
              </w:rPr>
              <w:t>0 pikëve të dhëna në tabelën nr. 1 të  shtojce</w:t>
            </w:r>
            <w:r w:rsidR="008C79B5" w:rsidRPr="000A0D74">
              <w:rPr>
                <w:rFonts w:ascii="Times New Roman" w:hAnsi="Times New Roman" w:cs="Times New Roman"/>
                <w:color w:val="000000" w:themeColor="text1"/>
                <w:sz w:val="24"/>
                <w:szCs w:val="24"/>
              </w:rPr>
              <w:t>s</w:t>
            </w:r>
            <w:r w:rsidRPr="000A0D74">
              <w:rPr>
                <w:rFonts w:ascii="Times New Roman" w:hAnsi="Times New Roman" w:cs="Times New Roman"/>
                <w:color w:val="000000" w:themeColor="text1"/>
                <w:sz w:val="24"/>
                <w:szCs w:val="24"/>
              </w:rPr>
              <w:t xml:space="preserve"> II të </w:t>
            </w:r>
            <w:r w:rsidRPr="000A0D74">
              <w:rPr>
                <w:rFonts w:ascii="Times New Roman" w:hAnsi="Times New Roman" w:cs="Times New Roman"/>
                <w:color w:val="000000" w:themeColor="text1"/>
                <w:sz w:val="24"/>
                <w:szCs w:val="24"/>
              </w:rPr>
              <w:lastRenderedPageBreak/>
              <w:t>këtij Udhëzimi Administrativ.</w:t>
            </w:r>
          </w:p>
          <w:p w:rsidR="00E8774C" w:rsidRDefault="00E8774C" w:rsidP="00E8774C">
            <w:pPr>
              <w:spacing w:before="240" w:after="0"/>
              <w:jc w:val="both"/>
              <w:rPr>
                <w:rFonts w:ascii="Times New Roman" w:eastAsia="MS Mincho" w:hAnsi="Times New Roman" w:cs="Times New Roman"/>
                <w:color w:val="000000" w:themeColor="text1"/>
                <w:sz w:val="24"/>
                <w:szCs w:val="24"/>
              </w:rPr>
            </w:pPr>
          </w:p>
          <w:p w:rsidR="00C06F5D" w:rsidRPr="000A0D74" w:rsidRDefault="00E8774C" w:rsidP="00E8774C">
            <w:pPr>
              <w:spacing w:after="0"/>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4.</w:t>
            </w:r>
            <w:r w:rsidR="00C06F5D" w:rsidRPr="000A0D74">
              <w:rPr>
                <w:rFonts w:ascii="Times New Roman" w:eastAsia="MS Mincho" w:hAnsi="Times New Roman" w:cs="Times New Roman"/>
                <w:color w:val="000000" w:themeColor="text1"/>
                <w:sz w:val="24"/>
                <w:szCs w:val="24"/>
              </w:rPr>
              <w:t xml:space="preserve">Kandidati i cili kalon në provim teorik ose arrin numrin minimal të pikëve të fituar i përtërihet licenca me afat vlefshmërie të përcaktuar në nenin </w:t>
            </w:r>
            <w:r w:rsidR="00E149ED" w:rsidRPr="000A0D74">
              <w:rPr>
                <w:rFonts w:ascii="Times New Roman" w:eastAsia="MS Mincho" w:hAnsi="Times New Roman" w:cs="Times New Roman"/>
                <w:color w:val="000000" w:themeColor="text1"/>
                <w:sz w:val="24"/>
                <w:szCs w:val="24"/>
              </w:rPr>
              <w:t>1</w:t>
            </w:r>
            <w:r w:rsidR="00E158A8" w:rsidRPr="000A0D74">
              <w:rPr>
                <w:rFonts w:ascii="Times New Roman" w:eastAsia="MS Mincho" w:hAnsi="Times New Roman" w:cs="Times New Roman"/>
                <w:color w:val="000000" w:themeColor="text1"/>
                <w:sz w:val="24"/>
                <w:szCs w:val="24"/>
              </w:rPr>
              <w:t>8</w:t>
            </w:r>
            <w:r w:rsidR="00E149ED" w:rsidRPr="000A0D74">
              <w:rPr>
                <w:rFonts w:ascii="Times New Roman" w:eastAsia="MS Mincho" w:hAnsi="Times New Roman" w:cs="Times New Roman"/>
                <w:color w:val="000000" w:themeColor="text1"/>
                <w:sz w:val="24"/>
                <w:szCs w:val="24"/>
              </w:rPr>
              <w:t xml:space="preserve">.3 </w:t>
            </w:r>
            <w:r w:rsidR="00C06F5D" w:rsidRPr="000A0D74">
              <w:rPr>
                <w:rFonts w:ascii="Times New Roman" w:eastAsia="MS Mincho" w:hAnsi="Times New Roman" w:cs="Times New Roman"/>
                <w:color w:val="000000" w:themeColor="text1"/>
                <w:sz w:val="24"/>
                <w:szCs w:val="24"/>
              </w:rPr>
              <w:t xml:space="preserve">dhe </w:t>
            </w:r>
            <w:r w:rsidR="00E149ED" w:rsidRPr="000A0D74">
              <w:rPr>
                <w:rFonts w:ascii="Times New Roman" w:eastAsia="MS Mincho" w:hAnsi="Times New Roman" w:cs="Times New Roman"/>
                <w:color w:val="000000" w:themeColor="text1"/>
                <w:sz w:val="24"/>
                <w:szCs w:val="24"/>
              </w:rPr>
              <w:t>2</w:t>
            </w:r>
            <w:r w:rsidR="00716C14" w:rsidRPr="000A0D74">
              <w:rPr>
                <w:rFonts w:ascii="Times New Roman" w:eastAsia="MS Mincho" w:hAnsi="Times New Roman" w:cs="Times New Roman"/>
                <w:color w:val="000000" w:themeColor="text1"/>
                <w:sz w:val="24"/>
                <w:szCs w:val="24"/>
              </w:rPr>
              <w:t>3</w:t>
            </w:r>
            <w:r w:rsidR="00E149ED" w:rsidRPr="000A0D74">
              <w:rPr>
                <w:rFonts w:ascii="Times New Roman" w:eastAsia="MS Mincho" w:hAnsi="Times New Roman" w:cs="Times New Roman"/>
                <w:color w:val="000000" w:themeColor="text1"/>
                <w:sz w:val="24"/>
                <w:szCs w:val="24"/>
              </w:rPr>
              <w:t xml:space="preserve"> </w:t>
            </w:r>
            <w:r w:rsidR="00C06F5D" w:rsidRPr="000A0D74">
              <w:rPr>
                <w:rFonts w:ascii="Times New Roman" w:eastAsia="MS Mincho" w:hAnsi="Times New Roman" w:cs="Times New Roman"/>
                <w:color w:val="000000" w:themeColor="text1"/>
                <w:sz w:val="24"/>
                <w:szCs w:val="24"/>
              </w:rPr>
              <w:t>të këtij Udhëzimi Administrativ.</w:t>
            </w:r>
          </w:p>
          <w:p w:rsidR="00C06F5D" w:rsidRPr="000A0D74" w:rsidRDefault="00C06F5D" w:rsidP="003B2A4C">
            <w:pPr>
              <w:spacing w:before="360" w:after="0"/>
              <w:jc w:val="center"/>
              <w:rPr>
                <w:rFonts w:ascii="Times New Roman" w:hAnsi="Times New Roman" w:cs="Times New Roman"/>
                <w:b/>
                <w:sz w:val="24"/>
                <w:szCs w:val="24"/>
              </w:rPr>
            </w:pPr>
            <w:r w:rsidRPr="000A0D74">
              <w:rPr>
                <w:rFonts w:ascii="Times New Roman" w:hAnsi="Times New Roman" w:cs="Times New Roman"/>
                <w:b/>
                <w:sz w:val="24"/>
                <w:szCs w:val="24"/>
              </w:rPr>
              <w:t>Neni  2</w:t>
            </w:r>
            <w:r w:rsidR="00D67389" w:rsidRPr="000A0D74">
              <w:rPr>
                <w:rFonts w:ascii="Times New Roman" w:hAnsi="Times New Roman" w:cs="Times New Roman"/>
                <w:b/>
                <w:sz w:val="24"/>
                <w:szCs w:val="24"/>
              </w:rPr>
              <w:t>6</w:t>
            </w:r>
          </w:p>
          <w:p w:rsidR="00C06F5D" w:rsidRPr="000A0D74" w:rsidRDefault="00C06F5D" w:rsidP="00E8774C">
            <w:pPr>
              <w:spacing w:after="120"/>
              <w:jc w:val="center"/>
              <w:rPr>
                <w:rFonts w:ascii="Times New Roman" w:hAnsi="Times New Roman" w:cs="Times New Roman"/>
                <w:b/>
                <w:sz w:val="24"/>
                <w:szCs w:val="24"/>
              </w:rPr>
            </w:pPr>
            <w:r w:rsidRPr="000A0D74">
              <w:rPr>
                <w:rFonts w:ascii="Times New Roman" w:hAnsi="Times New Roman" w:cs="Times New Roman"/>
                <w:b/>
                <w:sz w:val="24"/>
                <w:szCs w:val="24"/>
              </w:rPr>
              <w:t>Duplikati i licencës</w:t>
            </w:r>
          </w:p>
          <w:p w:rsidR="00C06F5D" w:rsidRPr="000A0D74" w:rsidRDefault="00C06F5D" w:rsidP="0098784F">
            <w:pPr>
              <w:jc w:val="both"/>
              <w:rPr>
                <w:rFonts w:ascii="Times New Roman" w:hAnsi="Times New Roman" w:cs="Times New Roman"/>
                <w:sz w:val="24"/>
                <w:szCs w:val="24"/>
              </w:rPr>
            </w:pPr>
            <w:r w:rsidRPr="000A0D74">
              <w:rPr>
                <w:rFonts w:ascii="Times New Roman" w:hAnsi="Times New Roman" w:cs="Times New Roman"/>
                <w:sz w:val="24"/>
                <w:szCs w:val="24"/>
              </w:rPr>
              <w:t>1. Instruktor shoferi mund të paraqet kërkesë për lëshimin e duplikatit të licencës nëse licenca humbet ose në të janë bërë të palexueshme të dhënat apo të ngjashme</w:t>
            </w:r>
            <w:r w:rsidRPr="000A0D74">
              <w:rPr>
                <w:rFonts w:ascii="Times New Roman" w:hAnsi="Times New Roman" w:cs="Times New Roman"/>
                <w:strike/>
                <w:sz w:val="24"/>
                <w:szCs w:val="24"/>
                <w:u w:val="single"/>
              </w:rPr>
              <w:t>.</w:t>
            </w:r>
          </w:p>
          <w:p w:rsidR="00C06F5D" w:rsidRPr="000A0D74" w:rsidRDefault="00C06F5D" w:rsidP="0098784F">
            <w:pPr>
              <w:jc w:val="both"/>
              <w:rPr>
                <w:rFonts w:ascii="Times New Roman" w:hAnsi="Times New Roman" w:cs="Times New Roman"/>
                <w:sz w:val="24"/>
                <w:szCs w:val="24"/>
              </w:rPr>
            </w:pPr>
            <w:r w:rsidRPr="000A0D74">
              <w:rPr>
                <w:rFonts w:ascii="Times New Roman" w:hAnsi="Times New Roman" w:cs="Times New Roman"/>
                <w:sz w:val="24"/>
                <w:szCs w:val="24"/>
              </w:rPr>
              <w:t>2. Kërkesës  për lëshimin e dublikatat duhet t’i bashkëngjes dëshminë e pagesës</w:t>
            </w:r>
            <w:r w:rsidR="00F75AC5" w:rsidRPr="000A0D74">
              <w:rPr>
                <w:rFonts w:ascii="Times New Roman" w:hAnsi="Times New Roman" w:cs="Times New Roman"/>
                <w:sz w:val="24"/>
                <w:szCs w:val="24"/>
              </w:rPr>
              <w:t xml:space="preserve"> </w:t>
            </w:r>
            <w:r w:rsidR="00444DA6">
              <w:rPr>
                <w:rFonts w:ascii="Times New Roman" w:hAnsi="Times New Roman" w:cs="Times New Roman"/>
                <w:sz w:val="24"/>
                <w:szCs w:val="24"/>
              </w:rPr>
              <w:t>për licencë</w:t>
            </w:r>
            <w:r w:rsidRPr="000A0D74">
              <w:rPr>
                <w:rFonts w:ascii="Times New Roman" w:hAnsi="Times New Roman" w:cs="Times New Roman"/>
                <w:sz w:val="24"/>
                <w:szCs w:val="24"/>
              </w:rPr>
              <w:t xml:space="preserve">. </w:t>
            </w:r>
          </w:p>
          <w:p w:rsidR="00753345" w:rsidRPr="000A0D74" w:rsidRDefault="00C06F5D" w:rsidP="0098784F">
            <w:pPr>
              <w:jc w:val="both"/>
              <w:rPr>
                <w:rFonts w:ascii="Times New Roman" w:hAnsi="Times New Roman" w:cs="Times New Roman"/>
                <w:sz w:val="24"/>
                <w:szCs w:val="24"/>
              </w:rPr>
            </w:pPr>
            <w:r w:rsidRPr="000A0D74">
              <w:rPr>
                <w:rFonts w:ascii="Times New Roman" w:hAnsi="Times New Roman" w:cs="Times New Roman"/>
                <w:sz w:val="24"/>
                <w:szCs w:val="24"/>
              </w:rPr>
              <w:t>3. Instruktor shoferi mund të kërkoj ndërrimin e të dhënave personale në licencë duke ofruar dëshmi të lëshuar nga organi kompetent.</w:t>
            </w:r>
          </w:p>
          <w:p w:rsidR="00C06F5D" w:rsidRPr="000A0D74" w:rsidRDefault="006B69D1" w:rsidP="00E8774C">
            <w:pPr>
              <w:spacing w:after="0"/>
              <w:jc w:val="both"/>
              <w:rPr>
                <w:rFonts w:ascii="Times New Roman" w:hAnsi="Times New Roman" w:cs="Times New Roman"/>
                <w:sz w:val="24"/>
                <w:szCs w:val="24"/>
              </w:rPr>
            </w:pPr>
            <w:r w:rsidRPr="000A0D74">
              <w:rPr>
                <w:rFonts w:ascii="Times New Roman" w:hAnsi="Times New Roman" w:cs="Times New Roman"/>
                <w:sz w:val="24"/>
                <w:szCs w:val="24"/>
              </w:rPr>
              <w:t>4.Instruktor</w:t>
            </w:r>
            <w:r w:rsidR="00C06F5D" w:rsidRPr="000A0D74">
              <w:rPr>
                <w:rFonts w:ascii="Times New Roman" w:hAnsi="Times New Roman" w:cs="Times New Roman"/>
                <w:sz w:val="24"/>
                <w:szCs w:val="24"/>
              </w:rPr>
              <w:t xml:space="preserve"> shoferi</w:t>
            </w:r>
            <w:r w:rsidRPr="000A0D74">
              <w:rPr>
                <w:rFonts w:ascii="Times New Roman" w:hAnsi="Times New Roman" w:cs="Times New Roman"/>
                <w:sz w:val="24"/>
                <w:szCs w:val="24"/>
              </w:rPr>
              <w:t>t</w:t>
            </w:r>
            <w:r w:rsidR="00C06F5D" w:rsidRPr="000A0D74">
              <w:rPr>
                <w:rFonts w:ascii="Times New Roman" w:hAnsi="Times New Roman" w:cs="Times New Roman"/>
                <w:sz w:val="24"/>
                <w:szCs w:val="24"/>
              </w:rPr>
              <w:t xml:space="preserve">  nga paragrafi 3 të këtij neni i lëshohet licenca me të njëjtin numër dhe afat vlefshmërie.</w:t>
            </w:r>
          </w:p>
          <w:p w:rsidR="00A35419" w:rsidRDefault="00A35419" w:rsidP="001E2D9D">
            <w:pPr>
              <w:spacing w:after="0"/>
              <w:jc w:val="center"/>
              <w:rPr>
                <w:rFonts w:ascii="Times New Roman" w:hAnsi="Times New Roman" w:cs="Times New Roman"/>
                <w:b/>
                <w:sz w:val="24"/>
                <w:szCs w:val="24"/>
              </w:rPr>
            </w:pPr>
          </w:p>
          <w:p w:rsidR="00C06F5D" w:rsidRPr="000A0D74" w:rsidRDefault="00C06F5D" w:rsidP="00D8443D">
            <w:pPr>
              <w:spacing w:before="120" w:after="0"/>
              <w:jc w:val="center"/>
              <w:rPr>
                <w:rFonts w:ascii="Times New Roman" w:hAnsi="Times New Roman" w:cs="Times New Roman"/>
                <w:b/>
                <w:sz w:val="24"/>
                <w:szCs w:val="24"/>
              </w:rPr>
            </w:pPr>
            <w:r w:rsidRPr="000A0D74">
              <w:rPr>
                <w:rFonts w:ascii="Times New Roman" w:hAnsi="Times New Roman" w:cs="Times New Roman"/>
                <w:b/>
                <w:sz w:val="24"/>
                <w:szCs w:val="24"/>
              </w:rPr>
              <w:t>Neni 2</w:t>
            </w:r>
            <w:r w:rsidR="00D67389" w:rsidRPr="000A0D74">
              <w:rPr>
                <w:rFonts w:ascii="Times New Roman" w:hAnsi="Times New Roman" w:cs="Times New Roman"/>
                <w:b/>
                <w:sz w:val="24"/>
                <w:szCs w:val="24"/>
              </w:rPr>
              <w:t>7</w:t>
            </w:r>
          </w:p>
          <w:p w:rsidR="00C06F5D" w:rsidRPr="000A0D74" w:rsidRDefault="00C06F5D" w:rsidP="001E2D9D">
            <w:pPr>
              <w:pStyle w:val="ListParagraph"/>
              <w:autoSpaceDE w:val="0"/>
              <w:autoSpaceDN w:val="0"/>
              <w:adjustRightInd w:val="0"/>
              <w:spacing w:after="0"/>
              <w:ind w:left="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Aftësimi i kandidateve me licencë për </w:t>
            </w:r>
            <w:r w:rsidRPr="000A0D74">
              <w:rPr>
                <w:rFonts w:ascii="Times New Roman" w:eastAsia="MS Mincho" w:hAnsi="Times New Roman" w:cs="Times New Roman"/>
                <w:b/>
                <w:sz w:val="24"/>
                <w:szCs w:val="24"/>
              </w:rPr>
              <w:lastRenderedPageBreak/>
              <w:t>instruktor shofer</w:t>
            </w:r>
          </w:p>
          <w:p w:rsidR="00C06F5D" w:rsidRPr="000A0D74" w:rsidRDefault="00C06F5D" w:rsidP="006F3121">
            <w:pPr>
              <w:pStyle w:val="ListParagraph"/>
              <w:autoSpaceDE w:val="0"/>
              <w:autoSpaceDN w:val="0"/>
              <w:adjustRightInd w:val="0"/>
              <w:spacing w:before="120" w:after="0"/>
              <w:ind w:left="29"/>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Personi i cili është pajisur me licencë për instruktor shofer përveç kategorisë “B, “B1” dhe “T”,  ka të drejtë t’i aftësoj edhe  kandidatet për shofer për kategoritë shtesë nëse  plotësonë kushtet  e  përcaktuar në nenin </w:t>
            </w:r>
            <w:r w:rsidRPr="000A0D74">
              <w:rPr>
                <w:rFonts w:ascii="Times New Roman" w:eastAsia="MS Mincho" w:hAnsi="Times New Roman" w:cs="Times New Roman"/>
                <w:color w:val="000000" w:themeColor="text1"/>
                <w:sz w:val="24"/>
                <w:szCs w:val="24"/>
              </w:rPr>
              <w:t>20 paragrafi 1, 2 dhe 3 të</w:t>
            </w:r>
            <w:r w:rsidRPr="000A0D74">
              <w:rPr>
                <w:rFonts w:ascii="Times New Roman" w:eastAsia="MS Mincho" w:hAnsi="Times New Roman" w:cs="Times New Roman"/>
                <w:sz w:val="24"/>
                <w:szCs w:val="24"/>
              </w:rPr>
              <w:t xml:space="preserve"> Ligjit nr.05/L- 064 për Patentë Shoferi. </w:t>
            </w:r>
          </w:p>
          <w:p w:rsidR="00950D69" w:rsidRDefault="00950D69" w:rsidP="0098784F">
            <w:pPr>
              <w:pStyle w:val="BodyText"/>
              <w:tabs>
                <w:tab w:val="left" w:pos="1530"/>
              </w:tabs>
              <w:spacing w:after="0"/>
              <w:ind w:right="7"/>
              <w:jc w:val="center"/>
              <w:rPr>
                <w:rFonts w:ascii="Times New Roman" w:hAnsi="Times New Roman" w:cs="Times New Roman"/>
                <w:b/>
                <w:sz w:val="24"/>
                <w:szCs w:val="24"/>
              </w:rPr>
            </w:pPr>
          </w:p>
          <w:p w:rsidR="00C06F5D" w:rsidRPr="000A0D74" w:rsidRDefault="00C06F5D" w:rsidP="0098784F">
            <w:pPr>
              <w:pStyle w:val="BodyText"/>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 xml:space="preserve">Neni </w:t>
            </w:r>
            <w:r w:rsidR="00D67389" w:rsidRPr="000A0D74">
              <w:rPr>
                <w:rFonts w:ascii="Times New Roman" w:hAnsi="Times New Roman" w:cs="Times New Roman"/>
                <w:b/>
                <w:sz w:val="24"/>
                <w:szCs w:val="24"/>
              </w:rPr>
              <w:t>28</w:t>
            </w:r>
          </w:p>
          <w:p w:rsidR="00C06F5D" w:rsidRPr="000A0D74" w:rsidRDefault="00C06F5D" w:rsidP="0098784F">
            <w:pPr>
              <w:pStyle w:val="BodyText"/>
              <w:tabs>
                <w:tab w:val="left" w:pos="1530"/>
              </w:tabs>
              <w:spacing w:after="0"/>
              <w:ind w:right="7"/>
              <w:jc w:val="center"/>
              <w:rPr>
                <w:rFonts w:ascii="Times New Roman" w:hAnsi="Times New Roman" w:cs="Times New Roman"/>
                <w:b/>
                <w:bCs/>
                <w:sz w:val="24"/>
                <w:szCs w:val="24"/>
              </w:rPr>
            </w:pPr>
            <w:r w:rsidRPr="000A0D74">
              <w:rPr>
                <w:rFonts w:ascii="Times New Roman" w:hAnsi="Times New Roman" w:cs="Times New Roman"/>
                <w:b/>
                <w:bCs/>
                <w:sz w:val="24"/>
                <w:szCs w:val="24"/>
              </w:rPr>
              <w:t>Trajnimi bazë për instruktor shofer</w:t>
            </w:r>
          </w:p>
          <w:p w:rsidR="00C06F5D" w:rsidRPr="000A0D74" w:rsidRDefault="00C06F5D" w:rsidP="00444DA6">
            <w:pPr>
              <w:pStyle w:val="BodyText"/>
              <w:tabs>
                <w:tab w:val="left" w:pos="1530"/>
              </w:tabs>
              <w:spacing w:before="120" w:after="0"/>
              <w:ind w:right="7"/>
              <w:jc w:val="both"/>
              <w:rPr>
                <w:rFonts w:ascii="Times New Roman" w:hAnsi="Times New Roman" w:cs="Times New Roman"/>
                <w:sz w:val="24"/>
                <w:szCs w:val="24"/>
              </w:rPr>
            </w:pPr>
            <w:r w:rsidRPr="000A0D74">
              <w:rPr>
                <w:rFonts w:ascii="Times New Roman" w:hAnsi="Times New Roman" w:cs="Times New Roman"/>
                <w:sz w:val="24"/>
                <w:szCs w:val="24"/>
              </w:rPr>
              <w:t>1. Trajnim bazë të instruktorë shofer</w:t>
            </w:r>
            <w:r w:rsidR="00DC7B96" w:rsidRPr="000A0D74">
              <w:rPr>
                <w:rFonts w:ascii="Times New Roman" w:hAnsi="Times New Roman" w:cs="Times New Roman"/>
                <w:sz w:val="24"/>
                <w:szCs w:val="24"/>
              </w:rPr>
              <w:t>it</w:t>
            </w:r>
            <w:r w:rsidRPr="000A0D74">
              <w:rPr>
                <w:rFonts w:ascii="Times New Roman" w:hAnsi="Times New Roman" w:cs="Times New Roman"/>
                <w:sz w:val="24"/>
                <w:szCs w:val="24"/>
              </w:rPr>
              <w:t xml:space="preserve"> e kryejn  subjektet e autorizuara </w:t>
            </w:r>
            <w:r w:rsidRPr="000A0D74">
              <w:rPr>
                <w:rFonts w:ascii="Times New Roman" w:hAnsi="Times New Roman" w:cs="Times New Roman"/>
                <w:color w:val="000000"/>
                <w:sz w:val="24"/>
                <w:szCs w:val="24"/>
              </w:rPr>
              <w:t>nga Ministria.</w:t>
            </w:r>
          </w:p>
          <w:p w:rsidR="002709C3" w:rsidRPr="000A0D74" w:rsidRDefault="002709C3" w:rsidP="00444DA6">
            <w:pPr>
              <w:tabs>
                <w:tab w:val="left" w:pos="360"/>
              </w:tabs>
              <w:spacing w:before="120" w:after="0"/>
              <w:ind w:right="7"/>
              <w:jc w:val="both"/>
              <w:rPr>
                <w:rFonts w:ascii="Times New Roman" w:hAnsi="Times New Roman" w:cs="Times New Roman"/>
                <w:sz w:val="24"/>
                <w:szCs w:val="24"/>
              </w:rPr>
            </w:pPr>
          </w:p>
          <w:p w:rsidR="00C06F5D" w:rsidRPr="000A0D74" w:rsidRDefault="00C06F5D" w:rsidP="00444DA6">
            <w:pPr>
              <w:tabs>
                <w:tab w:val="left" w:pos="360"/>
              </w:tabs>
              <w:spacing w:before="120" w:after="0"/>
              <w:ind w:right="7"/>
              <w:jc w:val="both"/>
              <w:rPr>
                <w:rFonts w:ascii="Times New Roman" w:hAnsi="Times New Roman" w:cs="Times New Roman"/>
                <w:b/>
                <w:bCs/>
                <w:color w:val="FF0000"/>
                <w:sz w:val="24"/>
                <w:szCs w:val="24"/>
              </w:rPr>
            </w:pPr>
            <w:r w:rsidRPr="000A0D74">
              <w:rPr>
                <w:rFonts w:ascii="Times New Roman" w:hAnsi="Times New Roman" w:cs="Times New Roman"/>
                <w:sz w:val="24"/>
                <w:szCs w:val="24"/>
              </w:rPr>
              <w:t xml:space="preserve">2. </w:t>
            </w:r>
            <w:r w:rsidRPr="000A0D74">
              <w:rPr>
                <w:rFonts w:ascii="Times New Roman" w:eastAsia="MS Mincho" w:hAnsi="Times New Roman" w:cs="Times New Roman"/>
                <w:sz w:val="24"/>
                <w:szCs w:val="24"/>
                <w:lang w:val="de-DE"/>
              </w:rPr>
              <w:t>Ministria cakton fondin e orëve dhe kohëzgjatjen e trajnimit.</w:t>
            </w:r>
          </w:p>
          <w:p w:rsidR="002D7483" w:rsidRPr="000A0D74" w:rsidRDefault="002D7483" w:rsidP="0098784F">
            <w:pPr>
              <w:autoSpaceDE w:val="0"/>
              <w:autoSpaceDN w:val="0"/>
              <w:adjustRightInd w:val="0"/>
              <w:spacing w:after="0"/>
              <w:jc w:val="center"/>
              <w:rPr>
                <w:rFonts w:ascii="Times New Roman" w:eastAsia="MS Mincho" w:hAnsi="Times New Roman" w:cs="Times New Roman"/>
                <w:b/>
                <w:sz w:val="24"/>
                <w:szCs w:val="24"/>
              </w:rPr>
            </w:pPr>
          </w:p>
          <w:p w:rsidR="00C06F5D" w:rsidRPr="000A0D74" w:rsidRDefault="00C06F5D" w:rsidP="0098784F">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Neni </w:t>
            </w:r>
            <w:r w:rsidR="00D67389" w:rsidRPr="000A0D74">
              <w:rPr>
                <w:rFonts w:ascii="Times New Roman" w:eastAsia="MS Mincho" w:hAnsi="Times New Roman" w:cs="Times New Roman"/>
                <w:b/>
                <w:sz w:val="24"/>
                <w:szCs w:val="24"/>
              </w:rPr>
              <w:t>29</w:t>
            </w:r>
          </w:p>
          <w:p w:rsidR="00C06F5D" w:rsidRPr="000A0D74" w:rsidRDefault="00C06F5D" w:rsidP="0098784F">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Seminaret për </w:t>
            </w:r>
            <w:r w:rsidR="00646C14" w:rsidRPr="000A0D74">
              <w:rPr>
                <w:rFonts w:ascii="Times New Roman" w:eastAsia="MS Mincho" w:hAnsi="Times New Roman" w:cs="Times New Roman"/>
                <w:b/>
                <w:sz w:val="24"/>
                <w:szCs w:val="24"/>
              </w:rPr>
              <w:t>instruktor shofer</w:t>
            </w:r>
          </w:p>
          <w:p w:rsidR="00C06F5D" w:rsidRPr="000A0D74" w:rsidRDefault="00C06F5D" w:rsidP="00444DA6">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1. Ministria ose subjekti i autorizuar nga Ministria  organizon</w:t>
            </w:r>
            <w:r w:rsidR="002E7789" w:rsidRPr="000A0D74">
              <w:rPr>
                <w:rFonts w:ascii="Times New Roman" w:eastAsia="MS Mincho" w:hAnsi="Times New Roman" w:cs="Times New Roman"/>
                <w:sz w:val="24"/>
                <w:szCs w:val="24"/>
              </w:rPr>
              <w:t xml:space="preserve"> seminare për instruktor shofer</w:t>
            </w:r>
            <w:r w:rsidRPr="000A0D74">
              <w:rPr>
                <w:rFonts w:ascii="Times New Roman" w:eastAsia="MS Mincho" w:hAnsi="Times New Roman" w:cs="Times New Roman"/>
                <w:sz w:val="24"/>
                <w:szCs w:val="24"/>
              </w:rPr>
              <w:t xml:space="preserve"> së paku  (1) seminar brenda vitit për ngritjen e aftësisë  profesionale.</w:t>
            </w:r>
          </w:p>
          <w:p w:rsidR="00C611B0" w:rsidRPr="000A0D74" w:rsidRDefault="00C06F5D" w:rsidP="00444DA6">
            <w:pPr>
              <w:autoSpaceDE w:val="0"/>
              <w:autoSpaceDN w:val="0"/>
              <w:adjustRightInd w:val="0"/>
              <w:spacing w:before="240" w:after="0"/>
              <w:jc w:val="both"/>
              <w:rPr>
                <w:rFonts w:ascii="Times New Roman" w:eastAsia="MS Mincho" w:hAnsi="Times New Roman" w:cs="Times New Roman"/>
                <w:color w:val="000000" w:themeColor="text1"/>
                <w:sz w:val="24"/>
                <w:szCs w:val="24"/>
              </w:rPr>
            </w:pPr>
            <w:r w:rsidRPr="000A0D74">
              <w:rPr>
                <w:rFonts w:ascii="Times New Roman" w:eastAsia="MS Mincho" w:hAnsi="Times New Roman" w:cs="Times New Roman"/>
                <w:sz w:val="24"/>
                <w:szCs w:val="24"/>
              </w:rPr>
              <w:t xml:space="preserve">2. </w:t>
            </w:r>
            <w:r w:rsidRPr="000A0D74">
              <w:rPr>
                <w:rFonts w:ascii="Times New Roman" w:eastAsia="MS Mincho" w:hAnsi="Times New Roman" w:cs="Times New Roman"/>
                <w:color w:val="000000" w:themeColor="text1"/>
                <w:sz w:val="24"/>
                <w:szCs w:val="24"/>
              </w:rPr>
              <w:t xml:space="preserve">Mënyra e organizmit dhe përmbajtja e seminareve nga paragrafi 1 i këtij neni është  përcaktuar në shtojcën I të këtij Udhëzimi </w:t>
            </w:r>
            <w:r w:rsidRPr="000A0D74">
              <w:rPr>
                <w:rFonts w:ascii="Times New Roman" w:eastAsia="MS Mincho" w:hAnsi="Times New Roman" w:cs="Times New Roman"/>
                <w:color w:val="000000" w:themeColor="text1"/>
                <w:sz w:val="24"/>
                <w:szCs w:val="24"/>
              </w:rPr>
              <w:lastRenderedPageBreak/>
              <w:t xml:space="preserve">Administrativ. </w:t>
            </w:r>
          </w:p>
          <w:p w:rsidR="00C611B0" w:rsidRPr="000A0D74" w:rsidRDefault="00C611B0" w:rsidP="00444DA6">
            <w:pPr>
              <w:autoSpaceDE w:val="0"/>
              <w:autoSpaceDN w:val="0"/>
              <w:adjustRightInd w:val="0"/>
              <w:spacing w:after="0"/>
              <w:jc w:val="both"/>
              <w:rPr>
                <w:rFonts w:ascii="Times New Roman" w:eastAsia="MS Mincho" w:hAnsi="Times New Roman" w:cs="Times New Roman"/>
                <w:b/>
                <w:sz w:val="24"/>
                <w:szCs w:val="24"/>
              </w:rPr>
            </w:pPr>
          </w:p>
          <w:p w:rsidR="00C06F5D" w:rsidRPr="000A0D74" w:rsidRDefault="00C06F5D" w:rsidP="0098784F">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Neni 3</w:t>
            </w:r>
            <w:r w:rsidR="00D67389" w:rsidRPr="000A0D74">
              <w:rPr>
                <w:rFonts w:ascii="Times New Roman" w:eastAsia="MS Mincho" w:hAnsi="Times New Roman" w:cs="Times New Roman"/>
                <w:b/>
                <w:sz w:val="24"/>
                <w:szCs w:val="24"/>
              </w:rPr>
              <w:t>0</w:t>
            </w:r>
          </w:p>
          <w:p w:rsidR="00C06F5D" w:rsidRPr="000A0D74" w:rsidRDefault="00C06F5D" w:rsidP="0098784F">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Tarifa</w:t>
            </w:r>
          </w:p>
          <w:p w:rsidR="00C06F5D" w:rsidRPr="000A0D74" w:rsidRDefault="00C06F5D" w:rsidP="00D8443D">
            <w:pPr>
              <w:autoSpaceDE w:val="0"/>
              <w:autoSpaceDN w:val="0"/>
              <w:adjustRightInd w:val="0"/>
              <w:spacing w:before="120" w:after="0"/>
              <w:jc w:val="both"/>
              <w:rPr>
                <w:rFonts w:ascii="Times New Roman" w:hAnsi="Times New Roman" w:cs="Times New Roman"/>
                <w:b/>
                <w:sz w:val="24"/>
                <w:szCs w:val="24"/>
              </w:rPr>
            </w:pPr>
            <w:r w:rsidRPr="000A0D74">
              <w:rPr>
                <w:rFonts w:ascii="Times New Roman" w:eastAsia="MS Mincho" w:hAnsi="Times New Roman" w:cs="Times New Roman"/>
                <w:sz w:val="24"/>
                <w:szCs w:val="24"/>
              </w:rPr>
              <w:t>Ministri me vendim cakton shumën që kandidati duhet të paguaj për paraqitjen e provimit dhe riprovimit  nga pjesa teorike dhe praktike për instruktor shofer për kategoritë përkatëse, lëshimin e licencës  dhe dublikatin e licencës si dhe çështjet tjera lidhura me to.</w:t>
            </w:r>
            <w:r w:rsidRPr="000A0D74">
              <w:rPr>
                <w:rFonts w:ascii="Times New Roman" w:eastAsia="MS Mincho" w:hAnsi="Times New Roman" w:cs="Times New Roman"/>
                <w:sz w:val="24"/>
                <w:szCs w:val="24"/>
              </w:rPr>
              <w:cr/>
            </w:r>
            <w:r w:rsidR="0009399F" w:rsidRPr="000A0D74">
              <w:rPr>
                <w:rFonts w:ascii="Times New Roman" w:eastAsia="MS Mincho" w:hAnsi="Times New Roman" w:cs="Times New Roman"/>
                <w:sz w:val="24"/>
                <w:szCs w:val="24"/>
              </w:rPr>
              <w:t xml:space="preserve">                                 </w:t>
            </w:r>
            <w:r w:rsidRPr="000A0D74">
              <w:rPr>
                <w:rFonts w:ascii="Times New Roman" w:hAnsi="Times New Roman" w:cs="Times New Roman"/>
                <w:b/>
                <w:sz w:val="24"/>
                <w:szCs w:val="24"/>
              </w:rPr>
              <w:t>Neni 3</w:t>
            </w:r>
            <w:r w:rsidR="00D67389" w:rsidRPr="000A0D74">
              <w:rPr>
                <w:rFonts w:ascii="Times New Roman" w:hAnsi="Times New Roman" w:cs="Times New Roman"/>
                <w:b/>
                <w:sz w:val="24"/>
                <w:szCs w:val="24"/>
              </w:rPr>
              <w:t>1</w:t>
            </w:r>
          </w:p>
          <w:p w:rsidR="00C06F5D" w:rsidRPr="000A0D74" w:rsidRDefault="00C06F5D" w:rsidP="0098784F">
            <w:pPr>
              <w:spacing w:after="0"/>
              <w:ind w:firstLine="29"/>
              <w:jc w:val="center"/>
              <w:rPr>
                <w:rFonts w:ascii="Times New Roman" w:hAnsi="Times New Roman" w:cs="Times New Roman"/>
                <w:b/>
                <w:bCs/>
                <w:sz w:val="24"/>
                <w:szCs w:val="24"/>
              </w:rPr>
            </w:pPr>
            <w:r w:rsidRPr="000A0D74">
              <w:rPr>
                <w:rFonts w:ascii="Times New Roman" w:hAnsi="Times New Roman" w:cs="Times New Roman"/>
                <w:b/>
                <w:bCs/>
                <w:sz w:val="24"/>
                <w:szCs w:val="24"/>
              </w:rPr>
              <w:t>Të drejtat dhe obligimet e instruktor shoferit</w:t>
            </w:r>
          </w:p>
          <w:p w:rsidR="00C06F5D" w:rsidRPr="000A0D74" w:rsidRDefault="00C06F5D" w:rsidP="00D8443D">
            <w:pPr>
              <w:spacing w:before="480" w:after="0"/>
              <w:rPr>
                <w:rFonts w:ascii="Times New Roman" w:hAnsi="Times New Roman" w:cs="Times New Roman"/>
                <w:sz w:val="24"/>
                <w:szCs w:val="24"/>
              </w:rPr>
            </w:pPr>
            <w:r w:rsidRPr="000A0D74">
              <w:rPr>
                <w:rFonts w:ascii="Times New Roman" w:hAnsi="Times New Roman" w:cs="Times New Roman"/>
                <w:sz w:val="24"/>
                <w:szCs w:val="24"/>
              </w:rPr>
              <w:t>1. Instruktor  shoferi brenda ditës ka të drejtë të punojë më së shumti tetë(8) orë nga pjesa praktike duke llogaritur edhe orët praktike të kandidatëve për kategoritë e ndryshme.</w:t>
            </w:r>
          </w:p>
          <w:p w:rsidR="00C06F5D" w:rsidRPr="000A0D74" w:rsidRDefault="00C06F5D" w:rsidP="00A365EF">
            <w:pPr>
              <w:spacing w:before="120" w:after="0"/>
              <w:rPr>
                <w:rFonts w:ascii="Times New Roman" w:hAnsi="Times New Roman" w:cs="Times New Roman"/>
                <w:sz w:val="24"/>
                <w:szCs w:val="24"/>
              </w:rPr>
            </w:pPr>
            <w:r w:rsidRPr="000A0D74">
              <w:rPr>
                <w:rFonts w:ascii="Times New Roman" w:hAnsi="Times New Roman" w:cs="Times New Roman"/>
                <w:sz w:val="24"/>
                <w:szCs w:val="24"/>
              </w:rPr>
              <w:t>2.</w:t>
            </w:r>
            <w:r w:rsidR="00FB7939" w:rsidRPr="000A0D74">
              <w:rPr>
                <w:rFonts w:ascii="Times New Roman" w:hAnsi="Times New Roman" w:cs="Times New Roman"/>
                <w:sz w:val="24"/>
                <w:szCs w:val="24"/>
              </w:rPr>
              <w:t xml:space="preserve"> </w:t>
            </w:r>
            <w:r w:rsidRPr="000A0D74">
              <w:rPr>
                <w:rFonts w:ascii="Times New Roman" w:hAnsi="Times New Roman" w:cs="Times New Roman"/>
                <w:sz w:val="24"/>
                <w:szCs w:val="24"/>
              </w:rPr>
              <w:t>Instruktor  shoferi gjatë orës praktike obligohet që:</w:t>
            </w:r>
          </w:p>
          <w:p w:rsidR="00C06F5D" w:rsidRPr="000A0D74" w:rsidRDefault="00C06F5D" w:rsidP="00A365EF">
            <w:pPr>
              <w:spacing w:before="120" w:after="0"/>
              <w:ind w:left="360" w:firstLine="31"/>
              <w:rPr>
                <w:rFonts w:ascii="Times New Roman" w:hAnsi="Times New Roman" w:cs="Times New Roman"/>
                <w:sz w:val="24"/>
                <w:szCs w:val="24"/>
              </w:rPr>
            </w:pPr>
            <w:r w:rsidRPr="000A0D74">
              <w:rPr>
                <w:rFonts w:ascii="Times New Roman" w:hAnsi="Times New Roman" w:cs="Times New Roman"/>
                <w:sz w:val="24"/>
                <w:szCs w:val="24"/>
              </w:rPr>
              <w:t>2.1 me kohë dhe në mënyrë të rregullt të plotësoj urdhëresen e punës dhe kartelen e kandidatit</w:t>
            </w:r>
            <w:r w:rsidR="00444DA6">
              <w:rPr>
                <w:rFonts w:ascii="Times New Roman" w:hAnsi="Times New Roman" w:cs="Times New Roman"/>
                <w:sz w:val="24"/>
                <w:szCs w:val="24"/>
              </w:rPr>
              <w:t>;</w:t>
            </w:r>
          </w:p>
          <w:p w:rsidR="00C06F5D" w:rsidRPr="000A0D74" w:rsidRDefault="00C06F5D" w:rsidP="002B5A1B">
            <w:pPr>
              <w:spacing w:before="120" w:after="0"/>
              <w:ind w:left="360" w:firstLine="31"/>
              <w:rPr>
                <w:rFonts w:ascii="Times New Roman" w:hAnsi="Times New Roman" w:cs="Times New Roman"/>
                <w:sz w:val="24"/>
                <w:szCs w:val="24"/>
                <w:lang w:val="de-DE"/>
              </w:rPr>
            </w:pPr>
            <w:r w:rsidRPr="000A0D74">
              <w:rPr>
                <w:rFonts w:ascii="Times New Roman" w:hAnsi="Times New Roman" w:cs="Times New Roman"/>
                <w:sz w:val="24"/>
                <w:szCs w:val="24"/>
                <w:lang w:val="de-DE"/>
              </w:rPr>
              <w:t>2.2 të ketë planprogramin e aftësimit të kandidatëve</w:t>
            </w:r>
            <w:r w:rsidR="00444DA6">
              <w:rPr>
                <w:rFonts w:ascii="Times New Roman" w:hAnsi="Times New Roman" w:cs="Times New Roman"/>
                <w:sz w:val="24"/>
                <w:szCs w:val="24"/>
                <w:lang w:val="de-DE"/>
              </w:rPr>
              <w:t>;</w:t>
            </w:r>
          </w:p>
          <w:p w:rsidR="00C06F5D" w:rsidRPr="000A0D74" w:rsidRDefault="00C06F5D" w:rsidP="002B5A1B">
            <w:pPr>
              <w:spacing w:before="120" w:after="0"/>
              <w:ind w:left="360" w:firstLine="31"/>
              <w:rPr>
                <w:rFonts w:ascii="Times New Roman" w:hAnsi="Times New Roman" w:cs="Times New Roman"/>
                <w:sz w:val="24"/>
                <w:szCs w:val="24"/>
              </w:rPr>
            </w:pPr>
            <w:r w:rsidRPr="000A0D74">
              <w:rPr>
                <w:rFonts w:ascii="Times New Roman" w:hAnsi="Times New Roman" w:cs="Times New Roman"/>
                <w:sz w:val="24"/>
                <w:szCs w:val="24"/>
              </w:rPr>
              <w:t>2.3 të ketë patentë shoferin</w:t>
            </w:r>
            <w:r w:rsidR="00444DA6">
              <w:rPr>
                <w:rFonts w:ascii="Times New Roman" w:hAnsi="Times New Roman" w:cs="Times New Roman"/>
                <w:sz w:val="24"/>
                <w:szCs w:val="24"/>
              </w:rPr>
              <w:t>;</w:t>
            </w:r>
          </w:p>
          <w:p w:rsidR="00C06F5D" w:rsidRPr="000A0D74" w:rsidRDefault="00C06F5D" w:rsidP="00A365EF">
            <w:pPr>
              <w:spacing w:before="120" w:after="0"/>
              <w:ind w:left="360"/>
              <w:rPr>
                <w:rFonts w:ascii="Times New Roman" w:hAnsi="Times New Roman" w:cs="Times New Roman"/>
                <w:sz w:val="24"/>
                <w:szCs w:val="24"/>
              </w:rPr>
            </w:pPr>
            <w:r w:rsidRPr="000A0D74">
              <w:rPr>
                <w:rFonts w:ascii="Times New Roman" w:hAnsi="Times New Roman" w:cs="Times New Roman"/>
                <w:sz w:val="24"/>
                <w:szCs w:val="24"/>
              </w:rPr>
              <w:lastRenderedPageBreak/>
              <w:t>2.4 të ketë certifikatën shëndetësorë të vlefshme</w:t>
            </w:r>
            <w:r w:rsidR="00444DA6">
              <w:rPr>
                <w:rFonts w:ascii="Times New Roman" w:hAnsi="Times New Roman" w:cs="Times New Roman"/>
                <w:sz w:val="24"/>
                <w:szCs w:val="24"/>
              </w:rPr>
              <w:t>;</w:t>
            </w:r>
          </w:p>
          <w:p w:rsidR="00C06F5D" w:rsidRPr="000A0D74" w:rsidRDefault="00C06F5D" w:rsidP="00BA6186">
            <w:pPr>
              <w:spacing w:before="240" w:after="0"/>
              <w:ind w:left="360" w:hanging="2"/>
              <w:rPr>
                <w:rFonts w:ascii="Times New Roman" w:hAnsi="Times New Roman" w:cs="Times New Roman"/>
                <w:sz w:val="24"/>
                <w:szCs w:val="24"/>
              </w:rPr>
            </w:pPr>
            <w:r w:rsidRPr="000A0D74">
              <w:rPr>
                <w:rFonts w:ascii="Times New Roman" w:hAnsi="Times New Roman" w:cs="Times New Roman"/>
                <w:sz w:val="24"/>
                <w:szCs w:val="24"/>
              </w:rPr>
              <w:t xml:space="preserve">2.5 të ketë licencë për instruktor  shoferë të vlefshme </w:t>
            </w:r>
            <w:r w:rsidR="00444DA6">
              <w:rPr>
                <w:rFonts w:ascii="Times New Roman" w:hAnsi="Times New Roman" w:cs="Times New Roman"/>
                <w:sz w:val="24"/>
                <w:szCs w:val="24"/>
              </w:rPr>
              <w:t>;</w:t>
            </w:r>
          </w:p>
          <w:p w:rsidR="00C06F5D" w:rsidRPr="000A0D74" w:rsidRDefault="00BA77E5" w:rsidP="00BA77E5">
            <w:pPr>
              <w:spacing w:before="120" w:after="0"/>
              <w:ind w:left="358" w:hanging="358"/>
              <w:rPr>
                <w:rFonts w:ascii="Times New Roman" w:hAnsi="Times New Roman" w:cs="Times New Roman"/>
                <w:sz w:val="24"/>
                <w:szCs w:val="24"/>
              </w:rPr>
            </w:pPr>
            <w:r w:rsidRPr="000A0D74">
              <w:rPr>
                <w:rFonts w:ascii="Times New Roman" w:hAnsi="Times New Roman" w:cs="Times New Roman"/>
                <w:sz w:val="24"/>
                <w:szCs w:val="24"/>
              </w:rPr>
              <w:t xml:space="preserve">    </w:t>
            </w:r>
            <w:r w:rsidR="00C06F5D" w:rsidRPr="000A0D74">
              <w:rPr>
                <w:rFonts w:ascii="Times New Roman" w:hAnsi="Times New Roman" w:cs="Times New Roman"/>
                <w:sz w:val="24"/>
                <w:szCs w:val="24"/>
              </w:rPr>
              <w:t xml:space="preserve"> </w:t>
            </w:r>
            <w:r w:rsidR="008714C8" w:rsidRPr="000A0D74">
              <w:rPr>
                <w:rFonts w:ascii="Times New Roman" w:hAnsi="Times New Roman" w:cs="Times New Roman"/>
                <w:sz w:val="24"/>
                <w:szCs w:val="24"/>
              </w:rPr>
              <w:t xml:space="preserve"> </w:t>
            </w:r>
            <w:r w:rsidR="00C06F5D" w:rsidRPr="000A0D74">
              <w:rPr>
                <w:rFonts w:ascii="Times New Roman" w:hAnsi="Times New Roman" w:cs="Times New Roman"/>
                <w:sz w:val="24"/>
                <w:szCs w:val="24"/>
              </w:rPr>
              <w:t xml:space="preserve">2.6 të verifikoj që kandidati për shofer </w:t>
            </w:r>
            <w:r w:rsidRPr="000A0D74">
              <w:rPr>
                <w:rFonts w:ascii="Times New Roman" w:hAnsi="Times New Roman" w:cs="Times New Roman"/>
                <w:sz w:val="24"/>
                <w:szCs w:val="24"/>
              </w:rPr>
              <w:t xml:space="preserve"> </w:t>
            </w:r>
            <w:r w:rsidR="00C06F5D" w:rsidRPr="000A0D74">
              <w:rPr>
                <w:rFonts w:ascii="Times New Roman" w:hAnsi="Times New Roman" w:cs="Times New Roman"/>
                <w:sz w:val="24"/>
                <w:szCs w:val="24"/>
              </w:rPr>
              <w:t>para fillimit të orës praktike i ka dokumentet, kartelën e kandidatit si dhe cer</w:t>
            </w:r>
            <w:r w:rsidR="00444DA6">
              <w:rPr>
                <w:rFonts w:ascii="Times New Roman" w:hAnsi="Times New Roman" w:cs="Times New Roman"/>
                <w:sz w:val="24"/>
                <w:szCs w:val="24"/>
              </w:rPr>
              <w:t>tifikatën mjekësore të vlefshme;</w:t>
            </w:r>
          </w:p>
          <w:p w:rsidR="00C06F5D" w:rsidRPr="000A0D74" w:rsidRDefault="00C06F5D" w:rsidP="00BB0694">
            <w:pPr>
              <w:spacing w:before="240" w:after="0"/>
              <w:ind w:left="360"/>
              <w:rPr>
                <w:rFonts w:ascii="Times New Roman" w:hAnsi="Times New Roman" w:cs="Times New Roman"/>
                <w:sz w:val="24"/>
                <w:szCs w:val="24"/>
              </w:rPr>
            </w:pPr>
            <w:r w:rsidRPr="000A0D74">
              <w:rPr>
                <w:rFonts w:ascii="Times New Roman" w:hAnsi="Times New Roman" w:cs="Times New Roman"/>
                <w:sz w:val="24"/>
                <w:szCs w:val="24"/>
              </w:rPr>
              <w:t xml:space="preserve">2.7 me kërkesë të personit zyrtar të </w:t>
            </w:r>
            <w:r w:rsidR="00BA77E5" w:rsidRPr="000A0D74">
              <w:rPr>
                <w:rFonts w:ascii="Times New Roman" w:hAnsi="Times New Roman" w:cs="Times New Roman"/>
                <w:sz w:val="24"/>
                <w:szCs w:val="24"/>
              </w:rPr>
              <w:t xml:space="preserve">  </w:t>
            </w:r>
            <w:r w:rsidRPr="000A0D74">
              <w:rPr>
                <w:rFonts w:ascii="Times New Roman" w:hAnsi="Times New Roman" w:cs="Times New Roman"/>
                <w:sz w:val="24"/>
                <w:szCs w:val="24"/>
              </w:rPr>
              <w:t>Ministrisë të ndalet dhe të ofroj dokumentacionin e kërkuar</w:t>
            </w:r>
            <w:r w:rsidR="00444DA6">
              <w:rPr>
                <w:rFonts w:ascii="Times New Roman" w:hAnsi="Times New Roman" w:cs="Times New Roman"/>
                <w:sz w:val="24"/>
                <w:szCs w:val="24"/>
              </w:rPr>
              <w:t>;</w:t>
            </w:r>
          </w:p>
          <w:p w:rsidR="003A14AD" w:rsidRPr="000A0D74" w:rsidRDefault="003A14AD" w:rsidP="007D7EAE">
            <w:pPr>
              <w:spacing w:before="120" w:after="0"/>
              <w:ind w:left="360"/>
              <w:rPr>
                <w:rFonts w:ascii="Times New Roman" w:hAnsi="Times New Roman" w:cs="Times New Roman"/>
                <w:sz w:val="24"/>
                <w:szCs w:val="24"/>
              </w:rPr>
            </w:pPr>
            <w:r w:rsidRPr="000A0D74">
              <w:rPr>
                <w:rFonts w:ascii="Times New Roman" w:hAnsi="Times New Roman" w:cs="Times New Roman"/>
                <w:sz w:val="24"/>
                <w:szCs w:val="24"/>
              </w:rPr>
              <w:t>2.8</w:t>
            </w:r>
            <w:r w:rsidRPr="000A0D74">
              <w:rPr>
                <w:rFonts w:ascii="Times New Roman" w:eastAsia="MS Mincho" w:hAnsi="Times New Roman" w:cs="Times New Roman"/>
                <w:noProof w:val="0"/>
                <w:sz w:val="24"/>
                <w:szCs w:val="24"/>
              </w:rPr>
              <w:t xml:space="preserve">. në vend të dukshëm të mbaj  kartelën e </w:t>
            </w:r>
            <w:r w:rsidRPr="000A0D74">
              <w:rPr>
                <w:rFonts w:ascii="Times New Roman" w:eastAsia="MS Mincho" w:hAnsi="Times New Roman" w:cs="Times New Roman"/>
                <w:noProof w:val="0"/>
                <w:color w:val="000000"/>
                <w:sz w:val="24"/>
                <w:szCs w:val="24"/>
              </w:rPr>
              <w:t>identitetit(ID)</w:t>
            </w:r>
            <w:r w:rsidRPr="000A0D74">
              <w:rPr>
                <w:rFonts w:ascii="Times New Roman" w:eastAsia="MS Mincho" w:hAnsi="Times New Roman" w:cs="Times New Roman"/>
                <w:noProof w:val="0"/>
                <w:color w:val="993300"/>
                <w:sz w:val="24"/>
                <w:szCs w:val="24"/>
              </w:rPr>
              <w:t xml:space="preserve"> </w:t>
            </w:r>
            <w:r w:rsidR="00444DA6">
              <w:rPr>
                <w:rFonts w:ascii="Times New Roman" w:eastAsia="MS Mincho" w:hAnsi="Times New Roman" w:cs="Times New Roman"/>
                <w:noProof w:val="0"/>
                <w:sz w:val="24"/>
                <w:szCs w:val="24"/>
              </w:rPr>
              <w:t>.</w:t>
            </w:r>
          </w:p>
          <w:p w:rsidR="008F2E70" w:rsidRPr="000A0D74" w:rsidRDefault="007B3DF2" w:rsidP="002157F8">
            <w:pPr>
              <w:spacing w:before="120" w:after="120"/>
              <w:jc w:val="both"/>
              <w:rPr>
                <w:rFonts w:ascii="Times New Roman" w:hAnsi="Times New Roman" w:cs="Times New Roman"/>
                <w:color w:val="000000"/>
                <w:sz w:val="24"/>
                <w:szCs w:val="24"/>
              </w:rPr>
            </w:pPr>
            <w:r w:rsidRPr="000A0D74">
              <w:rPr>
                <w:rFonts w:ascii="Times New Roman" w:hAnsi="Times New Roman" w:cs="Times New Roman"/>
                <w:color w:val="000000"/>
                <w:sz w:val="24"/>
                <w:szCs w:val="24"/>
              </w:rPr>
              <w:t>3</w:t>
            </w:r>
            <w:r w:rsidR="00BA77E5" w:rsidRPr="000A0D74">
              <w:rPr>
                <w:rFonts w:ascii="Times New Roman" w:hAnsi="Times New Roman" w:cs="Times New Roman"/>
                <w:color w:val="000000"/>
                <w:sz w:val="24"/>
                <w:szCs w:val="24"/>
              </w:rPr>
              <w:t>.</w:t>
            </w:r>
            <w:r w:rsidR="00C06F5D" w:rsidRPr="000A0D74">
              <w:rPr>
                <w:rFonts w:ascii="Times New Roman" w:hAnsi="Times New Roman" w:cs="Times New Roman"/>
                <w:color w:val="000000"/>
                <w:sz w:val="24"/>
                <w:szCs w:val="24"/>
              </w:rPr>
              <w:t xml:space="preserve"> Instruktor shoferi nuk duhet lejuar kandidatin për shofer që të mbajë orën praktike nëse vëren tek kandidati lëndime, shenja të lodhjes, sëmundjes, stresit, është nën ndikimin e alkoolit barnave psiko -aktive e të ngjashme.</w:t>
            </w:r>
          </w:p>
          <w:p w:rsidR="00950D69" w:rsidRDefault="00950D69" w:rsidP="00094DFF">
            <w:pPr>
              <w:pStyle w:val="BodyText"/>
              <w:tabs>
                <w:tab w:val="left" w:pos="1970"/>
              </w:tabs>
              <w:spacing w:after="0"/>
              <w:ind w:right="7"/>
              <w:jc w:val="center"/>
              <w:rPr>
                <w:rFonts w:ascii="Times New Roman" w:hAnsi="Times New Roman" w:cs="Times New Roman"/>
                <w:b/>
                <w:sz w:val="24"/>
                <w:szCs w:val="24"/>
              </w:rPr>
            </w:pPr>
          </w:p>
          <w:p w:rsidR="00FB7939" w:rsidRPr="000A0D74" w:rsidRDefault="00C06F5D" w:rsidP="00094DFF">
            <w:pPr>
              <w:pStyle w:val="BodyText"/>
              <w:tabs>
                <w:tab w:val="left" w:pos="197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Neni 3</w:t>
            </w:r>
            <w:r w:rsidR="00D67389" w:rsidRPr="000A0D74">
              <w:rPr>
                <w:rFonts w:ascii="Times New Roman" w:hAnsi="Times New Roman" w:cs="Times New Roman"/>
                <w:b/>
                <w:sz w:val="24"/>
                <w:szCs w:val="24"/>
              </w:rPr>
              <w:t>2</w:t>
            </w:r>
          </w:p>
          <w:p w:rsidR="00BB0694" w:rsidRPr="000A0D74" w:rsidRDefault="00C06F5D" w:rsidP="00094DFF">
            <w:pPr>
              <w:pStyle w:val="BodyText"/>
              <w:tabs>
                <w:tab w:val="left" w:pos="197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Mbikëqyrja e punës së instruktor shoferit</w:t>
            </w:r>
          </w:p>
          <w:p w:rsidR="00C06F5D" w:rsidRPr="000A0D74" w:rsidRDefault="00C06F5D" w:rsidP="00BB0694">
            <w:pPr>
              <w:tabs>
                <w:tab w:val="left" w:pos="956"/>
              </w:tabs>
              <w:spacing w:before="120" w:after="120"/>
              <w:jc w:val="both"/>
              <w:rPr>
                <w:rFonts w:ascii="Times New Roman" w:hAnsi="Times New Roman" w:cs="Times New Roman"/>
                <w:bCs/>
                <w:sz w:val="24"/>
                <w:szCs w:val="24"/>
              </w:rPr>
            </w:pPr>
            <w:r w:rsidRPr="000A0D74">
              <w:rPr>
                <w:rFonts w:ascii="Times New Roman" w:hAnsi="Times New Roman" w:cs="Times New Roman"/>
                <w:bCs/>
                <w:color w:val="000000" w:themeColor="text1"/>
                <w:sz w:val="24"/>
                <w:szCs w:val="24"/>
              </w:rPr>
              <w:t>1.</w:t>
            </w:r>
            <w:r w:rsidRPr="000A0D74">
              <w:rPr>
                <w:rFonts w:ascii="Times New Roman" w:hAnsi="Times New Roman" w:cs="Times New Roman"/>
                <w:bCs/>
                <w:i/>
                <w:color w:val="000000" w:themeColor="text1"/>
                <w:sz w:val="24"/>
                <w:szCs w:val="24"/>
              </w:rPr>
              <w:t xml:space="preserve"> </w:t>
            </w:r>
            <w:r w:rsidRPr="000A0D74">
              <w:rPr>
                <w:rFonts w:ascii="Times New Roman" w:hAnsi="Times New Roman" w:cs="Times New Roman"/>
                <w:bCs/>
                <w:color w:val="000000" w:themeColor="text1"/>
                <w:sz w:val="24"/>
                <w:szCs w:val="24"/>
              </w:rPr>
              <w:t xml:space="preserve">Mbikëqyrjen e punës se </w:t>
            </w:r>
            <w:r w:rsidRPr="000A0D74">
              <w:rPr>
                <w:rFonts w:ascii="Times New Roman" w:hAnsi="Times New Roman" w:cs="Times New Roman"/>
                <w:color w:val="000000" w:themeColor="text1"/>
                <w:sz w:val="24"/>
                <w:szCs w:val="24"/>
              </w:rPr>
              <w:t xml:space="preserve">instruktor shoferit </w:t>
            </w:r>
            <w:r w:rsidRPr="000A0D74">
              <w:rPr>
                <w:rFonts w:ascii="Times New Roman" w:hAnsi="Times New Roman" w:cs="Times New Roman"/>
                <w:bCs/>
                <w:color w:val="000000" w:themeColor="text1"/>
                <w:sz w:val="24"/>
                <w:szCs w:val="24"/>
              </w:rPr>
              <w:t xml:space="preserve">gjatë aftësimit nga pjesa praktike te kandidatit për shoferë e bëjnë personat e autorizuar nga Ministria </w:t>
            </w:r>
            <w:r w:rsidRPr="000A0D74">
              <w:rPr>
                <w:rFonts w:ascii="Times New Roman" w:hAnsi="Times New Roman" w:cs="Times New Roman"/>
                <w:bCs/>
                <w:color w:val="000000" w:themeColor="text1"/>
                <w:sz w:val="24"/>
                <w:szCs w:val="24"/>
              </w:rPr>
              <w:lastRenderedPageBreak/>
              <w:t>respektivisht inspektorati</w:t>
            </w:r>
            <w:r w:rsidRPr="000A0D74">
              <w:rPr>
                <w:rFonts w:ascii="Times New Roman" w:hAnsi="Times New Roman" w:cs="Times New Roman"/>
                <w:bCs/>
                <w:sz w:val="24"/>
                <w:szCs w:val="24"/>
              </w:rPr>
              <w:t>.</w:t>
            </w:r>
          </w:p>
          <w:p w:rsidR="00950D69" w:rsidRDefault="00950D69" w:rsidP="002157F8">
            <w:pPr>
              <w:pStyle w:val="Heading4"/>
              <w:spacing w:before="120"/>
              <w:ind w:firstLine="15"/>
              <w:rPr>
                <w:rFonts w:ascii="Times New Roman" w:hAnsi="Times New Roman" w:cs="Times New Roman"/>
                <w:bCs/>
                <w:i w:val="0"/>
                <w:color w:val="000000" w:themeColor="text1"/>
                <w:sz w:val="24"/>
                <w:szCs w:val="24"/>
              </w:rPr>
            </w:pPr>
          </w:p>
          <w:p w:rsidR="00C06F5D" w:rsidRPr="000A0D74" w:rsidRDefault="00C06F5D" w:rsidP="00950D69">
            <w:pPr>
              <w:pStyle w:val="Heading4"/>
              <w:spacing w:before="120"/>
              <w:ind w:firstLine="15"/>
              <w:jc w:val="both"/>
              <w:rPr>
                <w:rFonts w:ascii="Times New Roman" w:hAnsi="Times New Roman" w:cs="Times New Roman"/>
                <w:bCs/>
                <w:i w:val="0"/>
                <w:color w:val="000000" w:themeColor="text1"/>
                <w:sz w:val="24"/>
                <w:szCs w:val="24"/>
              </w:rPr>
            </w:pPr>
            <w:r w:rsidRPr="000A0D74">
              <w:rPr>
                <w:rFonts w:ascii="Times New Roman" w:hAnsi="Times New Roman" w:cs="Times New Roman"/>
                <w:bCs/>
                <w:i w:val="0"/>
                <w:color w:val="000000" w:themeColor="text1"/>
                <w:sz w:val="24"/>
                <w:szCs w:val="24"/>
              </w:rPr>
              <w:t>2.</w:t>
            </w:r>
            <w:r w:rsidR="00753345" w:rsidRPr="000A0D74">
              <w:rPr>
                <w:rFonts w:ascii="Times New Roman" w:hAnsi="Times New Roman" w:cs="Times New Roman"/>
                <w:bCs/>
                <w:i w:val="0"/>
                <w:color w:val="000000" w:themeColor="text1"/>
                <w:sz w:val="24"/>
                <w:szCs w:val="24"/>
              </w:rPr>
              <w:t xml:space="preserve"> </w:t>
            </w:r>
            <w:r w:rsidRPr="000A0D74">
              <w:rPr>
                <w:rFonts w:ascii="Times New Roman" w:hAnsi="Times New Roman" w:cs="Times New Roman"/>
                <w:bCs/>
                <w:i w:val="0"/>
                <w:color w:val="000000" w:themeColor="text1"/>
                <w:sz w:val="24"/>
                <w:szCs w:val="24"/>
              </w:rPr>
              <w:t>Mbikëqyrja nga paragrafi 1 i këtij neni përfshin</w:t>
            </w:r>
            <w:r w:rsidRPr="000A0D74">
              <w:rPr>
                <w:rFonts w:ascii="Times New Roman" w:hAnsi="Times New Roman" w:cs="Times New Roman"/>
                <w:b/>
                <w:bCs/>
                <w:i w:val="0"/>
                <w:color w:val="000000" w:themeColor="text1"/>
                <w:sz w:val="24"/>
                <w:szCs w:val="24"/>
              </w:rPr>
              <w:t>,</w:t>
            </w:r>
            <w:r w:rsidR="00753345" w:rsidRPr="000A0D74">
              <w:rPr>
                <w:rFonts w:ascii="Times New Roman" w:hAnsi="Times New Roman" w:cs="Times New Roman"/>
                <w:bCs/>
                <w:i w:val="0"/>
                <w:color w:val="000000" w:themeColor="text1"/>
                <w:sz w:val="24"/>
                <w:szCs w:val="24"/>
              </w:rPr>
              <w:t xml:space="preserve"> </w:t>
            </w:r>
            <w:r w:rsidRPr="000A0D74">
              <w:rPr>
                <w:rFonts w:ascii="Times New Roman" w:hAnsi="Times New Roman" w:cs="Times New Roman"/>
                <w:bCs/>
                <w:i w:val="0"/>
                <w:color w:val="000000" w:themeColor="text1"/>
                <w:sz w:val="24"/>
                <w:szCs w:val="24"/>
              </w:rPr>
              <w:t>dokumentacionin, evidencat, mbarëvajtjen dhe çështjet tjera  në lidhje me aftësimin nga pjesa praktike.</w:t>
            </w:r>
          </w:p>
          <w:p w:rsidR="00950D69" w:rsidRDefault="00950D69" w:rsidP="002157F8">
            <w:pPr>
              <w:spacing w:after="0"/>
              <w:jc w:val="center"/>
              <w:rPr>
                <w:rFonts w:ascii="Times New Roman" w:hAnsi="Times New Roman" w:cs="Times New Roman"/>
                <w:b/>
                <w:bCs/>
                <w:sz w:val="24"/>
                <w:szCs w:val="24"/>
              </w:rPr>
            </w:pPr>
          </w:p>
          <w:p w:rsidR="00C06F5D" w:rsidRPr="000A0D74" w:rsidRDefault="00C06F5D" w:rsidP="002157F8">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Neni 3</w:t>
            </w:r>
            <w:r w:rsidR="00D67389" w:rsidRPr="000A0D74">
              <w:rPr>
                <w:rFonts w:ascii="Times New Roman" w:hAnsi="Times New Roman" w:cs="Times New Roman"/>
                <w:b/>
                <w:bCs/>
                <w:sz w:val="24"/>
                <w:szCs w:val="24"/>
              </w:rPr>
              <w:t>3</w:t>
            </w:r>
          </w:p>
          <w:p w:rsidR="00C06F5D" w:rsidRPr="000A0D74" w:rsidRDefault="00C06F5D" w:rsidP="0098784F">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Procedura për pezullimin e licencës</w:t>
            </w:r>
          </w:p>
          <w:p w:rsidR="00C06F5D" w:rsidRPr="000A0D74" w:rsidRDefault="00C06F5D" w:rsidP="00BA6186">
            <w:pPr>
              <w:pStyle w:val="Heading4"/>
              <w:spacing w:before="240"/>
              <w:rPr>
                <w:rFonts w:ascii="Times New Roman" w:hAnsi="Times New Roman" w:cs="Times New Roman"/>
                <w:bCs/>
                <w:i w:val="0"/>
                <w:color w:val="000000" w:themeColor="text1"/>
                <w:sz w:val="24"/>
                <w:szCs w:val="24"/>
              </w:rPr>
            </w:pPr>
            <w:r w:rsidRPr="000A0D74">
              <w:rPr>
                <w:rFonts w:ascii="Times New Roman" w:hAnsi="Times New Roman" w:cs="Times New Roman"/>
                <w:bCs/>
                <w:i w:val="0"/>
                <w:color w:val="000000" w:themeColor="text1"/>
                <w:sz w:val="24"/>
                <w:szCs w:val="24"/>
              </w:rPr>
              <w:t>1.</w:t>
            </w:r>
            <w:r w:rsidR="00FE7875" w:rsidRPr="000A0D74">
              <w:rPr>
                <w:rFonts w:ascii="Times New Roman" w:hAnsi="Times New Roman" w:cs="Times New Roman"/>
                <w:bCs/>
                <w:i w:val="0"/>
                <w:color w:val="000000" w:themeColor="text1"/>
                <w:sz w:val="24"/>
                <w:szCs w:val="24"/>
              </w:rPr>
              <w:t xml:space="preserve"> </w:t>
            </w:r>
            <w:r w:rsidRPr="000A0D74">
              <w:rPr>
                <w:rFonts w:ascii="Times New Roman" w:hAnsi="Times New Roman" w:cs="Times New Roman"/>
                <w:bCs/>
                <w:i w:val="0"/>
                <w:color w:val="000000" w:themeColor="text1"/>
                <w:sz w:val="24"/>
                <w:szCs w:val="24"/>
              </w:rPr>
              <w:t xml:space="preserve">Pezullimin e licencës </w:t>
            </w:r>
            <w:r w:rsidRPr="000A0D74">
              <w:rPr>
                <w:rFonts w:ascii="Times New Roman" w:hAnsi="Times New Roman" w:cs="Times New Roman"/>
                <w:i w:val="0"/>
                <w:color w:val="000000" w:themeColor="text1"/>
                <w:sz w:val="24"/>
                <w:szCs w:val="24"/>
              </w:rPr>
              <w:t>instruktor shoferit</w:t>
            </w:r>
            <w:r w:rsidRPr="000A0D74">
              <w:rPr>
                <w:rFonts w:ascii="Times New Roman" w:hAnsi="Times New Roman" w:cs="Times New Roman"/>
                <w:bCs/>
                <w:i w:val="0"/>
                <w:color w:val="000000" w:themeColor="text1"/>
                <w:sz w:val="24"/>
                <w:szCs w:val="24"/>
              </w:rPr>
              <w:t xml:space="preserve"> e bëjnë personat e autorizuar nga Ministria respektivisht  Inspektorati.</w:t>
            </w:r>
          </w:p>
          <w:p w:rsidR="00950D69" w:rsidRPr="00950D69" w:rsidRDefault="00950D69" w:rsidP="00CC1DD2">
            <w:pPr>
              <w:tabs>
                <w:tab w:val="left" w:pos="1530"/>
              </w:tabs>
              <w:spacing w:before="120" w:after="0"/>
              <w:ind w:right="7"/>
              <w:rPr>
                <w:rFonts w:ascii="Times New Roman" w:hAnsi="Times New Roman" w:cs="Times New Roman"/>
                <w:sz w:val="8"/>
                <w:szCs w:val="24"/>
              </w:rPr>
            </w:pPr>
          </w:p>
          <w:p w:rsidR="00C06F5D" w:rsidRPr="000A0D74" w:rsidRDefault="00C06F5D" w:rsidP="00CC1DD2">
            <w:pPr>
              <w:tabs>
                <w:tab w:val="left" w:pos="1530"/>
              </w:tabs>
              <w:spacing w:before="120" w:after="0"/>
              <w:ind w:right="7"/>
              <w:rPr>
                <w:rFonts w:ascii="Times New Roman" w:hAnsi="Times New Roman" w:cs="Times New Roman"/>
                <w:sz w:val="24"/>
                <w:szCs w:val="24"/>
              </w:rPr>
            </w:pPr>
            <w:r w:rsidRPr="000A0D74">
              <w:rPr>
                <w:rFonts w:ascii="Times New Roman" w:hAnsi="Times New Roman" w:cs="Times New Roman"/>
                <w:sz w:val="24"/>
                <w:szCs w:val="24"/>
              </w:rPr>
              <w:t>2</w:t>
            </w:r>
            <w:r w:rsidR="00FB7939" w:rsidRPr="000A0D74">
              <w:rPr>
                <w:rFonts w:ascii="Times New Roman" w:hAnsi="Times New Roman" w:cs="Times New Roman"/>
                <w:sz w:val="24"/>
                <w:szCs w:val="24"/>
              </w:rPr>
              <w:t>.</w:t>
            </w:r>
            <w:r w:rsidR="00913BB4" w:rsidRPr="000A0D74">
              <w:rPr>
                <w:rFonts w:ascii="Times New Roman" w:hAnsi="Times New Roman" w:cs="Times New Roman"/>
                <w:sz w:val="24"/>
                <w:szCs w:val="24"/>
              </w:rPr>
              <w:t xml:space="preserve"> Instruktor </w:t>
            </w:r>
            <w:r w:rsidRPr="000A0D74">
              <w:rPr>
                <w:rFonts w:ascii="Times New Roman" w:hAnsi="Times New Roman" w:cs="Times New Roman"/>
                <w:sz w:val="24"/>
                <w:szCs w:val="24"/>
              </w:rPr>
              <w:t>shofer</w:t>
            </w:r>
            <w:r w:rsidR="00913BB4" w:rsidRPr="000A0D74">
              <w:rPr>
                <w:rFonts w:ascii="Times New Roman" w:hAnsi="Times New Roman" w:cs="Times New Roman"/>
                <w:sz w:val="24"/>
                <w:szCs w:val="24"/>
              </w:rPr>
              <w:t>it</w:t>
            </w:r>
            <w:r w:rsidRPr="000A0D74">
              <w:rPr>
                <w:rFonts w:ascii="Times New Roman" w:hAnsi="Times New Roman" w:cs="Times New Roman"/>
                <w:sz w:val="24"/>
                <w:szCs w:val="24"/>
              </w:rPr>
              <w:t xml:space="preserve"> i pezullohet licenca: </w:t>
            </w:r>
          </w:p>
          <w:p w:rsidR="00C06F5D" w:rsidRPr="000A0D74" w:rsidRDefault="00C06F5D" w:rsidP="00CC1DD2">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 xml:space="preserve"> 2.1 me vendim të gjykatës;</w:t>
            </w:r>
          </w:p>
          <w:p w:rsidR="00C06F5D" w:rsidRPr="000A0D74" w:rsidRDefault="00C06F5D" w:rsidP="00BA6186">
            <w:pPr>
              <w:tabs>
                <w:tab w:val="left" w:pos="1530"/>
              </w:tabs>
              <w:spacing w:before="360" w:after="0"/>
              <w:ind w:left="360" w:right="7"/>
              <w:rPr>
                <w:rFonts w:ascii="Times New Roman" w:hAnsi="Times New Roman" w:cs="Times New Roman"/>
                <w:sz w:val="24"/>
                <w:szCs w:val="24"/>
              </w:rPr>
            </w:pPr>
            <w:r w:rsidRPr="000A0D74">
              <w:rPr>
                <w:rFonts w:ascii="Times New Roman" w:hAnsi="Times New Roman" w:cs="Times New Roman"/>
                <w:sz w:val="24"/>
                <w:szCs w:val="24"/>
              </w:rPr>
              <w:t>2.2 bën aftësimin e kandidatëve në kundërshtim me plan programin për aftësimin e kandidatëve për shofer</w:t>
            </w:r>
            <w:r w:rsidR="00444DA6">
              <w:rPr>
                <w:rFonts w:ascii="Times New Roman" w:hAnsi="Times New Roman" w:cs="Times New Roman"/>
                <w:sz w:val="24"/>
                <w:szCs w:val="24"/>
              </w:rPr>
              <w:t>;</w:t>
            </w:r>
          </w:p>
          <w:p w:rsidR="00C06F5D" w:rsidRPr="000A0D74" w:rsidRDefault="00C06F5D" w:rsidP="003E1282">
            <w:pPr>
              <w:tabs>
                <w:tab w:val="left" w:pos="1530"/>
              </w:tabs>
              <w:spacing w:before="240" w:after="0"/>
              <w:ind w:left="360" w:right="7"/>
              <w:rPr>
                <w:rFonts w:ascii="Times New Roman" w:hAnsi="Times New Roman" w:cs="Times New Roman"/>
                <w:sz w:val="24"/>
                <w:szCs w:val="24"/>
              </w:rPr>
            </w:pPr>
            <w:r w:rsidRPr="000A0D74">
              <w:rPr>
                <w:rFonts w:ascii="Times New Roman" w:hAnsi="Times New Roman" w:cs="Times New Roman"/>
                <w:sz w:val="24"/>
                <w:szCs w:val="24"/>
              </w:rPr>
              <w:t>2.3 nuk ka plotësuar urdhëresën e punës ose kartelën e kandidatit</w:t>
            </w:r>
            <w:r w:rsidR="00444DA6">
              <w:rPr>
                <w:rFonts w:ascii="Times New Roman" w:hAnsi="Times New Roman" w:cs="Times New Roman"/>
                <w:sz w:val="24"/>
                <w:szCs w:val="24"/>
              </w:rPr>
              <w:t>;</w:t>
            </w:r>
          </w:p>
          <w:p w:rsidR="00C06F5D" w:rsidRPr="000A0D74" w:rsidRDefault="00C06F5D" w:rsidP="003E1282">
            <w:pPr>
              <w:tabs>
                <w:tab w:val="left" w:pos="1530"/>
              </w:tabs>
              <w:spacing w:before="240" w:after="0"/>
              <w:ind w:left="360" w:right="7"/>
              <w:rPr>
                <w:rFonts w:ascii="Times New Roman" w:hAnsi="Times New Roman" w:cs="Times New Roman"/>
                <w:sz w:val="24"/>
                <w:szCs w:val="24"/>
              </w:rPr>
            </w:pPr>
            <w:r w:rsidRPr="000A0D74">
              <w:rPr>
                <w:rFonts w:ascii="Times New Roman" w:hAnsi="Times New Roman" w:cs="Times New Roman"/>
                <w:sz w:val="24"/>
                <w:szCs w:val="24"/>
              </w:rPr>
              <w:t>2.4 nuk ka patente shoferin</w:t>
            </w:r>
            <w:r w:rsidR="00444DA6">
              <w:rPr>
                <w:rFonts w:ascii="Times New Roman" w:hAnsi="Times New Roman" w:cs="Times New Roman"/>
                <w:sz w:val="24"/>
                <w:szCs w:val="24"/>
              </w:rPr>
              <w:t>;</w:t>
            </w:r>
            <w:r w:rsidRPr="000A0D74">
              <w:rPr>
                <w:rFonts w:ascii="Times New Roman" w:hAnsi="Times New Roman" w:cs="Times New Roman"/>
                <w:sz w:val="24"/>
                <w:szCs w:val="24"/>
              </w:rPr>
              <w:t xml:space="preserve"> </w:t>
            </w:r>
          </w:p>
          <w:p w:rsidR="00C06F5D" w:rsidRPr="000A0D74" w:rsidRDefault="00C06F5D" w:rsidP="00CC1DD2">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2.5 zhvillon orën praktike me kandidatin i cili nuk ka certifikatë shëndetësore të vlefshme</w:t>
            </w:r>
            <w:r w:rsidR="00444DA6">
              <w:rPr>
                <w:rFonts w:ascii="Times New Roman" w:hAnsi="Times New Roman" w:cs="Times New Roman"/>
                <w:sz w:val="24"/>
                <w:szCs w:val="24"/>
              </w:rPr>
              <w:t>;</w:t>
            </w:r>
          </w:p>
          <w:p w:rsidR="00950D69" w:rsidRPr="00950D69" w:rsidRDefault="00950D69" w:rsidP="00CC1DD2">
            <w:pPr>
              <w:tabs>
                <w:tab w:val="left" w:pos="1530"/>
              </w:tabs>
              <w:spacing w:before="120" w:after="0"/>
              <w:ind w:left="360" w:right="7"/>
              <w:rPr>
                <w:rFonts w:ascii="Times New Roman" w:hAnsi="Times New Roman" w:cs="Times New Roman"/>
                <w:sz w:val="10"/>
                <w:szCs w:val="24"/>
              </w:rPr>
            </w:pPr>
          </w:p>
          <w:p w:rsidR="00C06F5D" w:rsidRPr="000A0D74" w:rsidRDefault="00C06F5D" w:rsidP="00BA6186">
            <w:pPr>
              <w:tabs>
                <w:tab w:val="left" w:pos="1530"/>
              </w:tabs>
              <w:spacing w:before="240" w:after="0"/>
              <w:ind w:left="360" w:right="7"/>
              <w:jc w:val="both"/>
              <w:rPr>
                <w:rFonts w:ascii="Times New Roman" w:hAnsi="Times New Roman" w:cs="Times New Roman"/>
                <w:sz w:val="24"/>
                <w:szCs w:val="24"/>
              </w:rPr>
            </w:pPr>
            <w:r w:rsidRPr="000A0D74">
              <w:rPr>
                <w:rFonts w:ascii="Times New Roman" w:hAnsi="Times New Roman" w:cs="Times New Roman"/>
                <w:sz w:val="24"/>
                <w:szCs w:val="24"/>
              </w:rPr>
              <w:t>2.6 zhvillon orën praktike me mjetin i cili nuk i plotëson kushtet e parapara me ligj dhe aktet nënligjore;</w:t>
            </w:r>
          </w:p>
          <w:p w:rsidR="00C06F5D" w:rsidRPr="000A0D74" w:rsidRDefault="00C06F5D" w:rsidP="00950D69">
            <w:pPr>
              <w:tabs>
                <w:tab w:val="left" w:pos="1530"/>
              </w:tabs>
              <w:spacing w:before="120" w:after="0"/>
              <w:ind w:left="360" w:right="7"/>
              <w:jc w:val="both"/>
              <w:rPr>
                <w:rFonts w:ascii="Times New Roman" w:hAnsi="Times New Roman" w:cs="Times New Roman"/>
                <w:sz w:val="24"/>
                <w:szCs w:val="24"/>
              </w:rPr>
            </w:pPr>
            <w:r w:rsidRPr="000A0D74">
              <w:rPr>
                <w:rFonts w:ascii="Times New Roman" w:hAnsi="Times New Roman" w:cs="Times New Roman"/>
                <w:sz w:val="24"/>
                <w:szCs w:val="24"/>
              </w:rPr>
              <w:t>2.7 bënë aftësimin e kandidatëve gjatë kohës deri sa e ka të ndaluar drejtimi</w:t>
            </w:r>
            <w:r w:rsidR="00444DA6">
              <w:rPr>
                <w:rFonts w:ascii="Times New Roman" w:hAnsi="Times New Roman" w:cs="Times New Roman"/>
                <w:sz w:val="24"/>
                <w:szCs w:val="24"/>
              </w:rPr>
              <w:t>n e mjetit nga organi kompetent;</w:t>
            </w:r>
          </w:p>
          <w:p w:rsidR="00C06F5D" w:rsidRPr="000A0D74" w:rsidRDefault="00C06F5D"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2.8 bën tejkalimin e normës prej më së  shumti tetë (8) orë nga pjesa praktike brenda dite duke llogaritur edhe orët praktike të kandidatëve për kategoritë e ndryshme;</w:t>
            </w:r>
          </w:p>
          <w:p w:rsidR="004F02D4" w:rsidRDefault="004F02D4" w:rsidP="00950D69">
            <w:pPr>
              <w:spacing w:before="120" w:after="0"/>
              <w:ind w:left="360"/>
              <w:jc w:val="both"/>
              <w:rPr>
                <w:rFonts w:ascii="Times New Roman" w:hAnsi="Times New Roman" w:cs="Times New Roman"/>
                <w:sz w:val="24"/>
                <w:szCs w:val="24"/>
              </w:rPr>
            </w:pPr>
          </w:p>
          <w:p w:rsidR="00C06F5D" w:rsidRPr="000A0D74" w:rsidRDefault="00C06F5D"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2.9 nëse komunikon  me kandidatin apo personat e autorizuar gjatë mbajtjes së provimit;</w:t>
            </w:r>
          </w:p>
          <w:p w:rsidR="00C06F5D" w:rsidRPr="000A0D74" w:rsidRDefault="00C06F5D"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 xml:space="preserve">2.10 nëse ndërhynë verbalisht apo fizikisht(pa arsye) gjatë testimit të </w:t>
            </w:r>
            <w:r w:rsidR="00444DA6">
              <w:rPr>
                <w:rFonts w:ascii="Times New Roman" w:hAnsi="Times New Roman" w:cs="Times New Roman"/>
                <w:sz w:val="24"/>
                <w:szCs w:val="24"/>
              </w:rPr>
              <w:t xml:space="preserve"> kandidatit nga pjesa praktike;</w:t>
            </w:r>
          </w:p>
          <w:p w:rsidR="00C06F5D" w:rsidRPr="000A0D74" w:rsidRDefault="00C06F5D"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2.11 nëse kundërshton në çfardo mënyre në vlerësimin (vendimarjen) e</w:t>
            </w:r>
            <w:r w:rsidR="00444DA6">
              <w:rPr>
                <w:rFonts w:ascii="Times New Roman" w:hAnsi="Times New Roman" w:cs="Times New Roman"/>
                <w:sz w:val="24"/>
                <w:szCs w:val="24"/>
              </w:rPr>
              <w:t xml:space="preserve"> pyetësit;</w:t>
            </w:r>
          </w:p>
          <w:p w:rsidR="00C06F5D" w:rsidRPr="000A0D74" w:rsidRDefault="00C06F5D" w:rsidP="00BA6186">
            <w:pPr>
              <w:tabs>
                <w:tab w:val="left" w:pos="1530"/>
              </w:tabs>
              <w:spacing w:before="240" w:after="0"/>
              <w:ind w:left="360" w:right="7"/>
              <w:jc w:val="both"/>
              <w:rPr>
                <w:rFonts w:ascii="Times New Roman" w:hAnsi="Times New Roman" w:cs="Times New Roman"/>
                <w:sz w:val="24"/>
                <w:szCs w:val="24"/>
              </w:rPr>
            </w:pPr>
            <w:r w:rsidRPr="000A0D74">
              <w:rPr>
                <w:rFonts w:ascii="Times New Roman" w:hAnsi="Times New Roman" w:cs="Times New Roman"/>
                <w:sz w:val="24"/>
                <w:szCs w:val="24"/>
              </w:rPr>
              <w:t xml:space="preserve">2.12 vepron në kundërshtim </w:t>
            </w:r>
            <w:r w:rsidRPr="000A0D74">
              <w:rPr>
                <w:rFonts w:ascii="Times New Roman" w:hAnsi="Times New Roman" w:cs="Times New Roman"/>
                <w:color w:val="000000"/>
                <w:sz w:val="24"/>
                <w:szCs w:val="24"/>
              </w:rPr>
              <w:t xml:space="preserve">me rregullt e parapara me nenin </w:t>
            </w:r>
            <w:r w:rsidR="004513F3" w:rsidRPr="000A0D74">
              <w:rPr>
                <w:rFonts w:ascii="Times New Roman" w:hAnsi="Times New Roman" w:cs="Times New Roman"/>
                <w:color w:val="000000"/>
                <w:sz w:val="24"/>
                <w:szCs w:val="24"/>
              </w:rPr>
              <w:t>31</w:t>
            </w:r>
            <w:r w:rsidRPr="000A0D74">
              <w:rPr>
                <w:rFonts w:ascii="Times New Roman" w:hAnsi="Times New Roman" w:cs="Times New Roman"/>
                <w:color w:val="000000"/>
                <w:sz w:val="24"/>
                <w:szCs w:val="24"/>
              </w:rPr>
              <w:t xml:space="preserve"> të këtij Udhëzimi Administrativ</w:t>
            </w:r>
            <w:r w:rsidRPr="000A0D74">
              <w:rPr>
                <w:rFonts w:ascii="Times New Roman" w:hAnsi="Times New Roman" w:cs="Times New Roman"/>
                <w:sz w:val="24"/>
                <w:szCs w:val="24"/>
              </w:rPr>
              <w:t xml:space="preserve"> dhe rregulla tjera të parapara me akte ligjore në fuqi</w:t>
            </w:r>
            <w:r w:rsidR="00444DA6">
              <w:rPr>
                <w:rFonts w:ascii="Times New Roman" w:hAnsi="Times New Roman" w:cs="Times New Roman"/>
                <w:sz w:val="24"/>
                <w:szCs w:val="24"/>
              </w:rPr>
              <w:t>.</w:t>
            </w:r>
          </w:p>
          <w:p w:rsidR="00C06F5D" w:rsidRPr="000A0D74" w:rsidRDefault="001C317F" w:rsidP="00086664">
            <w:pPr>
              <w:tabs>
                <w:tab w:val="left" w:pos="1530"/>
              </w:tabs>
              <w:spacing w:before="360" w:after="120"/>
              <w:ind w:right="7"/>
              <w:rPr>
                <w:rFonts w:ascii="Times New Roman" w:hAnsi="Times New Roman" w:cs="Times New Roman"/>
                <w:sz w:val="24"/>
                <w:szCs w:val="24"/>
              </w:rPr>
            </w:pPr>
            <w:r w:rsidRPr="000A0D74">
              <w:rPr>
                <w:rFonts w:ascii="Times New Roman" w:hAnsi="Times New Roman" w:cs="Times New Roman"/>
                <w:sz w:val="24"/>
                <w:szCs w:val="24"/>
              </w:rPr>
              <w:lastRenderedPageBreak/>
              <w:t>3.</w:t>
            </w:r>
            <w:r w:rsidR="00C06F5D" w:rsidRPr="000A0D74">
              <w:rPr>
                <w:rFonts w:ascii="Times New Roman" w:hAnsi="Times New Roman" w:cs="Times New Roman"/>
                <w:sz w:val="24"/>
                <w:szCs w:val="24"/>
              </w:rPr>
              <w:t>Pezullimi i licencës nuk mund të jetë në kohëzgjatje me të shkurtër se tridhjetë (30) ditë.</w:t>
            </w:r>
          </w:p>
          <w:p w:rsidR="004F02D4" w:rsidRDefault="004F02D4" w:rsidP="0098784F">
            <w:pPr>
              <w:tabs>
                <w:tab w:val="left" w:pos="1530"/>
              </w:tabs>
              <w:spacing w:before="10" w:after="0"/>
              <w:ind w:right="7"/>
              <w:jc w:val="center"/>
              <w:rPr>
                <w:rFonts w:ascii="Times New Roman" w:hAnsi="Times New Roman" w:cs="Times New Roman"/>
                <w:b/>
                <w:sz w:val="24"/>
                <w:szCs w:val="24"/>
              </w:rPr>
            </w:pPr>
          </w:p>
          <w:p w:rsidR="00C06F5D" w:rsidRPr="000A0D74" w:rsidRDefault="00C06F5D" w:rsidP="0098784F">
            <w:pPr>
              <w:tabs>
                <w:tab w:val="left" w:pos="1530"/>
              </w:tabs>
              <w:spacing w:before="1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Neni 3</w:t>
            </w:r>
            <w:r w:rsidR="00D67389" w:rsidRPr="000A0D74">
              <w:rPr>
                <w:rFonts w:ascii="Times New Roman" w:hAnsi="Times New Roman" w:cs="Times New Roman"/>
                <w:b/>
                <w:sz w:val="24"/>
                <w:szCs w:val="24"/>
              </w:rPr>
              <w:t>4</w:t>
            </w:r>
          </w:p>
          <w:p w:rsidR="00C06F5D" w:rsidRPr="000A0D74" w:rsidRDefault="00C06F5D" w:rsidP="0098784F">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Procedura për revokimin e licencës</w:t>
            </w:r>
          </w:p>
          <w:p w:rsidR="00C06F5D" w:rsidRPr="000A0D74" w:rsidRDefault="00C06F5D" w:rsidP="00BC7C03">
            <w:pPr>
              <w:tabs>
                <w:tab w:val="left" w:pos="1530"/>
              </w:tabs>
              <w:spacing w:before="120" w:after="0"/>
              <w:ind w:right="7"/>
              <w:rPr>
                <w:rFonts w:ascii="Times New Roman" w:hAnsi="Times New Roman" w:cs="Times New Roman"/>
                <w:sz w:val="24"/>
                <w:szCs w:val="24"/>
              </w:rPr>
            </w:pPr>
            <w:r w:rsidRPr="000A0D74">
              <w:rPr>
                <w:rFonts w:ascii="Times New Roman" w:hAnsi="Times New Roman" w:cs="Times New Roman"/>
                <w:sz w:val="24"/>
                <w:szCs w:val="24"/>
              </w:rPr>
              <w:t>1.Inicimin e procedurës për revokimin e licencës se instruktor shoferit e bëjë personat e autorizuar nga Ministria gjegjësisht inspektorati.</w:t>
            </w:r>
          </w:p>
          <w:p w:rsidR="004F02D4" w:rsidRDefault="004F02D4" w:rsidP="00BC7C03">
            <w:pPr>
              <w:tabs>
                <w:tab w:val="left" w:pos="1530"/>
              </w:tabs>
              <w:spacing w:before="120" w:after="0"/>
              <w:ind w:right="7"/>
              <w:rPr>
                <w:rFonts w:ascii="Times New Roman" w:hAnsi="Times New Roman" w:cs="Times New Roman"/>
                <w:sz w:val="24"/>
                <w:szCs w:val="24"/>
              </w:rPr>
            </w:pPr>
          </w:p>
          <w:p w:rsidR="00C06F5D" w:rsidRPr="000A0D74" w:rsidRDefault="00C06F5D" w:rsidP="0011090B">
            <w:pPr>
              <w:tabs>
                <w:tab w:val="left" w:pos="1530"/>
              </w:tabs>
              <w:spacing w:after="0"/>
              <w:ind w:right="7"/>
              <w:rPr>
                <w:rFonts w:ascii="Times New Roman" w:hAnsi="Times New Roman" w:cs="Times New Roman"/>
                <w:sz w:val="24"/>
                <w:szCs w:val="24"/>
              </w:rPr>
            </w:pPr>
            <w:r w:rsidRPr="000A0D74">
              <w:rPr>
                <w:rFonts w:ascii="Times New Roman" w:hAnsi="Times New Roman" w:cs="Times New Roman"/>
                <w:sz w:val="24"/>
                <w:szCs w:val="24"/>
              </w:rPr>
              <w:t>2.Instruktor  shoferit i revokohet licenca në rast vijuese:</w:t>
            </w:r>
          </w:p>
          <w:p w:rsidR="00C06F5D" w:rsidRPr="000A0D74" w:rsidRDefault="00C06F5D" w:rsidP="0011090B">
            <w:pPr>
              <w:tabs>
                <w:tab w:val="left" w:pos="1530"/>
              </w:tabs>
              <w:spacing w:before="240" w:after="120"/>
              <w:ind w:left="360" w:right="7"/>
              <w:rPr>
                <w:rFonts w:ascii="Times New Roman" w:hAnsi="Times New Roman" w:cs="Times New Roman"/>
                <w:sz w:val="24"/>
                <w:szCs w:val="24"/>
              </w:rPr>
            </w:pPr>
            <w:r w:rsidRPr="000A0D74">
              <w:rPr>
                <w:rFonts w:ascii="Times New Roman" w:hAnsi="Times New Roman" w:cs="Times New Roman"/>
                <w:sz w:val="24"/>
                <w:szCs w:val="24"/>
              </w:rPr>
              <w:t>2.1 vërtetohet se ka paraqitur dokumentacion jo të saktë ose të falsifikuar në lidhje me të dhënat e kërkuara për marrjen ose përtëritjen e licencës;</w:t>
            </w:r>
          </w:p>
          <w:p w:rsidR="00C06F5D" w:rsidRPr="000A0D74" w:rsidRDefault="00C06F5D" w:rsidP="004318CF">
            <w:pPr>
              <w:tabs>
                <w:tab w:val="left" w:pos="1530"/>
              </w:tabs>
              <w:spacing w:before="10"/>
              <w:ind w:left="360" w:right="7"/>
              <w:rPr>
                <w:rFonts w:ascii="Times New Roman" w:hAnsi="Times New Roman" w:cs="Times New Roman"/>
                <w:sz w:val="24"/>
                <w:szCs w:val="24"/>
              </w:rPr>
            </w:pPr>
            <w:r w:rsidRPr="000A0D74">
              <w:rPr>
                <w:rFonts w:ascii="Times New Roman" w:hAnsi="Times New Roman" w:cs="Times New Roman"/>
                <w:sz w:val="24"/>
                <w:szCs w:val="24"/>
              </w:rPr>
              <w:t>2.2 gjatë kohës së pezullimit të licencës bën aftësimin e kandidatëve për shoferë</w:t>
            </w:r>
            <w:r w:rsidR="00444DA6">
              <w:rPr>
                <w:rFonts w:ascii="Times New Roman" w:hAnsi="Times New Roman" w:cs="Times New Roman"/>
                <w:sz w:val="24"/>
                <w:szCs w:val="24"/>
              </w:rPr>
              <w:t>;</w:t>
            </w:r>
          </w:p>
          <w:p w:rsidR="00C06F5D" w:rsidRPr="000A0D74" w:rsidRDefault="00C06F5D" w:rsidP="0011090B">
            <w:pPr>
              <w:tabs>
                <w:tab w:val="left" w:pos="1530"/>
              </w:tabs>
              <w:spacing w:before="10" w:after="0"/>
              <w:ind w:left="360" w:right="7"/>
              <w:rPr>
                <w:rFonts w:ascii="Times New Roman" w:hAnsi="Times New Roman" w:cs="Times New Roman"/>
                <w:sz w:val="24"/>
                <w:szCs w:val="24"/>
              </w:rPr>
            </w:pPr>
            <w:r w:rsidRPr="000A0D74">
              <w:rPr>
                <w:rFonts w:ascii="Times New Roman" w:hAnsi="Times New Roman" w:cs="Times New Roman"/>
                <w:sz w:val="24"/>
                <w:szCs w:val="24"/>
              </w:rPr>
              <w:t>2.3 për shkak të gjendjes shëndetësore nuk është i aftë të zhvilloj këtë veprimtari;</w:t>
            </w:r>
          </w:p>
          <w:p w:rsidR="00C06F5D" w:rsidRPr="000A0D74" w:rsidRDefault="00C06F5D" w:rsidP="0011090B">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2.4 aftëson kandidatët pa qenë i punësuar në auto shkollë</w:t>
            </w:r>
            <w:r w:rsidR="00444DA6">
              <w:rPr>
                <w:rFonts w:ascii="Times New Roman" w:hAnsi="Times New Roman" w:cs="Times New Roman"/>
                <w:sz w:val="24"/>
                <w:szCs w:val="24"/>
              </w:rPr>
              <w:t>;</w:t>
            </w:r>
          </w:p>
          <w:p w:rsidR="00C06F5D" w:rsidRPr="000A0D74" w:rsidRDefault="00C06F5D" w:rsidP="004318CF">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2.5 nëse dënohet me vendim të plotfuqishëm nga gjykata për vepër penale.</w:t>
            </w:r>
          </w:p>
          <w:p w:rsidR="00C06F5D" w:rsidRPr="000A0D74" w:rsidRDefault="00C06F5D" w:rsidP="0098784F">
            <w:pPr>
              <w:spacing w:after="0"/>
              <w:jc w:val="center"/>
              <w:rPr>
                <w:rFonts w:ascii="Times New Roman" w:hAnsi="Times New Roman" w:cs="Times New Roman"/>
                <w:sz w:val="24"/>
                <w:szCs w:val="24"/>
              </w:rPr>
            </w:pPr>
            <w:r w:rsidRPr="000A0D74">
              <w:rPr>
                <w:rFonts w:ascii="Times New Roman" w:hAnsi="Times New Roman" w:cs="Times New Roman"/>
                <w:b/>
                <w:bCs/>
                <w:sz w:val="24"/>
                <w:szCs w:val="24"/>
              </w:rPr>
              <w:lastRenderedPageBreak/>
              <w:t>Neni 3</w:t>
            </w:r>
            <w:r w:rsidR="00D67389" w:rsidRPr="000A0D74">
              <w:rPr>
                <w:rFonts w:ascii="Times New Roman" w:hAnsi="Times New Roman" w:cs="Times New Roman"/>
                <w:b/>
                <w:bCs/>
                <w:sz w:val="24"/>
                <w:szCs w:val="24"/>
              </w:rPr>
              <w:t>5</w:t>
            </w:r>
          </w:p>
          <w:p w:rsidR="00C06F5D" w:rsidRPr="000A0D74" w:rsidRDefault="00C06F5D" w:rsidP="0098784F">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Evidenca dhe dokumentacioni</w:t>
            </w:r>
          </w:p>
          <w:p w:rsidR="00C06F5D" w:rsidRPr="000A0D74" w:rsidRDefault="00C06F5D" w:rsidP="002560B0">
            <w:pPr>
              <w:spacing w:before="120" w:after="0"/>
              <w:rPr>
                <w:rFonts w:ascii="Times New Roman" w:hAnsi="Times New Roman" w:cs="Times New Roman"/>
                <w:sz w:val="24"/>
                <w:szCs w:val="24"/>
                <w:lang w:eastAsia="ja-JP"/>
              </w:rPr>
            </w:pPr>
            <w:r w:rsidRPr="000A0D74">
              <w:rPr>
                <w:rFonts w:ascii="Times New Roman" w:hAnsi="Times New Roman" w:cs="Times New Roman"/>
                <w:sz w:val="24"/>
                <w:szCs w:val="24"/>
              </w:rPr>
              <w:t>1.</w:t>
            </w:r>
            <w:r w:rsidR="00FE7875" w:rsidRPr="000A0D74">
              <w:rPr>
                <w:rFonts w:ascii="Times New Roman" w:hAnsi="Times New Roman" w:cs="Times New Roman"/>
                <w:sz w:val="24"/>
                <w:szCs w:val="24"/>
              </w:rPr>
              <w:t xml:space="preserve"> </w:t>
            </w:r>
            <w:r w:rsidRPr="000A0D74">
              <w:rPr>
                <w:rFonts w:ascii="Times New Roman" w:hAnsi="Times New Roman" w:cs="Times New Roman"/>
                <w:sz w:val="24"/>
                <w:szCs w:val="24"/>
              </w:rPr>
              <w:t>Departamenti i Automjeteve – Divizioni i auto shkollave</w:t>
            </w:r>
            <w:r w:rsidRPr="000A0D74">
              <w:rPr>
                <w:rFonts w:ascii="Times New Roman" w:hAnsi="Times New Roman" w:cs="Times New Roman"/>
                <w:sz w:val="24"/>
                <w:szCs w:val="24"/>
                <w:lang w:eastAsia="ja-JP"/>
              </w:rPr>
              <w:t xml:space="preserve"> mban dokumentacionin e provimit dhe atë: </w:t>
            </w:r>
          </w:p>
          <w:p w:rsidR="00C06F5D" w:rsidRPr="000A0D74" w:rsidRDefault="00C06F5D" w:rsidP="00B5007C">
            <w:pPr>
              <w:autoSpaceDE w:val="0"/>
              <w:autoSpaceDN w:val="0"/>
              <w:adjustRightInd w:val="0"/>
              <w:spacing w:before="120" w:after="0"/>
              <w:ind w:left="360"/>
              <w:rPr>
                <w:rFonts w:ascii="Times New Roman" w:eastAsia="MS Mincho" w:hAnsi="Times New Roman" w:cs="Times New Roman"/>
                <w:sz w:val="24"/>
                <w:szCs w:val="24"/>
              </w:rPr>
            </w:pPr>
            <w:r w:rsidRPr="000A0D74">
              <w:rPr>
                <w:rFonts w:ascii="Times New Roman" w:eastAsia="MS Mincho" w:hAnsi="Times New Roman" w:cs="Times New Roman"/>
                <w:sz w:val="24"/>
                <w:szCs w:val="24"/>
              </w:rPr>
              <w:t>1.1 librin e evidencës kandidatëve;</w:t>
            </w:r>
          </w:p>
          <w:p w:rsidR="00C06F5D" w:rsidRPr="000A0D74" w:rsidRDefault="00C06F5D" w:rsidP="00B5007C">
            <w:pPr>
              <w:autoSpaceDE w:val="0"/>
              <w:autoSpaceDN w:val="0"/>
              <w:adjustRightInd w:val="0"/>
              <w:spacing w:before="120" w:after="0"/>
              <w:ind w:left="360"/>
              <w:rPr>
                <w:rFonts w:ascii="Times New Roman" w:eastAsia="MS Mincho" w:hAnsi="Times New Roman" w:cs="Times New Roman"/>
                <w:sz w:val="24"/>
                <w:szCs w:val="24"/>
              </w:rPr>
            </w:pPr>
            <w:r w:rsidRPr="000A0D74">
              <w:rPr>
                <w:rFonts w:ascii="Times New Roman" w:eastAsia="MS Mincho" w:hAnsi="Times New Roman" w:cs="Times New Roman"/>
                <w:sz w:val="24"/>
                <w:szCs w:val="24"/>
              </w:rPr>
              <w:t>1.2 regjistrin e licencave të lëshuara;</w:t>
            </w:r>
          </w:p>
          <w:p w:rsidR="00C06F5D" w:rsidRPr="000A0D74" w:rsidRDefault="00C06F5D" w:rsidP="00B5007C">
            <w:pPr>
              <w:pStyle w:val="ListParagraph"/>
              <w:numPr>
                <w:ilvl w:val="1"/>
                <w:numId w:val="4"/>
              </w:numPr>
              <w:spacing w:before="120" w:after="0"/>
              <w:ind w:left="358" w:firstLine="0"/>
              <w:rPr>
                <w:rFonts w:ascii="Times New Roman" w:hAnsi="Times New Roman" w:cs="Times New Roman"/>
                <w:sz w:val="24"/>
                <w:szCs w:val="24"/>
                <w:lang w:eastAsia="ja-JP"/>
              </w:rPr>
            </w:pPr>
            <w:r w:rsidRPr="000A0D74">
              <w:rPr>
                <w:rFonts w:ascii="Times New Roman" w:hAnsi="Times New Roman" w:cs="Times New Roman"/>
                <w:sz w:val="24"/>
                <w:szCs w:val="24"/>
                <w:lang w:eastAsia="ja-JP"/>
              </w:rPr>
              <w:t>dokumentacionin e aplikimit;</w:t>
            </w:r>
          </w:p>
          <w:p w:rsidR="00833E41" w:rsidRPr="000A0D74" w:rsidRDefault="002536CA" w:rsidP="00B5007C">
            <w:pPr>
              <w:spacing w:before="120" w:after="0"/>
              <w:ind w:left="360" w:right="-720"/>
              <w:rPr>
                <w:rFonts w:ascii="Times New Roman" w:hAnsi="Times New Roman" w:cs="Times New Roman"/>
                <w:sz w:val="24"/>
                <w:szCs w:val="24"/>
                <w:lang w:eastAsia="ja-JP"/>
              </w:rPr>
            </w:pPr>
            <w:r w:rsidRPr="000A0D74">
              <w:rPr>
                <w:rFonts w:ascii="Times New Roman" w:hAnsi="Times New Roman" w:cs="Times New Roman"/>
                <w:sz w:val="24"/>
                <w:szCs w:val="24"/>
                <w:lang w:eastAsia="ja-JP"/>
              </w:rPr>
              <w:t xml:space="preserve">1.4 </w:t>
            </w:r>
            <w:r w:rsidR="00C06F5D" w:rsidRPr="000A0D74">
              <w:rPr>
                <w:rFonts w:ascii="Times New Roman" w:hAnsi="Times New Roman" w:cs="Times New Roman"/>
                <w:sz w:val="24"/>
                <w:szCs w:val="24"/>
                <w:lang w:eastAsia="ja-JP"/>
              </w:rPr>
              <w:t>formularin e testit te ngasjes;</w:t>
            </w:r>
          </w:p>
          <w:p w:rsidR="00C06F5D" w:rsidRPr="000A0D74" w:rsidRDefault="002560B0" w:rsidP="00B5007C">
            <w:pPr>
              <w:spacing w:before="120" w:after="0"/>
              <w:ind w:left="360" w:right="-720"/>
              <w:rPr>
                <w:rFonts w:ascii="Times New Roman" w:hAnsi="Times New Roman" w:cs="Times New Roman"/>
                <w:sz w:val="24"/>
                <w:szCs w:val="24"/>
                <w:lang w:eastAsia="ja-JP"/>
              </w:rPr>
            </w:pPr>
            <w:r w:rsidRPr="000A0D74">
              <w:rPr>
                <w:rFonts w:ascii="Times New Roman" w:hAnsi="Times New Roman" w:cs="Times New Roman"/>
                <w:sz w:val="24"/>
                <w:szCs w:val="24"/>
                <w:lang w:eastAsia="ja-JP"/>
              </w:rPr>
              <w:t xml:space="preserve">1.5 </w:t>
            </w:r>
            <w:r w:rsidR="00C06F5D" w:rsidRPr="000A0D74">
              <w:rPr>
                <w:rFonts w:ascii="Times New Roman" w:hAnsi="Times New Roman" w:cs="Times New Roman"/>
                <w:sz w:val="24"/>
                <w:szCs w:val="24"/>
                <w:lang w:eastAsia="ja-JP"/>
              </w:rPr>
              <w:t>testin</w:t>
            </w:r>
            <w:r w:rsidR="00444DA6">
              <w:rPr>
                <w:rFonts w:ascii="Times New Roman" w:hAnsi="Times New Roman" w:cs="Times New Roman"/>
                <w:sz w:val="24"/>
                <w:szCs w:val="24"/>
                <w:lang w:eastAsia="ja-JP"/>
              </w:rPr>
              <w:t>.</w:t>
            </w:r>
          </w:p>
          <w:p w:rsidR="0011090B" w:rsidRDefault="007B3DF2" w:rsidP="00C9387F">
            <w:pPr>
              <w:widowControl w:val="0"/>
              <w:spacing w:after="0" w:line="240" w:lineRule="auto"/>
              <w:ind w:right="-432"/>
              <w:rPr>
                <w:rFonts w:ascii="Times New Roman" w:hAnsi="Times New Roman" w:cs="Times New Roman"/>
                <w:sz w:val="24"/>
                <w:szCs w:val="24"/>
                <w:lang w:eastAsia="ja-JP"/>
              </w:rPr>
            </w:pPr>
            <w:r w:rsidRPr="000A0D74">
              <w:rPr>
                <w:rFonts w:ascii="Times New Roman" w:hAnsi="Times New Roman" w:cs="Times New Roman"/>
                <w:sz w:val="24"/>
                <w:szCs w:val="24"/>
                <w:lang w:eastAsia="ja-JP"/>
              </w:rPr>
              <w:t>2.</w:t>
            </w:r>
            <w:r w:rsidR="00C06F5D" w:rsidRPr="000A0D74">
              <w:rPr>
                <w:rFonts w:ascii="Times New Roman" w:hAnsi="Times New Roman" w:cs="Times New Roman"/>
                <w:sz w:val="24"/>
                <w:szCs w:val="24"/>
                <w:lang w:eastAsia="ja-JP"/>
              </w:rPr>
              <w:t xml:space="preserve">Libri i evidencës dhe regjistri nga nënpargrafi 1.1 dhe 1.2 ruhet përherë, ndërsa dokumentet tjera se </w:t>
            </w:r>
          </w:p>
          <w:p w:rsidR="00C06F5D" w:rsidRPr="000A0D74" w:rsidRDefault="00C06F5D" w:rsidP="00C9387F">
            <w:pPr>
              <w:widowControl w:val="0"/>
              <w:spacing w:after="0" w:line="240" w:lineRule="auto"/>
              <w:ind w:right="-432"/>
              <w:rPr>
                <w:rFonts w:ascii="Times New Roman" w:hAnsi="Times New Roman" w:cs="Times New Roman"/>
                <w:sz w:val="24"/>
                <w:szCs w:val="24"/>
                <w:lang w:eastAsia="ja-JP"/>
              </w:rPr>
            </w:pPr>
            <w:r w:rsidRPr="000A0D74">
              <w:rPr>
                <w:rFonts w:ascii="Times New Roman" w:hAnsi="Times New Roman" w:cs="Times New Roman"/>
                <w:sz w:val="24"/>
                <w:szCs w:val="24"/>
                <w:lang w:eastAsia="ja-JP"/>
              </w:rPr>
              <w:t>paku pesë (5) vite.</w:t>
            </w:r>
          </w:p>
          <w:p w:rsidR="00C06F5D" w:rsidRPr="000A0D74" w:rsidRDefault="00C06F5D" w:rsidP="00022DC8">
            <w:pPr>
              <w:spacing w:before="360" w:after="0"/>
              <w:jc w:val="center"/>
              <w:rPr>
                <w:rFonts w:ascii="Times New Roman" w:hAnsi="Times New Roman" w:cs="Times New Roman"/>
                <w:b/>
                <w:bCs/>
                <w:sz w:val="24"/>
                <w:szCs w:val="24"/>
              </w:rPr>
            </w:pPr>
            <w:r w:rsidRPr="000A0D74">
              <w:rPr>
                <w:rFonts w:ascii="Times New Roman" w:hAnsi="Times New Roman" w:cs="Times New Roman"/>
                <w:b/>
                <w:bCs/>
                <w:sz w:val="24"/>
                <w:szCs w:val="24"/>
              </w:rPr>
              <w:t>Neni 3</w:t>
            </w:r>
            <w:r w:rsidR="00D67389" w:rsidRPr="000A0D74">
              <w:rPr>
                <w:rFonts w:ascii="Times New Roman" w:hAnsi="Times New Roman" w:cs="Times New Roman"/>
                <w:b/>
                <w:bCs/>
                <w:sz w:val="24"/>
                <w:szCs w:val="24"/>
              </w:rPr>
              <w:t>6</w:t>
            </w:r>
          </w:p>
          <w:p w:rsidR="00C06F5D" w:rsidRPr="000A0D74" w:rsidRDefault="00C06F5D" w:rsidP="0098784F">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Procedura e ankimit</w:t>
            </w:r>
          </w:p>
          <w:p w:rsidR="00C06F5D" w:rsidRPr="000A0D74" w:rsidRDefault="00C06F5D" w:rsidP="0011090B">
            <w:pPr>
              <w:spacing w:before="120" w:after="120"/>
              <w:jc w:val="both"/>
              <w:rPr>
                <w:rFonts w:ascii="Times New Roman" w:hAnsi="Times New Roman" w:cs="Times New Roman"/>
                <w:sz w:val="24"/>
                <w:szCs w:val="24"/>
              </w:rPr>
            </w:pPr>
            <w:r w:rsidRPr="000A0D74">
              <w:rPr>
                <w:rFonts w:ascii="Times New Roman" w:hAnsi="Times New Roman" w:cs="Times New Roman"/>
                <w:sz w:val="24"/>
                <w:szCs w:val="24"/>
              </w:rPr>
              <w:t>1.</w:t>
            </w:r>
            <w:r w:rsidR="00DC379C" w:rsidRPr="000A0D74">
              <w:rPr>
                <w:rFonts w:ascii="Times New Roman" w:hAnsi="Times New Roman" w:cs="Times New Roman"/>
                <w:sz w:val="24"/>
                <w:szCs w:val="24"/>
              </w:rPr>
              <w:t xml:space="preserve"> </w:t>
            </w:r>
            <w:r w:rsidRPr="000A0D74">
              <w:rPr>
                <w:rFonts w:ascii="Times New Roman" w:hAnsi="Times New Roman" w:cs="Times New Roman"/>
                <w:sz w:val="24"/>
                <w:szCs w:val="24"/>
              </w:rPr>
              <w:t>Kandidati i cili konsideron se nuk është vlerësuar në mënyrë të drejtë në provimin nga pjesa teorike mund të parashtroj ankesë ne Ministri në afat prej 30 ditë nga dita e komunikimit të rezultatit.</w:t>
            </w:r>
          </w:p>
          <w:p w:rsidR="00FB7939" w:rsidRPr="000A0D74" w:rsidRDefault="00C06F5D" w:rsidP="0011090B">
            <w:pPr>
              <w:spacing w:after="120"/>
              <w:rPr>
                <w:rFonts w:ascii="Times New Roman" w:hAnsi="Times New Roman" w:cs="Times New Roman"/>
                <w:sz w:val="24"/>
                <w:szCs w:val="24"/>
              </w:rPr>
            </w:pPr>
            <w:r w:rsidRPr="000A0D74">
              <w:rPr>
                <w:rFonts w:ascii="Times New Roman" w:hAnsi="Times New Roman" w:cs="Times New Roman"/>
                <w:sz w:val="24"/>
                <w:szCs w:val="24"/>
              </w:rPr>
              <w:t>2.Ministria cakton komision për shqyrtimin dhe vendosjen në ankesën  e parashtruar nga kandidati.</w:t>
            </w:r>
          </w:p>
          <w:p w:rsidR="00F9515C" w:rsidRPr="000A0D74" w:rsidRDefault="00C06F5D" w:rsidP="0011090B">
            <w:pPr>
              <w:spacing w:before="480" w:after="120"/>
              <w:rPr>
                <w:rFonts w:ascii="Times New Roman" w:hAnsi="Times New Roman" w:cs="Times New Roman"/>
                <w:sz w:val="24"/>
                <w:szCs w:val="24"/>
              </w:rPr>
            </w:pPr>
            <w:r w:rsidRPr="000A0D74">
              <w:rPr>
                <w:rFonts w:ascii="Times New Roman" w:hAnsi="Times New Roman" w:cs="Times New Roman"/>
                <w:sz w:val="24"/>
                <w:szCs w:val="24"/>
              </w:rPr>
              <w:t>3.Pala e pakënaqur me vendim</w:t>
            </w:r>
            <w:r w:rsidR="002E7789" w:rsidRPr="000A0D74">
              <w:rPr>
                <w:rFonts w:ascii="Times New Roman" w:hAnsi="Times New Roman" w:cs="Times New Roman"/>
                <w:sz w:val="24"/>
                <w:szCs w:val="24"/>
              </w:rPr>
              <w:t>in e komisionit</w:t>
            </w:r>
            <w:r w:rsidRPr="000A0D74">
              <w:rPr>
                <w:rFonts w:ascii="Times New Roman" w:hAnsi="Times New Roman" w:cs="Times New Roman"/>
                <w:sz w:val="24"/>
                <w:szCs w:val="24"/>
              </w:rPr>
              <w:t xml:space="preserve"> </w:t>
            </w:r>
            <w:r w:rsidRPr="000A0D74">
              <w:rPr>
                <w:rFonts w:ascii="Times New Roman" w:hAnsi="Times New Roman" w:cs="Times New Roman"/>
                <w:sz w:val="24"/>
                <w:szCs w:val="24"/>
              </w:rPr>
              <w:lastRenderedPageBreak/>
              <w:t xml:space="preserve">mund të inicioj konflikt administrativ në gjykatën kompetente. </w:t>
            </w:r>
          </w:p>
          <w:p w:rsidR="00C06F5D" w:rsidRPr="000A0D74" w:rsidRDefault="00C06F5D" w:rsidP="0098784F">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Neni 3</w:t>
            </w:r>
            <w:r w:rsidR="00D67389" w:rsidRPr="000A0D74">
              <w:rPr>
                <w:rFonts w:ascii="Times New Roman" w:hAnsi="Times New Roman" w:cs="Times New Roman"/>
                <w:b/>
                <w:sz w:val="24"/>
                <w:szCs w:val="24"/>
              </w:rPr>
              <w:t>7</w:t>
            </w:r>
          </w:p>
          <w:p w:rsidR="00C06F5D" w:rsidRPr="000A0D74" w:rsidRDefault="00C06F5D" w:rsidP="0098784F">
            <w:pPr>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Dispozitat shfuqizuese</w:t>
            </w:r>
          </w:p>
          <w:p w:rsidR="00C06F5D" w:rsidRPr="000A0D74" w:rsidRDefault="00C06F5D" w:rsidP="000C26E2">
            <w:pPr>
              <w:tabs>
                <w:tab w:val="left" w:pos="1530"/>
              </w:tabs>
              <w:spacing w:before="120" w:after="120"/>
              <w:ind w:right="7"/>
              <w:jc w:val="both"/>
              <w:rPr>
                <w:rFonts w:ascii="Times New Roman" w:hAnsi="Times New Roman" w:cs="Times New Roman"/>
                <w:b/>
                <w:sz w:val="24"/>
                <w:szCs w:val="24"/>
              </w:rPr>
            </w:pPr>
            <w:r w:rsidRPr="000A0D74">
              <w:rPr>
                <w:rFonts w:ascii="Times New Roman" w:hAnsi="Times New Roman" w:cs="Times New Roman"/>
                <w:sz w:val="24"/>
                <w:szCs w:val="24"/>
              </w:rPr>
              <w:t>Me hyrjen në fuqi të këtij Udhëzimi Administrativ shfuqizohet Udhëzimi Administrativ nr. 2008/11 për Licencimin dhe Verifikimin e Njohurive të Shofer Instruktorit.</w:t>
            </w:r>
          </w:p>
          <w:p w:rsidR="00C945AB" w:rsidRPr="000A0D74" w:rsidRDefault="00C945AB" w:rsidP="00C945AB">
            <w:pPr>
              <w:tabs>
                <w:tab w:val="left" w:pos="1530"/>
              </w:tabs>
              <w:spacing w:after="0"/>
              <w:ind w:right="7"/>
              <w:jc w:val="center"/>
              <w:rPr>
                <w:rFonts w:ascii="Times New Roman" w:hAnsi="Times New Roman" w:cs="Times New Roman"/>
                <w:b/>
                <w:sz w:val="24"/>
                <w:szCs w:val="24"/>
              </w:rPr>
            </w:pPr>
          </w:p>
          <w:p w:rsidR="00C06F5D" w:rsidRPr="000A0D74" w:rsidRDefault="00C06F5D" w:rsidP="00C945AB">
            <w:pPr>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 xml:space="preserve">Neni </w:t>
            </w:r>
            <w:r w:rsidR="00D67389" w:rsidRPr="000A0D74">
              <w:rPr>
                <w:rFonts w:ascii="Times New Roman" w:hAnsi="Times New Roman" w:cs="Times New Roman"/>
                <w:b/>
                <w:sz w:val="24"/>
                <w:szCs w:val="24"/>
              </w:rPr>
              <w:t>38</w:t>
            </w:r>
          </w:p>
          <w:p w:rsidR="00C06F5D" w:rsidRPr="000A0D74" w:rsidRDefault="00C06F5D" w:rsidP="0098784F">
            <w:pPr>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Shtojcat</w:t>
            </w:r>
          </w:p>
          <w:p w:rsidR="00C06F5D" w:rsidRPr="000A0D74" w:rsidRDefault="00C06F5D" w:rsidP="004735A9">
            <w:pPr>
              <w:autoSpaceDE w:val="0"/>
              <w:autoSpaceDN w:val="0"/>
              <w:adjustRightInd w:val="0"/>
              <w:spacing w:after="0"/>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1. Shtojcat që janë bashkangjitur këtij Udhëzimi Administrativ janë pjesë përbërëse e tij: </w:t>
            </w:r>
          </w:p>
          <w:p w:rsidR="00C06F5D" w:rsidRPr="000A0D74" w:rsidRDefault="00C06F5D" w:rsidP="00346909">
            <w:pPr>
              <w:tabs>
                <w:tab w:val="left" w:pos="1530"/>
              </w:tabs>
              <w:spacing w:before="120" w:after="120"/>
              <w:ind w:left="360" w:right="7"/>
              <w:rPr>
                <w:rFonts w:ascii="Times New Roman" w:hAnsi="Times New Roman" w:cs="Times New Roman"/>
                <w:sz w:val="24"/>
                <w:szCs w:val="24"/>
              </w:rPr>
            </w:pPr>
            <w:r w:rsidRPr="000A0D74">
              <w:rPr>
                <w:rFonts w:ascii="Times New Roman" w:hAnsi="Times New Roman" w:cs="Times New Roman"/>
                <w:sz w:val="24"/>
                <w:szCs w:val="24"/>
              </w:rPr>
              <w:t xml:space="preserve">1.1 Shtojca 1 plani dhe programi i trajnimit dhe provimit profesional për instruktor shofer. </w:t>
            </w:r>
          </w:p>
          <w:p w:rsidR="00AC1F4B" w:rsidRPr="000A0D74" w:rsidRDefault="00AC1F4B" w:rsidP="00BA5755">
            <w:pPr>
              <w:tabs>
                <w:tab w:val="left" w:pos="1530"/>
              </w:tabs>
              <w:spacing w:after="0"/>
              <w:ind w:left="360" w:right="7"/>
              <w:rPr>
                <w:rFonts w:ascii="Times New Roman" w:hAnsi="Times New Roman" w:cs="Times New Roman"/>
                <w:sz w:val="24"/>
                <w:szCs w:val="24"/>
              </w:rPr>
            </w:pPr>
            <w:r w:rsidRPr="000A0D74">
              <w:rPr>
                <w:rFonts w:ascii="Times New Roman" w:hAnsi="Times New Roman" w:cs="Times New Roman"/>
                <w:sz w:val="24"/>
                <w:szCs w:val="24"/>
              </w:rPr>
              <w:t>1.2 Shtojca 2</w:t>
            </w:r>
            <w:r w:rsidR="00F0665D" w:rsidRPr="000A0D74">
              <w:rPr>
                <w:rFonts w:ascii="Times New Roman" w:hAnsi="Times New Roman" w:cs="Times New Roman"/>
                <w:sz w:val="24"/>
                <w:szCs w:val="24"/>
              </w:rPr>
              <w:t>,</w:t>
            </w:r>
            <w:r w:rsidRPr="000A0D74">
              <w:rPr>
                <w:rFonts w:ascii="Times New Roman" w:hAnsi="Times New Roman" w:cs="Times New Roman"/>
                <w:sz w:val="24"/>
                <w:szCs w:val="24"/>
              </w:rPr>
              <w:t xml:space="preserve"> fitimi i pik</w:t>
            </w:r>
            <w:r w:rsidR="00BD501B" w:rsidRPr="000A0D74">
              <w:rPr>
                <w:rFonts w:ascii="Times New Roman" w:hAnsi="Times New Roman" w:cs="Times New Roman"/>
                <w:sz w:val="24"/>
                <w:szCs w:val="24"/>
              </w:rPr>
              <w:t>eve</w:t>
            </w:r>
            <w:r w:rsidRPr="000A0D74">
              <w:rPr>
                <w:rFonts w:ascii="Times New Roman" w:hAnsi="Times New Roman" w:cs="Times New Roman"/>
                <w:sz w:val="24"/>
                <w:szCs w:val="24"/>
              </w:rPr>
              <w:t xml:space="preserve"> p</w:t>
            </w:r>
            <w:r w:rsidR="00BD501B" w:rsidRPr="000A0D74">
              <w:rPr>
                <w:rFonts w:ascii="Times New Roman" w:hAnsi="Times New Roman" w:cs="Times New Roman"/>
                <w:sz w:val="24"/>
                <w:szCs w:val="24"/>
              </w:rPr>
              <w:t>e</w:t>
            </w:r>
            <w:r w:rsidRPr="000A0D74">
              <w:rPr>
                <w:rFonts w:ascii="Times New Roman" w:hAnsi="Times New Roman" w:cs="Times New Roman"/>
                <w:sz w:val="24"/>
                <w:szCs w:val="24"/>
              </w:rPr>
              <w:t>r p</w:t>
            </w:r>
            <w:r w:rsidR="00BD501B" w:rsidRPr="000A0D74">
              <w:rPr>
                <w:rFonts w:ascii="Times New Roman" w:hAnsi="Times New Roman" w:cs="Times New Roman"/>
                <w:sz w:val="24"/>
                <w:szCs w:val="24"/>
              </w:rPr>
              <w:t>e</w:t>
            </w:r>
            <w:r w:rsidRPr="000A0D74">
              <w:rPr>
                <w:rFonts w:ascii="Times New Roman" w:hAnsi="Times New Roman" w:cs="Times New Roman"/>
                <w:sz w:val="24"/>
                <w:szCs w:val="24"/>
              </w:rPr>
              <w:t>rt</w:t>
            </w:r>
            <w:r w:rsidR="00BD501B" w:rsidRPr="000A0D74">
              <w:rPr>
                <w:rFonts w:ascii="Times New Roman" w:hAnsi="Times New Roman" w:cs="Times New Roman"/>
                <w:sz w:val="24"/>
                <w:szCs w:val="24"/>
              </w:rPr>
              <w:t>e</w:t>
            </w:r>
            <w:r w:rsidRPr="000A0D74">
              <w:rPr>
                <w:rFonts w:ascii="Times New Roman" w:hAnsi="Times New Roman" w:cs="Times New Roman"/>
                <w:sz w:val="24"/>
                <w:szCs w:val="24"/>
              </w:rPr>
              <w:t>rirje t</w:t>
            </w:r>
            <w:r w:rsidR="00BD501B" w:rsidRPr="000A0D74">
              <w:rPr>
                <w:rFonts w:ascii="Times New Roman" w:hAnsi="Times New Roman" w:cs="Times New Roman"/>
                <w:sz w:val="24"/>
                <w:szCs w:val="24"/>
              </w:rPr>
              <w:t>e</w:t>
            </w:r>
            <w:r w:rsidRPr="000A0D74">
              <w:rPr>
                <w:rFonts w:ascii="Times New Roman" w:hAnsi="Times New Roman" w:cs="Times New Roman"/>
                <w:sz w:val="24"/>
                <w:szCs w:val="24"/>
              </w:rPr>
              <w:t xml:space="preserve"> licenc</w:t>
            </w:r>
            <w:r w:rsidR="00BD501B" w:rsidRPr="000A0D74">
              <w:rPr>
                <w:rFonts w:ascii="Times New Roman" w:hAnsi="Times New Roman" w:cs="Times New Roman"/>
                <w:sz w:val="24"/>
                <w:szCs w:val="24"/>
              </w:rPr>
              <w:t>e</w:t>
            </w:r>
            <w:r w:rsidRPr="000A0D74">
              <w:rPr>
                <w:rFonts w:ascii="Times New Roman" w:hAnsi="Times New Roman" w:cs="Times New Roman"/>
                <w:sz w:val="24"/>
                <w:szCs w:val="24"/>
              </w:rPr>
              <w:t>s</w:t>
            </w: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D97F31" w:rsidRDefault="00D97F31" w:rsidP="007E2736">
            <w:pPr>
              <w:tabs>
                <w:tab w:val="left" w:pos="1530"/>
              </w:tabs>
              <w:spacing w:after="0"/>
              <w:ind w:right="7"/>
              <w:jc w:val="center"/>
              <w:rPr>
                <w:rFonts w:ascii="Times New Roman" w:hAnsi="Times New Roman" w:cs="Times New Roman"/>
                <w:b/>
                <w:sz w:val="24"/>
                <w:szCs w:val="24"/>
              </w:rPr>
            </w:pPr>
          </w:p>
          <w:p w:rsidR="00C06F5D" w:rsidRPr="000A0D74" w:rsidRDefault="00C06F5D" w:rsidP="007E2736">
            <w:pPr>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lastRenderedPageBreak/>
              <w:t xml:space="preserve">Neni </w:t>
            </w:r>
            <w:r w:rsidR="00D67389" w:rsidRPr="000A0D74">
              <w:rPr>
                <w:rFonts w:ascii="Times New Roman" w:hAnsi="Times New Roman" w:cs="Times New Roman"/>
                <w:b/>
                <w:sz w:val="24"/>
                <w:szCs w:val="24"/>
              </w:rPr>
              <w:t>39</w:t>
            </w:r>
          </w:p>
          <w:p w:rsidR="00C06F5D" w:rsidRPr="000A0D74" w:rsidRDefault="00C06F5D" w:rsidP="0098784F">
            <w:pPr>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Hyrja  në fuqi</w:t>
            </w:r>
          </w:p>
          <w:p w:rsidR="00C06F5D" w:rsidRPr="000A0D74" w:rsidRDefault="00C06F5D" w:rsidP="0015669A">
            <w:pPr>
              <w:tabs>
                <w:tab w:val="left" w:pos="1530"/>
              </w:tabs>
              <w:spacing w:before="120" w:after="0"/>
              <w:ind w:right="7"/>
              <w:rPr>
                <w:rFonts w:ascii="Times New Roman" w:hAnsi="Times New Roman" w:cs="Times New Roman"/>
                <w:sz w:val="24"/>
                <w:szCs w:val="24"/>
              </w:rPr>
            </w:pPr>
            <w:r w:rsidRPr="000A0D74">
              <w:rPr>
                <w:rFonts w:ascii="Times New Roman" w:hAnsi="Times New Roman" w:cs="Times New Roman"/>
                <w:sz w:val="24"/>
                <w:szCs w:val="24"/>
              </w:rPr>
              <w:t xml:space="preserve">Ky udhëzim Administrativ hyn në fuqi shtatë (7) ditë pas nënshkrimit nga Ministri </w:t>
            </w:r>
          </w:p>
          <w:p w:rsidR="00713183" w:rsidRPr="000A0D74" w:rsidRDefault="00713183"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394139" w:rsidRPr="000A0D74" w:rsidRDefault="00394139"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p>
          <w:p w:rsidR="00394139" w:rsidRPr="000A0D74" w:rsidRDefault="003400DC" w:rsidP="0015669A">
            <w:pPr>
              <w:spacing w:after="0" w:line="240" w:lineRule="auto"/>
              <w:rPr>
                <w:rFonts w:ascii="Times New Roman" w:hAnsi="Times New Roman" w:cs="Times New Roman"/>
                <w:sz w:val="24"/>
                <w:szCs w:val="24"/>
              </w:rPr>
            </w:pPr>
            <w:r w:rsidRPr="000A0D74">
              <w:rPr>
                <w:rFonts w:ascii="Times New Roman" w:hAnsi="Times New Roman" w:cs="Times New Roman"/>
                <w:sz w:val="24"/>
                <w:szCs w:val="24"/>
              </w:rPr>
              <w:t xml:space="preserve">                                                     </w:t>
            </w:r>
            <w:r w:rsidR="00394139" w:rsidRPr="000A0D74">
              <w:rPr>
                <w:rFonts w:ascii="Times New Roman" w:hAnsi="Times New Roman" w:cs="Times New Roman"/>
                <w:sz w:val="24"/>
                <w:szCs w:val="24"/>
              </w:rPr>
              <w:t>Lutfi ZHARKU</w:t>
            </w:r>
          </w:p>
          <w:p w:rsidR="00394139" w:rsidRPr="000A0D74" w:rsidRDefault="003400DC" w:rsidP="0015669A">
            <w:pPr>
              <w:spacing w:after="0" w:line="240" w:lineRule="auto"/>
              <w:rPr>
                <w:rFonts w:ascii="Times New Roman" w:hAnsi="Times New Roman" w:cs="Times New Roman"/>
                <w:sz w:val="24"/>
                <w:szCs w:val="24"/>
              </w:rPr>
            </w:pPr>
            <w:r w:rsidRPr="000A0D74">
              <w:rPr>
                <w:rFonts w:ascii="Times New Roman" w:hAnsi="Times New Roman" w:cs="Times New Roman"/>
                <w:sz w:val="24"/>
                <w:szCs w:val="24"/>
              </w:rPr>
              <w:t xml:space="preserve">                                        </w:t>
            </w:r>
            <w:r w:rsidR="00394139" w:rsidRPr="000A0D74">
              <w:rPr>
                <w:rFonts w:ascii="Times New Roman" w:hAnsi="Times New Roman" w:cs="Times New Roman"/>
                <w:sz w:val="24"/>
                <w:szCs w:val="24"/>
              </w:rPr>
              <w:t>____________________</w:t>
            </w:r>
          </w:p>
          <w:p w:rsidR="00394139" w:rsidRPr="000A0D74" w:rsidRDefault="003400DC" w:rsidP="0015669A">
            <w:pPr>
              <w:spacing w:after="0" w:line="240" w:lineRule="auto"/>
              <w:rPr>
                <w:rFonts w:ascii="Times New Roman" w:hAnsi="Times New Roman" w:cs="Times New Roman"/>
                <w:b/>
                <w:bCs/>
                <w:sz w:val="24"/>
                <w:szCs w:val="24"/>
              </w:rPr>
            </w:pPr>
            <w:r w:rsidRPr="000A0D74">
              <w:rPr>
                <w:rFonts w:ascii="Times New Roman" w:hAnsi="Times New Roman" w:cs="Times New Roman"/>
                <w:b/>
                <w:bCs/>
                <w:sz w:val="24"/>
                <w:szCs w:val="24"/>
              </w:rPr>
              <w:t xml:space="preserve">          </w:t>
            </w:r>
            <w:r w:rsidR="00394139" w:rsidRPr="000A0D74">
              <w:rPr>
                <w:rFonts w:ascii="Times New Roman" w:hAnsi="Times New Roman" w:cs="Times New Roman"/>
                <w:b/>
                <w:bCs/>
                <w:sz w:val="24"/>
                <w:szCs w:val="24"/>
              </w:rPr>
              <w:t>Ministër i Ministrisë të Infrastrukturës</w:t>
            </w:r>
          </w:p>
          <w:p w:rsidR="00394139" w:rsidRPr="000A0D74" w:rsidRDefault="00394139" w:rsidP="0015669A">
            <w:pPr>
              <w:spacing w:after="0" w:line="240" w:lineRule="auto"/>
              <w:rPr>
                <w:rFonts w:ascii="Times New Roman" w:hAnsi="Times New Roman" w:cs="Times New Roman"/>
                <w:sz w:val="24"/>
                <w:szCs w:val="24"/>
              </w:rPr>
            </w:pPr>
          </w:p>
          <w:p w:rsidR="00394139" w:rsidRPr="000A0D74" w:rsidRDefault="00394139" w:rsidP="0015669A">
            <w:pPr>
              <w:spacing w:after="0" w:line="240" w:lineRule="auto"/>
              <w:rPr>
                <w:rFonts w:ascii="Times New Roman" w:hAnsi="Times New Roman" w:cs="Times New Roman"/>
                <w:sz w:val="24"/>
                <w:szCs w:val="24"/>
              </w:rPr>
            </w:pPr>
            <w:r w:rsidRPr="000A0D74">
              <w:rPr>
                <w:rFonts w:ascii="Times New Roman" w:hAnsi="Times New Roman" w:cs="Times New Roman"/>
                <w:sz w:val="24"/>
                <w:szCs w:val="24"/>
              </w:rPr>
              <w:t>Data ___________2017.</w:t>
            </w:r>
          </w:p>
          <w:p w:rsidR="00FE2FDA" w:rsidRDefault="00394139" w:rsidP="0015669A">
            <w:pPr>
              <w:widowControl w:val="0"/>
              <w:autoSpaceDE w:val="0"/>
              <w:autoSpaceDN w:val="0"/>
              <w:adjustRightInd w:val="0"/>
              <w:spacing w:after="0" w:line="240" w:lineRule="auto"/>
              <w:rPr>
                <w:rFonts w:ascii="Times New Roman" w:eastAsia="MS Mincho" w:hAnsi="Times New Roman" w:cs="Times New Roman"/>
                <w:noProof w:val="0"/>
                <w:sz w:val="24"/>
                <w:szCs w:val="24"/>
              </w:rPr>
            </w:pPr>
            <w:r w:rsidRPr="000A0D74">
              <w:rPr>
                <w:rFonts w:ascii="Times New Roman" w:hAnsi="Times New Roman" w:cs="Times New Roman"/>
                <w:sz w:val="24"/>
                <w:szCs w:val="24"/>
              </w:rPr>
              <w:t>Prishtinë</w:t>
            </w:r>
            <w:r w:rsidRPr="000A0D74">
              <w:rPr>
                <w:rFonts w:ascii="Times New Roman" w:eastAsia="MS Mincho" w:hAnsi="Times New Roman" w:cs="Times New Roman"/>
                <w:noProof w:val="0"/>
                <w:sz w:val="24"/>
                <w:szCs w:val="24"/>
              </w:rPr>
              <w:t xml:space="preserve">                                                                                              </w:t>
            </w:r>
          </w:p>
          <w:p w:rsidR="00FE2FDA" w:rsidRPr="00FE2FDA" w:rsidRDefault="00FE2FDA" w:rsidP="00FE2FDA">
            <w:pPr>
              <w:rPr>
                <w:rFonts w:ascii="Times New Roman" w:eastAsia="MS Mincho" w:hAnsi="Times New Roman" w:cs="Times New Roman"/>
                <w:sz w:val="24"/>
                <w:szCs w:val="24"/>
              </w:rPr>
            </w:pPr>
          </w:p>
          <w:p w:rsidR="00FE2FDA" w:rsidRDefault="00FE2FDA" w:rsidP="00FE2FDA">
            <w:pPr>
              <w:rPr>
                <w:rFonts w:ascii="Times New Roman" w:eastAsia="MS Mincho" w:hAnsi="Times New Roman" w:cs="Times New Roman"/>
                <w:sz w:val="24"/>
                <w:szCs w:val="24"/>
              </w:rPr>
            </w:pPr>
          </w:p>
          <w:p w:rsidR="00FE2FDA" w:rsidRDefault="00FE2FDA" w:rsidP="00FE2FDA">
            <w:pPr>
              <w:ind w:firstLine="720"/>
              <w:rPr>
                <w:rFonts w:ascii="Times New Roman" w:eastAsia="MS Mincho" w:hAnsi="Times New Roman" w:cs="Times New Roman"/>
                <w:sz w:val="24"/>
                <w:szCs w:val="24"/>
              </w:rPr>
            </w:pPr>
          </w:p>
          <w:p w:rsidR="00394139" w:rsidRPr="00FE2FDA" w:rsidRDefault="00394139" w:rsidP="00FE2FDA">
            <w:pPr>
              <w:rPr>
                <w:rFonts w:ascii="Times New Roman" w:eastAsia="MS Mincho" w:hAnsi="Times New Roman" w:cs="Times New Roman"/>
                <w:sz w:val="24"/>
                <w:szCs w:val="24"/>
              </w:rPr>
            </w:pPr>
          </w:p>
        </w:tc>
        <w:tc>
          <w:tcPr>
            <w:tcW w:w="5018" w:type="dxa"/>
          </w:tcPr>
          <w:p w:rsidR="00394139" w:rsidRPr="000A0D74" w:rsidRDefault="00394139" w:rsidP="000101DE">
            <w:pPr>
              <w:widowControl w:val="0"/>
              <w:autoSpaceDE w:val="0"/>
              <w:autoSpaceDN w:val="0"/>
              <w:adjustRightInd w:val="0"/>
              <w:spacing w:after="0" w:line="240" w:lineRule="auto"/>
              <w:jc w:val="both"/>
              <w:rPr>
                <w:rFonts w:ascii="Times New Roman" w:eastAsia="MS Mincho" w:hAnsi="Times New Roman" w:cs="Times New Roman"/>
                <w:noProof w:val="0"/>
                <w:sz w:val="24"/>
                <w:szCs w:val="24"/>
              </w:rPr>
            </w:pPr>
            <w:r w:rsidRPr="000A0D74">
              <w:rPr>
                <w:rFonts w:ascii="Times New Roman" w:eastAsia="MS Mincho" w:hAnsi="Times New Roman" w:cs="Times New Roman"/>
                <w:noProof w:val="0"/>
                <w:sz w:val="24"/>
                <w:szCs w:val="24"/>
              </w:rPr>
              <w:lastRenderedPageBreak/>
              <w:t xml:space="preserve"> </w:t>
            </w:r>
            <w:r w:rsidRPr="000A0D74">
              <w:rPr>
                <w:rFonts w:ascii="Times New Roman" w:eastAsia="MS Mincho" w:hAnsi="Times New Roman" w:cs="Times New Roman"/>
                <w:b/>
                <w:bCs/>
                <w:noProof w:val="0"/>
                <w:sz w:val="24"/>
                <w:szCs w:val="24"/>
              </w:rPr>
              <w:t>Minister of Infrastructure</w:t>
            </w:r>
            <w:r w:rsidRPr="000A0D74">
              <w:rPr>
                <w:rFonts w:ascii="Times New Roman" w:eastAsia="MS Mincho" w:hAnsi="Times New Roman" w:cs="Times New Roman"/>
                <w:noProof w:val="0"/>
                <w:sz w:val="24"/>
                <w:szCs w:val="24"/>
              </w:rPr>
              <w:t xml:space="preserve">, </w:t>
            </w:r>
          </w:p>
          <w:p w:rsidR="00394139" w:rsidRPr="000A0D74" w:rsidRDefault="00394139" w:rsidP="000101DE">
            <w:pPr>
              <w:widowControl w:val="0"/>
              <w:autoSpaceDE w:val="0"/>
              <w:autoSpaceDN w:val="0"/>
              <w:adjustRightInd w:val="0"/>
              <w:spacing w:after="0" w:line="240" w:lineRule="auto"/>
              <w:jc w:val="both"/>
              <w:rPr>
                <w:rFonts w:ascii="Times New Roman" w:eastAsia="MS Mincho" w:hAnsi="Times New Roman" w:cs="Times New Roman"/>
                <w:noProof w:val="0"/>
                <w:sz w:val="24"/>
                <w:szCs w:val="24"/>
              </w:rPr>
            </w:pPr>
          </w:p>
          <w:p w:rsidR="005E1EBE" w:rsidRPr="000A0D74" w:rsidRDefault="005E1EBE" w:rsidP="005E1EBE">
            <w:pPr>
              <w:pStyle w:val="BodyText"/>
              <w:tabs>
                <w:tab w:val="left" w:pos="1530"/>
              </w:tabs>
              <w:ind w:right="7"/>
              <w:jc w:val="both"/>
              <w:rPr>
                <w:rFonts w:ascii="Times New Roman" w:hAnsi="Times New Roman" w:cs="Times New Roman"/>
                <w:sz w:val="24"/>
                <w:szCs w:val="24"/>
                <w:lang w:val="en-GB"/>
              </w:rPr>
            </w:pPr>
            <w:r w:rsidRPr="000A0D74">
              <w:rPr>
                <w:rFonts w:ascii="Times New Roman" w:hAnsi="Times New Roman" w:cs="Times New Roman"/>
                <w:sz w:val="24"/>
                <w:szCs w:val="24"/>
                <w:lang w:val="en-GB"/>
              </w:rPr>
              <w:t>Pursuant to Article 17 of Law No. 05/L-064 on Driver's License, Article 8, sub-paragraph 1.4 of Regulation No. 02/2011 on the Areas of Administrative Responsibility of the Office of the Prime Minister and Ministries, as well as Article 38, paragraph 6 of the Regulation No. 09/2011 on Rules and Procedure of the Government (Official Gazette no.15, 12.09.2011),</w:t>
            </w:r>
          </w:p>
          <w:p w:rsidR="005E1EBE" w:rsidRPr="000A0D74" w:rsidRDefault="005E1EBE" w:rsidP="005E1EBE">
            <w:pPr>
              <w:pStyle w:val="BodyText"/>
              <w:tabs>
                <w:tab w:val="left" w:pos="1530"/>
              </w:tabs>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Issues this:</w:t>
            </w:r>
          </w:p>
          <w:p w:rsidR="005E1EBE" w:rsidRPr="000A0D74" w:rsidRDefault="005E1EBE" w:rsidP="005E1EBE">
            <w:pPr>
              <w:pStyle w:val="BodyText"/>
              <w:tabs>
                <w:tab w:val="left" w:pos="1530"/>
              </w:tabs>
              <w:ind w:right="7"/>
              <w:jc w:val="center"/>
              <w:rPr>
                <w:rFonts w:ascii="Times New Roman" w:hAnsi="Times New Roman" w:cs="Times New Roman"/>
                <w:sz w:val="24"/>
                <w:szCs w:val="24"/>
                <w:lang w:val="en-GB"/>
              </w:rPr>
            </w:pPr>
          </w:p>
          <w:p w:rsidR="005E1EBE" w:rsidRPr="000A0D74" w:rsidRDefault="005E1EBE" w:rsidP="005E1EBE">
            <w:pPr>
              <w:pStyle w:val="BodyText"/>
              <w:tabs>
                <w:tab w:val="left" w:pos="1530"/>
              </w:tabs>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 xml:space="preserve">ADMINISTRATIVE INSTRUCTION (MI) ON DRIVER INSTRUCTOR </w:t>
            </w:r>
          </w:p>
          <w:p w:rsidR="005E1EBE" w:rsidRPr="000A0D74" w:rsidRDefault="005E1EBE" w:rsidP="005E1EBE">
            <w:pPr>
              <w:pStyle w:val="BodyText"/>
              <w:tabs>
                <w:tab w:val="left" w:pos="1530"/>
              </w:tabs>
              <w:ind w:right="7"/>
              <w:jc w:val="center"/>
              <w:rPr>
                <w:rFonts w:ascii="Times New Roman" w:hAnsi="Times New Roman" w:cs="Times New Roman"/>
                <w:sz w:val="24"/>
                <w:szCs w:val="24"/>
                <w:lang w:val="en-GB"/>
              </w:rPr>
            </w:pPr>
          </w:p>
          <w:p w:rsidR="003C6441" w:rsidRPr="000A0D74" w:rsidRDefault="003C6441" w:rsidP="003C6441">
            <w:pPr>
              <w:pStyle w:val="BodyText"/>
              <w:tabs>
                <w:tab w:val="left" w:pos="1530"/>
              </w:tabs>
              <w:spacing w:after="0"/>
              <w:ind w:right="7"/>
              <w:jc w:val="center"/>
              <w:rPr>
                <w:rFonts w:ascii="Times New Roman" w:hAnsi="Times New Roman" w:cs="Times New Roman"/>
                <w:b/>
                <w:sz w:val="24"/>
                <w:szCs w:val="24"/>
                <w:lang w:val="en-GB"/>
              </w:rPr>
            </w:pPr>
          </w:p>
          <w:p w:rsidR="005E1EBE" w:rsidRPr="000A0D74" w:rsidRDefault="005E1EBE" w:rsidP="003C6441">
            <w:pPr>
              <w:pStyle w:val="BodyText"/>
              <w:tabs>
                <w:tab w:val="left" w:pos="1530"/>
              </w:tabs>
              <w:spacing w:before="120"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Article 1</w:t>
            </w:r>
          </w:p>
          <w:p w:rsidR="005E1EBE" w:rsidRPr="000A0D74" w:rsidRDefault="005E1EBE" w:rsidP="003C6441">
            <w:pPr>
              <w:pStyle w:val="Heading5"/>
              <w:tabs>
                <w:tab w:val="left" w:pos="1530"/>
              </w:tabs>
              <w:spacing w:before="0" w:after="0" w:line="276" w:lineRule="auto"/>
              <w:ind w:right="7"/>
              <w:jc w:val="center"/>
              <w:rPr>
                <w:rFonts w:ascii="Times New Roman" w:hAnsi="Times New Roman" w:cs="Times New Roman"/>
                <w:b w:val="0"/>
                <w:bCs w:val="0"/>
                <w:i w:val="0"/>
                <w:sz w:val="24"/>
                <w:szCs w:val="24"/>
                <w:lang w:val="en-GB"/>
              </w:rPr>
            </w:pPr>
            <w:r w:rsidRPr="000A0D74">
              <w:rPr>
                <w:rFonts w:ascii="Times New Roman" w:hAnsi="Times New Roman" w:cs="Times New Roman"/>
                <w:i w:val="0"/>
                <w:sz w:val="24"/>
                <w:szCs w:val="24"/>
                <w:lang w:val="en-GB"/>
              </w:rPr>
              <w:t>Purpose</w:t>
            </w:r>
          </w:p>
          <w:p w:rsidR="005E1EBE" w:rsidRPr="000A0D74" w:rsidRDefault="005E1EBE" w:rsidP="005E1EBE">
            <w:pPr>
              <w:pStyle w:val="BodyText"/>
              <w:tabs>
                <w:tab w:val="left" w:pos="1530"/>
              </w:tabs>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This Administrative Instruction sets forth the conditions and the manner of passing the exam for licensing as a driver instructor, issuing a driver instructor license, the rights and duties of the driver instructor and keeping the evidence for passing the exam and the training program.</w:t>
            </w:r>
          </w:p>
          <w:p w:rsidR="000A0D74" w:rsidRDefault="000A0D74" w:rsidP="003C6441">
            <w:pPr>
              <w:pStyle w:val="BodyText"/>
              <w:tabs>
                <w:tab w:val="left" w:pos="1530"/>
              </w:tabs>
              <w:spacing w:after="0"/>
              <w:ind w:right="7"/>
              <w:jc w:val="center"/>
              <w:rPr>
                <w:rFonts w:ascii="Times New Roman" w:hAnsi="Times New Roman" w:cs="Times New Roman"/>
                <w:b/>
                <w:sz w:val="24"/>
                <w:szCs w:val="24"/>
                <w:lang w:val="en-GB"/>
              </w:rPr>
            </w:pPr>
          </w:p>
          <w:p w:rsidR="005E1EBE" w:rsidRPr="000A0D74" w:rsidRDefault="005E1EBE" w:rsidP="003C6441">
            <w:pPr>
              <w:pStyle w:val="BodyText"/>
              <w:tabs>
                <w:tab w:val="left" w:pos="153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lastRenderedPageBreak/>
              <w:t>Article 2</w:t>
            </w:r>
          </w:p>
          <w:p w:rsidR="005E1EBE" w:rsidRPr="000A0D74" w:rsidRDefault="005E1EBE" w:rsidP="003C6441">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Scope</w:t>
            </w:r>
          </w:p>
          <w:p w:rsidR="005E1EBE" w:rsidRPr="000A0D74" w:rsidRDefault="005E1EBE" w:rsidP="003C6441">
            <w:pPr>
              <w:tabs>
                <w:tab w:val="left" w:pos="90"/>
              </w:tabs>
              <w:spacing w:after="0"/>
              <w:ind w:right="-180"/>
              <w:rPr>
                <w:rFonts w:ascii="Times New Roman" w:eastAsia="Arial Unicode MS" w:hAnsi="Times New Roman" w:cs="Times New Roman"/>
                <w:b/>
                <w:bCs/>
                <w:sz w:val="24"/>
                <w:szCs w:val="24"/>
              </w:rPr>
            </w:pPr>
            <w:r w:rsidRPr="000A0D74">
              <w:rPr>
                <w:rFonts w:ascii="Times New Roman" w:hAnsi="Times New Roman" w:cs="Times New Roman"/>
                <w:sz w:val="24"/>
                <w:szCs w:val="24"/>
              </w:rPr>
              <w:t>The provisions of this Administrative Instruction are to be applied by all legal and natural persons involved in the licensing process of a driver instructor.</w:t>
            </w:r>
          </w:p>
          <w:p w:rsidR="005E1EBE" w:rsidRPr="000A0D74" w:rsidRDefault="005E1EBE" w:rsidP="004A0340">
            <w:pPr>
              <w:autoSpaceDE w:val="0"/>
              <w:autoSpaceDN w:val="0"/>
              <w:adjustRightInd w:val="0"/>
              <w:spacing w:before="36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Article 3</w:t>
            </w:r>
          </w:p>
          <w:p w:rsidR="005E1EBE" w:rsidRPr="000A0D74" w:rsidRDefault="005E1EBE" w:rsidP="003C6441">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Driver instructor licensing terms</w:t>
            </w:r>
          </w:p>
          <w:p w:rsidR="005E1EBE" w:rsidRPr="000A0D74" w:rsidRDefault="005E1EBE" w:rsidP="0015669A">
            <w:pPr>
              <w:pStyle w:val="BodyText"/>
              <w:tabs>
                <w:tab w:val="left" w:pos="1530"/>
              </w:tabs>
              <w:spacing w:before="120" w:after="0"/>
              <w:ind w:right="7"/>
              <w:rPr>
                <w:rFonts w:ascii="Times New Roman" w:hAnsi="Times New Roman" w:cs="Times New Roman"/>
                <w:sz w:val="24"/>
                <w:szCs w:val="24"/>
                <w:lang w:val="en-GB"/>
              </w:rPr>
            </w:pPr>
            <w:r w:rsidRPr="000A0D74">
              <w:rPr>
                <w:rFonts w:ascii="Times New Roman" w:eastAsia="MS Mincho" w:hAnsi="Times New Roman" w:cs="Times New Roman"/>
                <w:sz w:val="24"/>
                <w:szCs w:val="24"/>
                <w:lang w:val="en-GB"/>
              </w:rPr>
              <w:t>1.</w:t>
            </w:r>
            <w:r w:rsidRPr="000A0D74">
              <w:rPr>
                <w:rFonts w:ascii="Times New Roman" w:hAnsi="Times New Roman" w:cs="Times New Roman"/>
                <w:sz w:val="24"/>
                <w:szCs w:val="24"/>
                <w:lang w:val="en-GB"/>
              </w:rPr>
              <w:t xml:space="preserve"> </w:t>
            </w:r>
            <w:r w:rsidRPr="000A0D74">
              <w:rPr>
                <w:rFonts w:ascii="Times New Roman" w:eastAsia="MS Mincho" w:hAnsi="Times New Roman" w:cs="Times New Roman"/>
                <w:sz w:val="24"/>
                <w:szCs w:val="24"/>
                <w:lang w:val="en-GB"/>
              </w:rPr>
              <w:t>For the passing of the professional exam for licensing (hereinafter referred to as the exam) as driver instructor, may apply any person if he/she meets the following conditions</w:t>
            </w:r>
            <w:r w:rsidRPr="000A0D74">
              <w:rPr>
                <w:rFonts w:ascii="Times New Roman" w:hAnsi="Times New Roman" w:cs="Times New Roman"/>
                <w:sz w:val="24"/>
                <w:szCs w:val="24"/>
                <w:lang w:val="en-GB"/>
              </w:rPr>
              <w:t>:</w:t>
            </w:r>
          </w:p>
          <w:p w:rsidR="00A21BAB" w:rsidRPr="000A0D74" w:rsidRDefault="00A21BAB" w:rsidP="00A21BAB">
            <w:pPr>
              <w:pStyle w:val="BodyText"/>
              <w:widowControl w:val="0"/>
              <w:tabs>
                <w:tab w:val="left" w:pos="462"/>
                <w:tab w:val="left" w:pos="1530"/>
              </w:tabs>
              <w:spacing w:before="120" w:after="0"/>
              <w:ind w:left="360"/>
              <w:rPr>
                <w:rFonts w:ascii="Times New Roman" w:hAnsi="Times New Roman" w:cs="Times New Roman"/>
                <w:sz w:val="24"/>
                <w:szCs w:val="24"/>
                <w:lang w:val="en-GB"/>
              </w:rPr>
            </w:pPr>
          </w:p>
          <w:p w:rsidR="005E1EBE" w:rsidRPr="000A0D74" w:rsidRDefault="0019434A" w:rsidP="00C86977">
            <w:pPr>
              <w:pStyle w:val="BodyText"/>
              <w:widowControl w:val="0"/>
              <w:tabs>
                <w:tab w:val="left" w:pos="462"/>
                <w:tab w:val="left" w:pos="1530"/>
              </w:tabs>
              <w:spacing w:after="0"/>
              <w:ind w:left="360"/>
              <w:rPr>
                <w:rFonts w:ascii="Times New Roman" w:hAnsi="Times New Roman" w:cs="Times New Roman"/>
                <w:sz w:val="24"/>
                <w:szCs w:val="24"/>
                <w:lang w:val="en-GB"/>
              </w:rPr>
            </w:pPr>
            <w:r w:rsidRPr="000A0D74">
              <w:rPr>
                <w:rFonts w:ascii="Times New Roman" w:hAnsi="Times New Roman" w:cs="Times New Roman"/>
                <w:sz w:val="24"/>
                <w:szCs w:val="24"/>
                <w:lang w:val="en-GB"/>
              </w:rPr>
              <w:t>1.1</w:t>
            </w:r>
            <w:r w:rsidR="0015669A"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to be at least twenty five (25) years old;</w:t>
            </w:r>
          </w:p>
          <w:p w:rsidR="005E1EBE" w:rsidRPr="000A0D74" w:rsidRDefault="00C86977" w:rsidP="00E007AC">
            <w:pPr>
              <w:pStyle w:val="BodyText"/>
              <w:widowControl w:val="0"/>
              <w:tabs>
                <w:tab w:val="left" w:pos="462"/>
                <w:tab w:val="left" w:pos="1530"/>
              </w:tabs>
              <w:spacing w:before="120" w:after="0"/>
              <w:ind w:left="360"/>
              <w:rPr>
                <w:rFonts w:ascii="Times New Roman" w:hAnsi="Times New Roman" w:cs="Times New Roman"/>
                <w:sz w:val="24"/>
                <w:szCs w:val="24"/>
                <w:lang w:val="en-GB"/>
              </w:rPr>
            </w:pPr>
            <w:r w:rsidRPr="000A0D74">
              <w:rPr>
                <w:rFonts w:ascii="Times New Roman" w:hAnsi="Times New Roman" w:cs="Times New Roman"/>
                <w:sz w:val="24"/>
                <w:szCs w:val="24"/>
                <w:lang w:val="en-GB"/>
              </w:rPr>
              <w:t xml:space="preserve">1.2 </w:t>
            </w:r>
            <w:r w:rsidR="005E1EBE" w:rsidRPr="000A0D74">
              <w:rPr>
                <w:rFonts w:ascii="Times New Roman" w:hAnsi="Times New Roman" w:cs="Times New Roman"/>
                <w:sz w:val="24"/>
                <w:szCs w:val="24"/>
                <w:lang w:val="en-GB"/>
              </w:rPr>
              <w:t xml:space="preserve">at least completed secondary school education (diploma or certificate of high school or faculty); </w:t>
            </w:r>
          </w:p>
          <w:p w:rsidR="005E1EBE" w:rsidRPr="000A0D74" w:rsidRDefault="0019434A" w:rsidP="00C86977">
            <w:pPr>
              <w:pStyle w:val="BodyText"/>
              <w:widowControl w:val="0"/>
              <w:tabs>
                <w:tab w:val="left" w:pos="462"/>
                <w:tab w:val="left" w:pos="1530"/>
              </w:tabs>
              <w:spacing w:before="120" w:after="0"/>
              <w:ind w:left="360"/>
              <w:rPr>
                <w:rFonts w:ascii="Times New Roman" w:hAnsi="Times New Roman" w:cs="Times New Roman"/>
                <w:sz w:val="24"/>
                <w:szCs w:val="24"/>
                <w:lang w:val="en-GB"/>
              </w:rPr>
            </w:pPr>
            <w:r w:rsidRPr="000A0D74">
              <w:rPr>
                <w:rFonts w:ascii="Times New Roman" w:hAnsi="Times New Roman" w:cs="Times New Roman"/>
                <w:sz w:val="24"/>
                <w:szCs w:val="24"/>
                <w:lang w:val="en-GB"/>
              </w:rPr>
              <w:t>1.3</w:t>
            </w:r>
            <w:r w:rsidR="0015669A"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holds a driver's license of category "B" for at least five (5) years;</w:t>
            </w:r>
          </w:p>
          <w:p w:rsidR="005E1EBE" w:rsidRPr="000A0D74" w:rsidRDefault="0019434A" w:rsidP="00C86977">
            <w:pPr>
              <w:pStyle w:val="BodyText"/>
              <w:widowControl w:val="0"/>
              <w:tabs>
                <w:tab w:val="left" w:pos="462"/>
                <w:tab w:val="left" w:pos="1530"/>
              </w:tabs>
              <w:spacing w:before="120" w:after="0"/>
              <w:ind w:left="360" w:right="7"/>
              <w:rPr>
                <w:rFonts w:ascii="Times New Roman" w:hAnsi="Times New Roman" w:cs="Times New Roman"/>
                <w:sz w:val="24"/>
                <w:szCs w:val="24"/>
                <w:lang w:val="en-GB"/>
              </w:rPr>
            </w:pPr>
            <w:r w:rsidRPr="000A0D74">
              <w:rPr>
                <w:rFonts w:ascii="Times New Roman" w:hAnsi="Times New Roman" w:cs="Times New Roman"/>
                <w:sz w:val="24"/>
                <w:szCs w:val="24"/>
                <w:lang w:val="en-GB"/>
              </w:rPr>
              <w:t>1.4</w:t>
            </w:r>
            <w:r w:rsidR="0015669A" w:rsidRPr="000A0D74">
              <w:rPr>
                <w:rFonts w:ascii="Times New Roman" w:hAnsi="Times New Roman" w:cs="Times New Roman"/>
                <w:sz w:val="24"/>
                <w:szCs w:val="24"/>
                <w:lang w:val="en-GB"/>
              </w:rPr>
              <w:t xml:space="preserve"> </w:t>
            </w:r>
            <w:r w:rsidR="000B5A7D" w:rsidRPr="000A0D74">
              <w:rPr>
                <w:rFonts w:ascii="Times New Roman" w:hAnsi="Times New Roman" w:cs="Times New Roman"/>
                <w:sz w:val="24"/>
                <w:szCs w:val="24"/>
                <w:lang w:val="en-GB"/>
              </w:rPr>
              <w:t xml:space="preserve">has an evidence (certificate or diploma) </w:t>
            </w:r>
            <w:r w:rsidR="005E1EBE" w:rsidRPr="000A0D74">
              <w:rPr>
                <w:rFonts w:ascii="Times New Roman" w:hAnsi="Times New Roman" w:cs="Times New Roman"/>
                <w:sz w:val="24"/>
                <w:szCs w:val="24"/>
                <w:lang w:val="en-GB"/>
              </w:rPr>
              <w:t xml:space="preserve"> that proves that he/she completed </w:t>
            </w:r>
            <w:r w:rsidR="00F71011">
              <w:rPr>
                <w:rFonts w:ascii="Times New Roman" w:hAnsi="Times New Roman" w:cs="Times New Roman"/>
                <w:sz w:val="24"/>
                <w:szCs w:val="24"/>
                <w:lang w:val="en-GB"/>
              </w:rPr>
              <w:t xml:space="preserve"> basic </w:t>
            </w:r>
            <w:r w:rsidR="005E1EBE" w:rsidRPr="000A0D74">
              <w:rPr>
                <w:rFonts w:ascii="Times New Roman" w:hAnsi="Times New Roman" w:cs="Times New Roman"/>
                <w:sz w:val="24"/>
                <w:szCs w:val="24"/>
                <w:lang w:val="en-GB"/>
              </w:rPr>
              <w:t>the driver instructor training;</w:t>
            </w:r>
          </w:p>
          <w:p w:rsidR="005E1EBE" w:rsidRPr="000A0D74" w:rsidRDefault="0019434A" w:rsidP="004F02D4">
            <w:pPr>
              <w:pStyle w:val="BodyText"/>
              <w:widowControl w:val="0"/>
              <w:tabs>
                <w:tab w:val="left" w:pos="463"/>
                <w:tab w:val="left" w:pos="1530"/>
              </w:tabs>
              <w:spacing w:before="120" w:after="0"/>
              <w:ind w:firstLine="332"/>
              <w:rPr>
                <w:rFonts w:ascii="Times New Roman" w:hAnsi="Times New Roman" w:cs="Times New Roman"/>
                <w:sz w:val="24"/>
                <w:szCs w:val="24"/>
                <w:lang w:val="en-GB"/>
              </w:rPr>
            </w:pPr>
            <w:r w:rsidRPr="000A0D74">
              <w:rPr>
                <w:rFonts w:ascii="Times New Roman" w:hAnsi="Times New Roman" w:cs="Times New Roman"/>
                <w:sz w:val="24"/>
                <w:szCs w:val="24"/>
                <w:lang w:val="en-GB"/>
              </w:rPr>
              <w:t>1.5</w:t>
            </w:r>
            <w:r w:rsidR="007A1B16" w:rsidRPr="000A0D74">
              <w:rPr>
                <w:rFonts w:ascii="Times New Roman" w:hAnsi="Times New Roman" w:cs="Times New Roman"/>
                <w:sz w:val="24"/>
                <w:szCs w:val="24"/>
                <w:lang w:val="en-GB"/>
              </w:rPr>
              <w:t>.</w:t>
            </w:r>
            <w:r w:rsidR="005E1EBE" w:rsidRPr="000A0D74">
              <w:rPr>
                <w:rFonts w:ascii="Times New Roman" w:hAnsi="Times New Roman" w:cs="Times New Roman"/>
                <w:sz w:val="24"/>
                <w:szCs w:val="24"/>
                <w:lang w:val="en-GB"/>
              </w:rPr>
              <w:t>has a valid medical certificate;</w:t>
            </w:r>
          </w:p>
          <w:p w:rsidR="005E1EBE" w:rsidRPr="000A0D74" w:rsidRDefault="0019434A" w:rsidP="001B1265">
            <w:pPr>
              <w:pStyle w:val="BodyText"/>
              <w:widowControl w:val="0"/>
              <w:tabs>
                <w:tab w:val="left" w:pos="463"/>
                <w:tab w:val="left" w:pos="1530"/>
              </w:tabs>
              <w:spacing w:before="120" w:after="0"/>
              <w:ind w:left="388" w:right="7"/>
              <w:rPr>
                <w:rFonts w:ascii="Times New Roman" w:hAnsi="Times New Roman" w:cs="Times New Roman"/>
                <w:sz w:val="24"/>
                <w:szCs w:val="24"/>
                <w:lang w:val="en-GB"/>
              </w:rPr>
            </w:pPr>
            <w:r w:rsidRPr="000A0D74">
              <w:rPr>
                <w:rFonts w:ascii="Times New Roman" w:hAnsi="Times New Roman" w:cs="Times New Roman"/>
                <w:sz w:val="24"/>
                <w:szCs w:val="24"/>
                <w:lang w:val="en-GB"/>
              </w:rPr>
              <w:t>1.6</w:t>
            </w:r>
            <w:r w:rsidR="005E1EBE" w:rsidRPr="000A0D74">
              <w:rPr>
                <w:rFonts w:ascii="Times New Roman" w:hAnsi="Times New Roman" w:cs="Times New Roman"/>
                <w:sz w:val="24"/>
                <w:szCs w:val="24"/>
                <w:lang w:val="en-GB"/>
              </w:rPr>
              <w:t xml:space="preserve"> </w:t>
            </w:r>
            <w:r w:rsidR="0015669A"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 xml:space="preserve">has a valid ID or passport of the </w:t>
            </w:r>
            <w:r w:rsidR="005E1EBE" w:rsidRPr="000A0D74">
              <w:rPr>
                <w:rFonts w:ascii="Times New Roman" w:hAnsi="Times New Roman" w:cs="Times New Roman"/>
                <w:sz w:val="24"/>
                <w:szCs w:val="24"/>
                <w:lang w:val="en-GB"/>
              </w:rPr>
              <w:lastRenderedPageBreak/>
              <w:t>Republic of Kosovo;</w:t>
            </w:r>
          </w:p>
          <w:p w:rsidR="005E1EBE" w:rsidRPr="000A0D74" w:rsidRDefault="0019434A" w:rsidP="001B1265">
            <w:pPr>
              <w:pStyle w:val="BodyText"/>
              <w:widowControl w:val="0"/>
              <w:tabs>
                <w:tab w:val="left" w:pos="463"/>
                <w:tab w:val="left" w:pos="1530"/>
              </w:tabs>
              <w:spacing w:before="120" w:after="0"/>
              <w:ind w:left="388" w:right="7"/>
              <w:rPr>
                <w:rFonts w:ascii="Times New Roman" w:hAnsi="Times New Roman" w:cs="Times New Roman"/>
                <w:sz w:val="24"/>
                <w:szCs w:val="24"/>
                <w:lang w:val="en-GB"/>
              </w:rPr>
            </w:pPr>
            <w:r w:rsidRPr="000A0D74">
              <w:rPr>
                <w:rFonts w:ascii="Times New Roman" w:hAnsi="Times New Roman" w:cs="Times New Roman"/>
                <w:sz w:val="24"/>
                <w:szCs w:val="24"/>
                <w:lang w:val="en-GB"/>
              </w:rPr>
              <w:t>1.7</w:t>
            </w:r>
            <w:r w:rsidR="005E1EBE" w:rsidRPr="000A0D74">
              <w:rPr>
                <w:rFonts w:ascii="Times New Roman" w:hAnsi="Times New Roman" w:cs="Times New Roman"/>
                <w:sz w:val="24"/>
                <w:szCs w:val="24"/>
                <w:lang w:val="en-GB"/>
              </w:rPr>
              <w:t xml:space="preserve"> not been sentenced for a criminal offence of more than six (6) months imprisonment, by a court decision.</w:t>
            </w:r>
          </w:p>
          <w:p w:rsidR="005E1EBE" w:rsidRPr="000A0D74" w:rsidRDefault="005E1EBE" w:rsidP="004F02D4">
            <w:pPr>
              <w:spacing w:before="120" w:after="0"/>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Article 4</w:t>
            </w:r>
          </w:p>
          <w:p w:rsidR="005E1EBE" w:rsidRPr="000A0D74" w:rsidRDefault="005E1EBE" w:rsidP="00152244">
            <w:pPr>
              <w:spacing w:after="0"/>
              <w:jc w:val="center"/>
              <w:rPr>
                <w:rFonts w:ascii="Times New Roman" w:hAnsi="Times New Roman" w:cs="Times New Roman"/>
                <w:b/>
                <w:bCs/>
                <w:sz w:val="24"/>
                <w:szCs w:val="24"/>
                <w:lang w:val="en-GB"/>
              </w:rPr>
            </w:pPr>
            <w:r w:rsidRPr="000A0D74">
              <w:rPr>
                <w:rFonts w:ascii="Times New Roman" w:hAnsi="Times New Roman" w:cs="Times New Roman"/>
                <w:b/>
                <w:sz w:val="24"/>
                <w:szCs w:val="24"/>
                <w:lang w:val="en-GB"/>
              </w:rPr>
              <w:t>Application for taking the exam</w:t>
            </w:r>
          </w:p>
          <w:p w:rsidR="005E1EBE" w:rsidRPr="000A0D74" w:rsidRDefault="005E1EBE" w:rsidP="00152244">
            <w:pPr>
              <w:pStyle w:val="BodyText"/>
              <w:tabs>
                <w:tab w:val="left" w:pos="542"/>
                <w:tab w:val="left" w:pos="1530"/>
              </w:tabs>
              <w:spacing w:before="120" w:after="0"/>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1. The application for taking the exam for a driver instructor is submitted to the Ministry of Infrastructure (hereinafter the Ministry).</w:t>
            </w:r>
          </w:p>
          <w:p w:rsidR="005E1EBE" w:rsidRPr="000A0D74" w:rsidRDefault="003D7668" w:rsidP="00250B89">
            <w:pPr>
              <w:pStyle w:val="BodyText"/>
              <w:widowControl w:val="0"/>
              <w:tabs>
                <w:tab w:val="left" w:pos="270"/>
                <w:tab w:val="left" w:pos="1530"/>
              </w:tabs>
              <w:spacing w:before="240" w:after="0"/>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2.</w:t>
            </w:r>
            <w:r w:rsidR="005E1EBE" w:rsidRPr="000A0D74">
              <w:rPr>
                <w:rFonts w:ascii="Times New Roman" w:hAnsi="Times New Roman" w:cs="Times New Roman"/>
                <w:sz w:val="24"/>
                <w:szCs w:val="24"/>
                <w:lang w:val="en-GB"/>
              </w:rPr>
              <w:t>The application form shall be accompanied with:</w:t>
            </w:r>
          </w:p>
          <w:p w:rsidR="005E1EBE" w:rsidRPr="000A0D74" w:rsidRDefault="003D7668" w:rsidP="00B02570">
            <w:pPr>
              <w:pStyle w:val="BodyText"/>
              <w:widowControl w:val="0"/>
              <w:tabs>
                <w:tab w:val="left" w:pos="467"/>
                <w:tab w:val="left" w:pos="1530"/>
              </w:tabs>
              <w:spacing w:before="240" w:after="0"/>
              <w:ind w:left="360" w:right="7"/>
              <w:rPr>
                <w:rFonts w:ascii="Times New Roman" w:hAnsi="Times New Roman" w:cs="Times New Roman"/>
                <w:sz w:val="24"/>
                <w:szCs w:val="24"/>
                <w:lang w:val="en-GB"/>
              </w:rPr>
            </w:pPr>
            <w:r w:rsidRPr="000A0D74">
              <w:rPr>
                <w:rFonts w:ascii="Times New Roman" w:hAnsi="Times New Roman" w:cs="Times New Roman"/>
                <w:sz w:val="24"/>
                <w:szCs w:val="24"/>
                <w:lang w:val="en-GB"/>
              </w:rPr>
              <w:t>2.1</w:t>
            </w:r>
            <w:r w:rsidR="00250B89"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evidences set out in Article 3 of this Administrative Instruction;</w:t>
            </w:r>
          </w:p>
          <w:p w:rsidR="008936A5" w:rsidRPr="000A0D74" w:rsidRDefault="003D7668" w:rsidP="008936A5">
            <w:pPr>
              <w:pStyle w:val="BodyText"/>
              <w:widowControl w:val="0"/>
              <w:tabs>
                <w:tab w:val="left" w:pos="467"/>
                <w:tab w:val="left" w:pos="1530"/>
              </w:tabs>
              <w:spacing w:before="120" w:after="0"/>
              <w:ind w:left="360" w:right="7"/>
              <w:rPr>
                <w:rFonts w:ascii="Times New Roman" w:hAnsi="Times New Roman" w:cs="Times New Roman"/>
                <w:sz w:val="24"/>
                <w:szCs w:val="24"/>
                <w:lang w:val="en-GB"/>
              </w:rPr>
            </w:pPr>
            <w:r w:rsidRPr="000A0D74">
              <w:rPr>
                <w:rFonts w:ascii="Times New Roman" w:hAnsi="Times New Roman" w:cs="Times New Roman"/>
                <w:sz w:val="24"/>
                <w:szCs w:val="24"/>
                <w:lang w:val="en-GB"/>
              </w:rPr>
              <w:t>2.2</w:t>
            </w:r>
            <w:r w:rsidR="00250B89"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Proof of payment for the taking the exam.</w:t>
            </w:r>
          </w:p>
          <w:p w:rsidR="008936A5" w:rsidRPr="000A0D74" w:rsidRDefault="005E1EBE" w:rsidP="00291E77">
            <w:pPr>
              <w:spacing w:before="120" w:after="120"/>
              <w:jc w:val="both"/>
              <w:rPr>
                <w:rFonts w:ascii="Times New Roman" w:hAnsi="Times New Roman" w:cs="Times New Roman"/>
                <w:sz w:val="24"/>
                <w:szCs w:val="24"/>
              </w:rPr>
            </w:pPr>
            <w:r w:rsidRPr="000A0D74">
              <w:rPr>
                <w:rFonts w:ascii="Times New Roman" w:hAnsi="Times New Roman" w:cs="Times New Roman"/>
                <w:sz w:val="24"/>
                <w:szCs w:val="24"/>
              </w:rPr>
              <w:t>3. Evidences from Article 3 of this Administrative Instruction with exception of evidences from subparagraph 1.3 and 1.6 shall be submitted in a notarized or original copy.</w:t>
            </w:r>
          </w:p>
          <w:p w:rsidR="005E1EBE" w:rsidRPr="000A0D74" w:rsidRDefault="005E1EBE" w:rsidP="00A671B6">
            <w:pPr>
              <w:spacing w:before="240" w:after="0"/>
              <w:jc w:val="center"/>
              <w:rPr>
                <w:rFonts w:ascii="Times New Roman" w:hAnsi="Times New Roman" w:cs="Times New Roman"/>
                <w:b/>
                <w:sz w:val="24"/>
                <w:szCs w:val="24"/>
              </w:rPr>
            </w:pPr>
            <w:r w:rsidRPr="000A0D74">
              <w:rPr>
                <w:rFonts w:ascii="Times New Roman" w:hAnsi="Times New Roman" w:cs="Times New Roman"/>
                <w:b/>
                <w:sz w:val="24"/>
                <w:szCs w:val="24"/>
              </w:rPr>
              <w:t>Article 5</w:t>
            </w:r>
          </w:p>
          <w:p w:rsidR="005E1EBE" w:rsidRPr="000A0D74" w:rsidRDefault="005E1EBE" w:rsidP="00C14E22">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Documentation verification</w:t>
            </w:r>
          </w:p>
          <w:p w:rsidR="005E1EBE" w:rsidRPr="000A0D74" w:rsidRDefault="005E1EBE" w:rsidP="00A671B6">
            <w:pPr>
              <w:autoSpaceDE w:val="0"/>
              <w:autoSpaceDN w:val="0"/>
              <w:adjustRightInd w:val="0"/>
              <w:spacing w:before="120" w:after="0"/>
              <w:jc w:val="both"/>
              <w:rPr>
                <w:rFonts w:ascii="Times New Roman" w:eastAsia="MS Mincho" w:hAnsi="Times New Roman" w:cs="Times New Roman"/>
                <w:color w:val="000000"/>
                <w:sz w:val="24"/>
                <w:szCs w:val="24"/>
              </w:rPr>
            </w:pPr>
            <w:r w:rsidRPr="000A0D74">
              <w:rPr>
                <w:rFonts w:ascii="Times New Roman" w:eastAsia="MS Mincho" w:hAnsi="Times New Roman" w:cs="Times New Roman"/>
                <w:color w:val="000000"/>
                <w:sz w:val="24"/>
                <w:szCs w:val="24"/>
              </w:rPr>
              <w:t xml:space="preserve">1. The responsible officer at the Department of Vehicles, namely the Driving Schools Division, </w:t>
            </w:r>
            <w:r w:rsidRPr="000A0D74">
              <w:rPr>
                <w:rFonts w:ascii="Times New Roman" w:eastAsia="MS Mincho" w:hAnsi="Times New Roman" w:cs="Times New Roman"/>
                <w:color w:val="000000"/>
                <w:sz w:val="24"/>
                <w:szCs w:val="24"/>
              </w:rPr>
              <w:lastRenderedPageBreak/>
              <w:t>checks the documentation and verifies whether the candidate meets the legal requirements.</w:t>
            </w:r>
          </w:p>
          <w:p w:rsidR="00C14E22" w:rsidRPr="000A0D74" w:rsidRDefault="00C14E22" w:rsidP="005E1EBE">
            <w:pPr>
              <w:autoSpaceDE w:val="0"/>
              <w:autoSpaceDN w:val="0"/>
              <w:adjustRightInd w:val="0"/>
              <w:jc w:val="both"/>
              <w:rPr>
                <w:rFonts w:ascii="Times New Roman" w:eastAsia="MS Mincho" w:hAnsi="Times New Roman" w:cs="Times New Roman"/>
                <w:color w:val="000000"/>
                <w:sz w:val="24"/>
                <w:szCs w:val="24"/>
              </w:rPr>
            </w:pPr>
          </w:p>
          <w:p w:rsidR="005E1EBE" w:rsidRPr="000A0D74" w:rsidRDefault="005E1EBE" w:rsidP="005E1EBE">
            <w:pPr>
              <w:autoSpaceDE w:val="0"/>
              <w:autoSpaceDN w:val="0"/>
              <w:adjustRightInd w:val="0"/>
              <w:jc w:val="both"/>
              <w:rPr>
                <w:rFonts w:ascii="Times New Roman" w:eastAsia="MS Mincho" w:hAnsi="Times New Roman" w:cs="Times New Roman"/>
                <w:color w:val="000000"/>
                <w:sz w:val="24"/>
                <w:szCs w:val="24"/>
              </w:rPr>
            </w:pPr>
            <w:r w:rsidRPr="000A0D74">
              <w:rPr>
                <w:rFonts w:ascii="Times New Roman" w:eastAsia="MS Mincho" w:hAnsi="Times New Roman" w:cs="Times New Roman"/>
                <w:color w:val="000000"/>
                <w:sz w:val="24"/>
                <w:szCs w:val="24"/>
              </w:rPr>
              <w:t>2.</w:t>
            </w:r>
            <w:r w:rsidRPr="000A0D74">
              <w:rPr>
                <w:rFonts w:ascii="Times New Roman" w:hAnsi="Times New Roman" w:cs="Times New Roman"/>
                <w:sz w:val="24"/>
                <w:szCs w:val="24"/>
              </w:rPr>
              <w:t xml:space="preserve"> </w:t>
            </w:r>
            <w:r w:rsidRPr="000A0D74">
              <w:rPr>
                <w:rFonts w:ascii="Times New Roman" w:eastAsia="MS Mincho" w:hAnsi="Times New Roman" w:cs="Times New Roman"/>
                <w:color w:val="000000"/>
                <w:sz w:val="24"/>
                <w:szCs w:val="24"/>
              </w:rPr>
              <w:t>After verification, the official from paragraph 1 of this Article prepares the list with the names of the persons who have fulfilled the conditions for taking the exam.</w:t>
            </w:r>
          </w:p>
          <w:p w:rsidR="00D970A3" w:rsidRPr="000A0D74" w:rsidRDefault="005E1EBE" w:rsidP="00AA38C7">
            <w:pPr>
              <w:autoSpaceDE w:val="0"/>
              <w:autoSpaceDN w:val="0"/>
              <w:adjustRightInd w:val="0"/>
              <w:spacing w:before="120"/>
              <w:jc w:val="both"/>
              <w:rPr>
                <w:rFonts w:ascii="Times New Roman" w:eastAsia="MS Mincho" w:hAnsi="Times New Roman" w:cs="Times New Roman"/>
                <w:color w:val="000000"/>
                <w:sz w:val="24"/>
                <w:szCs w:val="24"/>
              </w:rPr>
            </w:pPr>
            <w:r w:rsidRPr="000A0D74">
              <w:rPr>
                <w:rFonts w:ascii="Times New Roman" w:eastAsia="MS Mincho" w:hAnsi="Times New Roman" w:cs="Times New Roman"/>
                <w:color w:val="000000"/>
                <w:sz w:val="24"/>
                <w:szCs w:val="24"/>
              </w:rPr>
              <w:t>3.</w:t>
            </w:r>
            <w:r w:rsidRPr="000A0D74">
              <w:rPr>
                <w:rFonts w:ascii="Times New Roman" w:hAnsi="Times New Roman" w:cs="Times New Roman"/>
                <w:sz w:val="24"/>
                <w:szCs w:val="24"/>
              </w:rPr>
              <w:t xml:space="preserve"> </w:t>
            </w:r>
            <w:r w:rsidRPr="000A0D74">
              <w:rPr>
                <w:rFonts w:ascii="Times New Roman" w:eastAsia="MS Mincho" w:hAnsi="Times New Roman" w:cs="Times New Roman"/>
                <w:color w:val="000000"/>
                <w:sz w:val="24"/>
                <w:szCs w:val="24"/>
              </w:rPr>
              <w:t>The list from paragraph 2 of this Article is published in the advertisement table or the website of the Ministry by</w:t>
            </w:r>
            <w:r w:rsidR="00D970A3" w:rsidRPr="000A0D74">
              <w:rPr>
                <w:rFonts w:ascii="Times New Roman" w:eastAsia="MS Mincho" w:hAnsi="Times New Roman" w:cs="Times New Roman"/>
                <w:color w:val="000000"/>
                <w:sz w:val="24"/>
                <w:szCs w:val="24"/>
              </w:rPr>
              <w:t xml:space="preserve"> the Driving Schools Division. </w:t>
            </w:r>
          </w:p>
          <w:p w:rsidR="005E1EBE" w:rsidRPr="000A0D74" w:rsidRDefault="005E1EBE" w:rsidP="00AA38C7">
            <w:pPr>
              <w:spacing w:before="120" w:after="0"/>
              <w:jc w:val="center"/>
              <w:rPr>
                <w:rFonts w:ascii="Times New Roman" w:hAnsi="Times New Roman" w:cs="Times New Roman"/>
                <w:b/>
                <w:sz w:val="24"/>
                <w:szCs w:val="24"/>
              </w:rPr>
            </w:pPr>
            <w:r w:rsidRPr="000A0D74">
              <w:rPr>
                <w:rFonts w:ascii="Times New Roman" w:hAnsi="Times New Roman" w:cs="Times New Roman"/>
                <w:b/>
                <w:sz w:val="24"/>
                <w:szCs w:val="24"/>
              </w:rPr>
              <w:t>Article 6</w:t>
            </w:r>
          </w:p>
          <w:p w:rsidR="005E1EBE" w:rsidRPr="000A0D74" w:rsidRDefault="005E1EBE" w:rsidP="00D970A3">
            <w:pPr>
              <w:spacing w:after="0"/>
              <w:jc w:val="center"/>
              <w:rPr>
                <w:rFonts w:ascii="Times New Roman" w:hAnsi="Times New Roman" w:cs="Times New Roman"/>
                <w:b/>
                <w:bCs/>
                <w:sz w:val="24"/>
                <w:szCs w:val="24"/>
              </w:rPr>
            </w:pPr>
            <w:r w:rsidRPr="000A0D74">
              <w:rPr>
                <w:rFonts w:ascii="Times New Roman" w:hAnsi="Times New Roman" w:cs="Times New Roman"/>
                <w:b/>
                <w:sz w:val="24"/>
                <w:szCs w:val="24"/>
              </w:rPr>
              <w:t>Exam arrangement</w:t>
            </w:r>
          </w:p>
          <w:p w:rsidR="005E1EBE" w:rsidRPr="000A0D74" w:rsidRDefault="005E1EBE" w:rsidP="004D246A">
            <w:pPr>
              <w:pStyle w:val="BodyText"/>
              <w:tabs>
                <w:tab w:val="left" w:pos="1530"/>
              </w:tabs>
              <w:spacing w:before="120"/>
              <w:ind w:right="7"/>
              <w:jc w:val="both"/>
              <w:rPr>
                <w:rFonts w:ascii="Times New Roman" w:hAnsi="Times New Roman" w:cs="Times New Roman"/>
                <w:sz w:val="24"/>
                <w:szCs w:val="24"/>
                <w:lang w:val="en-GB"/>
              </w:rPr>
            </w:pPr>
            <w:r w:rsidRPr="000A0D74">
              <w:rPr>
                <w:rFonts w:ascii="Times New Roman" w:hAnsi="Times New Roman" w:cs="Times New Roman"/>
                <w:sz w:val="24"/>
                <w:szCs w:val="24"/>
                <w:lang w:val="en-GB"/>
              </w:rPr>
              <w:t>1. The arrangement of the professional exam for licensing as driver instructor is done by the Ministry.</w:t>
            </w:r>
          </w:p>
          <w:p w:rsidR="005E1EBE" w:rsidRPr="000A0D74" w:rsidRDefault="005E1EBE" w:rsidP="005E1EBE">
            <w:pPr>
              <w:pStyle w:val="BodyText"/>
              <w:tabs>
                <w:tab w:val="left" w:pos="467"/>
                <w:tab w:val="left" w:pos="1530"/>
              </w:tabs>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2. Driver instructor licensing exam is comprised of theoretical and practical part.</w:t>
            </w:r>
          </w:p>
          <w:p w:rsidR="005E1EBE" w:rsidRPr="000A0D74" w:rsidRDefault="005E1EBE" w:rsidP="005E1EBE">
            <w:pPr>
              <w:pStyle w:val="BodyText"/>
              <w:tabs>
                <w:tab w:val="left" w:pos="467"/>
                <w:tab w:val="left" w:pos="1530"/>
              </w:tabs>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3. The exam training program from paragraph 2 of this Article is set out in Annex I of this Administrative Instruction</w:t>
            </w:r>
          </w:p>
          <w:p w:rsidR="005E1EBE" w:rsidRPr="000A0D74" w:rsidRDefault="005E1EBE" w:rsidP="00B73C1C">
            <w:pPr>
              <w:pStyle w:val="BodyText"/>
              <w:tabs>
                <w:tab w:val="left" w:pos="467"/>
                <w:tab w:val="left" w:pos="1530"/>
              </w:tabs>
              <w:spacing w:before="240"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Article 7</w:t>
            </w:r>
          </w:p>
          <w:p w:rsidR="005E1EBE" w:rsidRPr="000A0D74" w:rsidRDefault="005E1EBE" w:rsidP="00B73C1C">
            <w:pPr>
              <w:pStyle w:val="BodyText"/>
              <w:tabs>
                <w:tab w:val="left" w:pos="467"/>
                <w:tab w:val="left" w:pos="1530"/>
              </w:tabs>
              <w:spacing w:after="0"/>
              <w:ind w:right="7"/>
              <w:jc w:val="center"/>
              <w:rPr>
                <w:rFonts w:ascii="Times New Roman" w:hAnsi="Times New Roman" w:cs="Times New Roman"/>
                <w:b/>
                <w:bCs/>
                <w:sz w:val="24"/>
                <w:szCs w:val="24"/>
                <w:lang w:val="en-GB"/>
              </w:rPr>
            </w:pPr>
            <w:r w:rsidRPr="000A0D74">
              <w:rPr>
                <w:rFonts w:ascii="Times New Roman" w:hAnsi="Times New Roman" w:cs="Times New Roman"/>
                <w:b/>
                <w:bCs/>
                <w:sz w:val="24"/>
                <w:szCs w:val="24"/>
                <w:lang w:val="en-GB"/>
              </w:rPr>
              <w:t>Theoretical part exam</w:t>
            </w:r>
          </w:p>
          <w:p w:rsidR="005E1EBE" w:rsidRPr="000A0D74" w:rsidRDefault="005E1EBE" w:rsidP="00B73C1C">
            <w:pPr>
              <w:pStyle w:val="BodyText"/>
              <w:tabs>
                <w:tab w:val="left" w:pos="467"/>
                <w:tab w:val="left" w:pos="1530"/>
              </w:tabs>
              <w:spacing w:before="120" w:after="0"/>
              <w:ind w:right="7"/>
              <w:jc w:val="both"/>
              <w:rPr>
                <w:rFonts w:ascii="Times New Roman" w:hAnsi="Times New Roman" w:cs="Times New Roman"/>
                <w:color w:val="000000"/>
                <w:sz w:val="24"/>
                <w:szCs w:val="24"/>
                <w:lang w:val="en-GB"/>
              </w:rPr>
            </w:pPr>
            <w:r w:rsidRPr="000A0D74">
              <w:rPr>
                <w:rFonts w:ascii="Times New Roman" w:hAnsi="Times New Roman" w:cs="Times New Roman"/>
                <w:sz w:val="24"/>
                <w:szCs w:val="24"/>
                <w:lang w:val="en-GB"/>
              </w:rPr>
              <w:t xml:space="preserve">1. The theoretical part of the exam for licensing </w:t>
            </w:r>
            <w:r w:rsidRPr="000A0D74">
              <w:rPr>
                <w:rFonts w:ascii="Times New Roman" w:hAnsi="Times New Roman" w:cs="Times New Roman"/>
                <w:sz w:val="24"/>
                <w:szCs w:val="24"/>
                <w:lang w:val="en-GB"/>
              </w:rPr>
              <w:lastRenderedPageBreak/>
              <w:t>a driver instructor is held in writing or electronically (online)</w:t>
            </w:r>
            <w:r w:rsidRPr="000A0D74">
              <w:rPr>
                <w:rFonts w:ascii="Times New Roman" w:hAnsi="Times New Roman" w:cs="Times New Roman"/>
                <w:color w:val="000000"/>
                <w:sz w:val="24"/>
                <w:szCs w:val="24"/>
                <w:lang w:val="en-GB"/>
              </w:rPr>
              <w:t>.</w:t>
            </w:r>
          </w:p>
          <w:p w:rsidR="005E1EBE" w:rsidRPr="000A0D74" w:rsidRDefault="005E1EBE" w:rsidP="00B63C89">
            <w:pPr>
              <w:pStyle w:val="BodyText"/>
              <w:tabs>
                <w:tab w:val="left" w:pos="467"/>
                <w:tab w:val="left" w:pos="1530"/>
              </w:tabs>
              <w:spacing w:before="120" w:after="0"/>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 xml:space="preserve">2. The Ministry assigns the number of questions to the test, the evaluation criteria, the duration of the exam and other related matters. </w:t>
            </w:r>
          </w:p>
          <w:p w:rsidR="00323354" w:rsidRDefault="00323354" w:rsidP="005E1EBE">
            <w:pPr>
              <w:pStyle w:val="BodyText"/>
              <w:tabs>
                <w:tab w:val="left" w:pos="467"/>
                <w:tab w:val="left" w:pos="1530"/>
              </w:tabs>
              <w:ind w:right="7"/>
              <w:rPr>
                <w:rFonts w:ascii="Times New Roman" w:hAnsi="Times New Roman" w:cs="Times New Roman"/>
                <w:sz w:val="24"/>
                <w:szCs w:val="24"/>
                <w:lang w:val="en-GB"/>
              </w:rPr>
            </w:pPr>
          </w:p>
          <w:p w:rsidR="005E1EBE" w:rsidRPr="000A0D74" w:rsidRDefault="005E1EBE" w:rsidP="005E1EBE">
            <w:pPr>
              <w:pStyle w:val="BodyText"/>
              <w:tabs>
                <w:tab w:val="left" w:pos="467"/>
                <w:tab w:val="left" w:pos="1530"/>
              </w:tabs>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3. It is considered that the candidate has passed the theoretical-written exam if achieved at least 90% of the points of the test.</w:t>
            </w:r>
          </w:p>
          <w:p w:rsidR="005E1EBE" w:rsidRPr="000A0D74" w:rsidRDefault="005E1EBE" w:rsidP="008D542F">
            <w:pPr>
              <w:pStyle w:val="T-98-2"/>
              <w:tabs>
                <w:tab w:val="left" w:pos="360"/>
              </w:tabs>
              <w:spacing w:before="360" w:after="0" w:line="220" w:lineRule="atLeast"/>
              <w:ind w:firstLine="600"/>
              <w:jc w:val="center"/>
              <w:rPr>
                <w:rFonts w:ascii="Times New Roman" w:hAnsi="Times New Roman"/>
                <w:b/>
                <w:sz w:val="24"/>
                <w:szCs w:val="24"/>
                <w:lang w:val="en-GB"/>
              </w:rPr>
            </w:pPr>
            <w:r w:rsidRPr="000A0D74">
              <w:rPr>
                <w:rFonts w:ascii="Times New Roman" w:hAnsi="Times New Roman"/>
                <w:b/>
                <w:sz w:val="24"/>
                <w:szCs w:val="24"/>
                <w:lang w:val="en-GB"/>
              </w:rPr>
              <w:t>Article 8</w:t>
            </w:r>
          </w:p>
          <w:p w:rsidR="005E1EBE" w:rsidRPr="000A0D74" w:rsidRDefault="005E1EBE" w:rsidP="005E1EBE">
            <w:pPr>
              <w:pStyle w:val="T-98-2"/>
              <w:tabs>
                <w:tab w:val="left" w:pos="360"/>
              </w:tabs>
              <w:spacing w:line="220" w:lineRule="atLeast"/>
              <w:ind w:firstLine="600"/>
              <w:jc w:val="center"/>
              <w:rPr>
                <w:rFonts w:ascii="Times New Roman" w:hAnsi="Times New Roman"/>
                <w:b/>
                <w:sz w:val="24"/>
                <w:szCs w:val="24"/>
                <w:lang w:val="en-GB"/>
              </w:rPr>
            </w:pPr>
            <w:r w:rsidRPr="000A0D74">
              <w:rPr>
                <w:rFonts w:ascii="Times New Roman" w:hAnsi="Times New Roman"/>
                <w:b/>
                <w:sz w:val="24"/>
                <w:szCs w:val="24"/>
                <w:lang w:val="en-GB"/>
              </w:rPr>
              <w:t xml:space="preserve">Exam rules </w:t>
            </w:r>
          </w:p>
          <w:p w:rsidR="005E1EBE" w:rsidRPr="000A0D74" w:rsidRDefault="005E1EBE" w:rsidP="005E1EBE">
            <w:pPr>
              <w:pStyle w:val="T-98-2"/>
              <w:tabs>
                <w:tab w:val="left" w:pos="360"/>
              </w:tabs>
              <w:spacing w:line="220" w:lineRule="atLeast"/>
              <w:ind w:firstLine="0"/>
              <w:rPr>
                <w:rFonts w:ascii="Times New Roman" w:hAnsi="Times New Roman"/>
                <w:sz w:val="24"/>
                <w:szCs w:val="24"/>
                <w:lang w:val="en-GB"/>
              </w:rPr>
            </w:pPr>
            <w:r w:rsidRPr="000A0D74">
              <w:rPr>
                <w:rFonts w:ascii="Times New Roman" w:hAnsi="Times New Roman"/>
                <w:sz w:val="24"/>
                <w:szCs w:val="24"/>
                <w:lang w:val="en-GB"/>
              </w:rPr>
              <w:t>The candidate upon the written exam must comply with the rules set out in the Administrative Instruction on Examiners.</w:t>
            </w:r>
          </w:p>
          <w:p w:rsidR="00231D8C" w:rsidRDefault="00231D8C" w:rsidP="00547750">
            <w:pPr>
              <w:autoSpaceDE w:val="0"/>
              <w:autoSpaceDN w:val="0"/>
              <w:adjustRightInd w:val="0"/>
              <w:spacing w:before="120" w:after="0"/>
              <w:jc w:val="center"/>
              <w:rPr>
                <w:rFonts w:ascii="Times New Roman" w:hAnsi="Times New Roman" w:cs="Times New Roman"/>
                <w:b/>
                <w:sz w:val="24"/>
                <w:szCs w:val="24"/>
              </w:rPr>
            </w:pPr>
          </w:p>
          <w:p w:rsidR="005E1EBE" w:rsidRPr="000A0D74" w:rsidRDefault="005E1EBE" w:rsidP="00547750">
            <w:pPr>
              <w:autoSpaceDE w:val="0"/>
              <w:autoSpaceDN w:val="0"/>
              <w:adjustRightInd w:val="0"/>
              <w:spacing w:before="120" w:after="0"/>
              <w:jc w:val="center"/>
              <w:rPr>
                <w:rFonts w:ascii="Times New Roman" w:hAnsi="Times New Roman" w:cs="Times New Roman"/>
                <w:b/>
                <w:sz w:val="24"/>
                <w:szCs w:val="24"/>
              </w:rPr>
            </w:pPr>
            <w:r w:rsidRPr="000A0D74">
              <w:rPr>
                <w:rFonts w:ascii="Times New Roman" w:hAnsi="Times New Roman" w:cs="Times New Roman"/>
                <w:b/>
                <w:sz w:val="24"/>
                <w:szCs w:val="24"/>
              </w:rPr>
              <w:t>Article 9</w:t>
            </w:r>
          </w:p>
          <w:p w:rsidR="005E1EBE" w:rsidRPr="000A0D74" w:rsidRDefault="005E1EBE" w:rsidP="00547750">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Cancelling of a question from the test</w:t>
            </w:r>
          </w:p>
          <w:p w:rsidR="005E1EBE" w:rsidRPr="000A0D74" w:rsidRDefault="005E1EBE" w:rsidP="00547750">
            <w:pPr>
              <w:autoSpaceDE w:val="0"/>
              <w:autoSpaceDN w:val="0"/>
              <w:adjustRightInd w:val="0"/>
              <w:spacing w:before="120" w:after="0"/>
              <w:jc w:val="both"/>
              <w:rPr>
                <w:rFonts w:ascii="Times New Roman" w:hAnsi="Times New Roman" w:cs="Times New Roman"/>
                <w:sz w:val="24"/>
                <w:szCs w:val="24"/>
              </w:rPr>
            </w:pPr>
            <w:r w:rsidRPr="000A0D74">
              <w:rPr>
                <w:rFonts w:ascii="Times New Roman" w:hAnsi="Times New Roman" w:cs="Times New Roman"/>
                <w:sz w:val="24"/>
                <w:szCs w:val="24"/>
              </w:rPr>
              <w:t>The test item (question) to a candidate is cancelled pursuant to the rules set out in the Administrative Instruction on Examiners.</w:t>
            </w:r>
          </w:p>
          <w:p w:rsidR="005E1EBE" w:rsidRPr="000A0D74" w:rsidRDefault="005E1EBE" w:rsidP="00CA10C0">
            <w:pPr>
              <w:spacing w:before="240" w:after="0"/>
              <w:jc w:val="center"/>
              <w:rPr>
                <w:rFonts w:ascii="Times New Roman" w:hAnsi="Times New Roman" w:cs="Times New Roman"/>
                <w:b/>
                <w:sz w:val="24"/>
                <w:szCs w:val="24"/>
                <w:lang w:eastAsia="ja-JP"/>
              </w:rPr>
            </w:pPr>
            <w:r w:rsidRPr="000A0D74">
              <w:rPr>
                <w:rFonts w:ascii="Times New Roman" w:hAnsi="Times New Roman" w:cs="Times New Roman"/>
                <w:b/>
                <w:sz w:val="24"/>
                <w:szCs w:val="24"/>
                <w:lang w:eastAsia="ja-JP"/>
              </w:rPr>
              <w:t>Article 10</w:t>
            </w:r>
          </w:p>
          <w:p w:rsidR="005E1EBE" w:rsidRPr="000A0D74" w:rsidRDefault="005E1EBE" w:rsidP="00547750">
            <w:pPr>
              <w:spacing w:after="0"/>
              <w:jc w:val="center"/>
              <w:rPr>
                <w:rFonts w:ascii="Times New Roman" w:hAnsi="Times New Roman" w:cs="Times New Roman"/>
                <w:b/>
                <w:sz w:val="24"/>
                <w:szCs w:val="24"/>
                <w:lang w:eastAsia="ja-JP"/>
              </w:rPr>
            </w:pPr>
            <w:r w:rsidRPr="000A0D74">
              <w:rPr>
                <w:rFonts w:ascii="Times New Roman" w:hAnsi="Times New Roman" w:cs="Times New Roman"/>
                <w:b/>
                <w:sz w:val="24"/>
                <w:szCs w:val="24"/>
                <w:lang w:eastAsia="ja-JP"/>
              </w:rPr>
              <w:t>Exam evaluation</w:t>
            </w:r>
          </w:p>
          <w:p w:rsidR="005E1EBE" w:rsidRPr="000A0D74" w:rsidRDefault="005E1EBE" w:rsidP="005E1EBE">
            <w:pPr>
              <w:jc w:val="both"/>
              <w:rPr>
                <w:rFonts w:ascii="Times New Roman" w:hAnsi="Times New Roman" w:cs="Times New Roman"/>
                <w:sz w:val="24"/>
                <w:szCs w:val="24"/>
                <w:lang w:eastAsia="ja-JP"/>
              </w:rPr>
            </w:pPr>
            <w:r w:rsidRPr="000A0D74">
              <w:rPr>
                <w:rFonts w:ascii="Times New Roman" w:hAnsi="Times New Roman" w:cs="Times New Roman"/>
                <w:sz w:val="24"/>
                <w:szCs w:val="24"/>
                <w:lang w:eastAsia="ja-JP"/>
              </w:rPr>
              <w:t>1. The candidate's knowledge from the exam is evaluated with "passed" or "failed”.</w:t>
            </w:r>
          </w:p>
          <w:p w:rsidR="005E1EBE" w:rsidRPr="000A0D74" w:rsidRDefault="005E1EBE" w:rsidP="005E1EBE">
            <w:pPr>
              <w:autoSpaceDE w:val="0"/>
              <w:autoSpaceDN w:val="0"/>
              <w:adjustRightInd w:val="0"/>
              <w:jc w:val="both"/>
              <w:rPr>
                <w:rFonts w:ascii="Times New Roman" w:hAnsi="Times New Roman" w:cs="Times New Roman"/>
                <w:sz w:val="24"/>
                <w:szCs w:val="24"/>
              </w:rPr>
            </w:pPr>
            <w:r w:rsidRPr="000A0D74">
              <w:rPr>
                <w:rFonts w:ascii="Times New Roman" w:hAnsi="Times New Roman" w:cs="Times New Roman"/>
                <w:sz w:val="24"/>
                <w:szCs w:val="24"/>
              </w:rPr>
              <w:lastRenderedPageBreak/>
              <w:t xml:space="preserve">2. A candidate who fails in the written exam is entitled to have access to the test after the communication of the results. </w:t>
            </w:r>
          </w:p>
          <w:p w:rsidR="005E1EBE" w:rsidRPr="000A0D74" w:rsidRDefault="005E1EBE" w:rsidP="00A42BFF">
            <w:pPr>
              <w:autoSpaceDE w:val="0"/>
              <w:autoSpaceDN w:val="0"/>
              <w:adjustRightInd w:val="0"/>
              <w:spacing w:before="360" w:after="0"/>
              <w:jc w:val="center"/>
              <w:rPr>
                <w:rFonts w:ascii="Times New Roman" w:hAnsi="Times New Roman" w:cs="Times New Roman"/>
                <w:b/>
                <w:sz w:val="24"/>
                <w:szCs w:val="24"/>
              </w:rPr>
            </w:pPr>
            <w:r w:rsidRPr="000A0D74">
              <w:rPr>
                <w:rFonts w:ascii="Times New Roman" w:hAnsi="Times New Roman" w:cs="Times New Roman"/>
                <w:b/>
                <w:sz w:val="24"/>
                <w:szCs w:val="24"/>
              </w:rPr>
              <w:t>Article 1</w:t>
            </w:r>
            <w:r w:rsidR="00554F77" w:rsidRPr="000A0D74">
              <w:rPr>
                <w:rFonts w:ascii="Times New Roman" w:hAnsi="Times New Roman" w:cs="Times New Roman"/>
                <w:b/>
                <w:sz w:val="24"/>
                <w:szCs w:val="24"/>
              </w:rPr>
              <w:t>1</w:t>
            </w:r>
          </w:p>
          <w:p w:rsidR="005E1EBE" w:rsidRPr="000A0D74" w:rsidRDefault="005E1EBE" w:rsidP="00547750">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Duration of test validity</w:t>
            </w:r>
            <w:r w:rsidRPr="000A0D74">
              <w:rPr>
                <w:rFonts w:ascii="Times New Roman" w:hAnsi="Times New Roman" w:cs="Times New Roman"/>
                <w:b/>
                <w:color w:val="FF0000"/>
                <w:sz w:val="24"/>
                <w:szCs w:val="24"/>
              </w:rPr>
              <w:t xml:space="preserve"> </w:t>
            </w:r>
          </w:p>
          <w:p w:rsidR="005E1EBE" w:rsidRPr="000A0D74" w:rsidRDefault="005E1EBE" w:rsidP="00A42BFF">
            <w:pPr>
              <w:autoSpaceDE w:val="0"/>
              <w:autoSpaceDN w:val="0"/>
              <w:adjustRightInd w:val="0"/>
              <w:spacing w:before="120" w:after="0"/>
              <w:jc w:val="both"/>
              <w:rPr>
                <w:rFonts w:ascii="Times New Roman" w:hAnsi="Times New Roman" w:cs="Times New Roman"/>
                <w:sz w:val="24"/>
                <w:szCs w:val="24"/>
              </w:rPr>
            </w:pPr>
            <w:r w:rsidRPr="000A0D74">
              <w:rPr>
                <w:rFonts w:ascii="Times New Roman" w:hAnsi="Times New Roman" w:cs="Times New Roman"/>
                <w:sz w:val="24"/>
                <w:szCs w:val="24"/>
              </w:rPr>
              <w:t>If the candidate within one (1) year from the theoretical part exam date does not pass the exam from the practical part, he/she must again undergo the theoretical exam.</w:t>
            </w:r>
          </w:p>
          <w:p w:rsidR="005E1EBE" w:rsidRPr="000A0D74" w:rsidRDefault="005E1EBE" w:rsidP="00C9560A">
            <w:pPr>
              <w:autoSpaceDE w:val="0"/>
              <w:autoSpaceDN w:val="0"/>
              <w:adjustRightInd w:val="0"/>
              <w:spacing w:before="240" w:after="0"/>
              <w:jc w:val="center"/>
              <w:rPr>
                <w:rFonts w:ascii="Times New Roman" w:hAnsi="Times New Roman" w:cs="Times New Roman"/>
                <w:b/>
                <w:sz w:val="24"/>
                <w:szCs w:val="24"/>
              </w:rPr>
            </w:pPr>
            <w:r w:rsidRPr="000A0D74">
              <w:rPr>
                <w:rFonts w:ascii="Times New Roman" w:hAnsi="Times New Roman" w:cs="Times New Roman"/>
                <w:b/>
                <w:sz w:val="24"/>
                <w:szCs w:val="24"/>
              </w:rPr>
              <w:t>Article 1</w:t>
            </w:r>
            <w:r w:rsidR="00554F77" w:rsidRPr="000A0D74">
              <w:rPr>
                <w:rFonts w:ascii="Times New Roman" w:hAnsi="Times New Roman" w:cs="Times New Roman"/>
                <w:b/>
                <w:sz w:val="24"/>
                <w:szCs w:val="24"/>
              </w:rPr>
              <w:t>2</w:t>
            </w:r>
          </w:p>
          <w:p w:rsidR="005E1EBE" w:rsidRPr="000A0D74" w:rsidRDefault="005E1EBE" w:rsidP="00547750">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Cancellation of the exam</w:t>
            </w:r>
          </w:p>
          <w:p w:rsidR="005E1EBE" w:rsidRPr="000A0D74" w:rsidRDefault="005E1EBE" w:rsidP="00547750">
            <w:pPr>
              <w:autoSpaceDE w:val="0"/>
              <w:autoSpaceDN w:val="0"/>
              <w:adjustRightInd w:val="0"/>
              <w:spacing w:before="120" w:after="0"/>
              <w:jc w:val="both"/>
              <w:rPr>
                <w:rFonts w:ascii="Times New Roman" w:hAnsi="Times New Roman" w:cs="Times New Roman"/>
                <w:sz w:val="24"/>
                <w:szCs w:val="24"/>
              </w:rPr>
            </w:pPr>
            <w:r w:rsidRPr="000A0D74">
              <w:rPr>
                <w:rFonts w:ascii="Times New Roman" w:hAnsi="Times New Roman" w:cs="Times New Roman"/>
                <w:sz w:val="24"/>
                <w:szCs w:val="24"/>
              </w:rPr>
              <w:t>1. A candidate exam is cancelled, respectively the candidate is removed from the exam if:</w:t>
            </w:r>
            <w:r w:rsidRPr="000A0D74">
              <w:rPr>
                <w:rFonts w:ascii="Times New Roman" w:hAnsi="Times New Roman" w:cs="Times New Roman"/>
                <w:sz w:val="24"/>
                <w:szCs w:val="24"/>
              </w:rPr>
              <w:tab/>
            </w:r>
          </w:p>
          <w:p w:rsidR="005E1EBE" w:rsidRPr="000A0D74" w:rsidRDefault="005E1EBE" w:rsidP="00A42BFF">
            <w:pPr>
              <w:autoSpaceDE w:val="0"/>
              <w:autoSpaceDN w:val="0"/>
              <w:adjustRightInd w:val="0"/>
              <w:spacing w:before="240" w:after="0"/>
              <w:ind w:left="337"/>
              <w:jc w:val="both"/>
              <w:rPr>
                <w:rFonts w:ascii="Times New Roman" w:hAnsi="Times New Roman" w:cs="Times New Roman"/>
                <w:sz w:val="24"/>
                <w:szCs w:val="24"/>
              </w:rPr>
            </w:pPr>
            <w:r w:rsidRPr="000A0D74">
              <w:rPr>
                <w:rFonts w:ascii="Times New Roman" w:hAnsi="Times New Roman" w:cs="Times New Roman"/>
                <w:sz w:val="24"/>
                <w:szCs w:val="24"/>
              </w:rPr>
              <w:t>1.1. during the exam is served with unauthorized means (phone, copy, erasable colour pencil, threatens etc);</w:t>
            </w:r>
          </w:p>
          <w:p w:rsidR="005E1EBE" w:rsidRPr="000A0D74" w:rsidRDefault="005E1EBE" w:rsidP="00A42BFF">
            <w:pPr>
              <w:autoSpaceDE w:val="0"/>
              <w:autoSpaceDN w:val="0"/>
              <w:adjustRightInd w:val="0"/>
              <w:spacing w:before="480" w:after="120"/>
              <w:ind w:left="337"/>
              <w:jc w:val="both"/>
              <w:rPr>
                <w:rFonts w:ascii="Times New Roman" w:hAnsi="Times New Roman" w:cs="Times New Roman"/>
                <w:sz w:val="24"/>
                <w:szCs w:val="24"/>
              </w:rPr>
            </w:pPr>
            <w:r w:rsidRPr="000A0D74">
              <w:rPr>
                <w:rFonts w:ascii="Times New Roman" w:hAnsi="Times New Roman" w:cs="Times New Roman"/>
                <w:sz w:val="24"/>
                <w:szCs w:val="24"/>
              </w:rPr>
              <w:t>1.2. passed the exam contrary to the rules set out in the applicable legislation;</w:t>
            </w:r>
          </w:p>
          <w:p w:rsidR="005E1EBE" w:rsidRPr="000A0D74" w:rsidRDefault="005E1EBE" w:rsidP="007967C1">
            <w:pPr>
              <w:autoSpaceDE w:val="0"/>
              <w:autoSpaceDN w:val="0"/>
              <w:adjustRightInd w:val="0"/>
              <w:ind w:left="337"/>
              <w:jc w:val="both"/>
              <w:rPr>
                <w:rFonts w:ascii="Times New Roman" w:hAnsi="Times New Roman" w:cs="Times New Roman"/>
                <w:sz w:val="24"/>
                <w:szCs w:val="24"/>
              </w:rPr>
            </w:pPr>
            <w:r w:rsidRPr="000A0D74">
              <w:rPr>
                <w:rFonts w:ascii="Times New Roman" w:hAnsi="Times New Roman" w:cs="Times New Roman"/>
                <w:sz w:val="24"/>
                <w:szCs w:val="24"/>
              </w:rPr>
              <w:t xml:space="preserve">1.3. found that it has taken the exam on the basis of a false, forged document or provision of inaccurate data in the documentation accompanying the </w:t>
            </w:r>
            <w:r w:rsidRPr="000A0D74">
              <w:rPr>
                <w:rFonts w:ascii="Times New Roman" w:hAnsi="Times New Roman" w:cs="Times New Roman"/>
                <w:sz w:val="24"/>
                <w:szCs w:val="24"/>
              </w:rPr>
              <w:lastRenderedPageBreak/>
              <w:t>application.</w:t>
            </w:r>
          </w:p>
          <w:p w:rsidR="005E1EBE" w:rsidRPr="000A0D74" w:rsidRDefault="005E1EBE" w:rsidP="00EB2582">
            <w:pPr>
              <w:autoSpaceDE w:val="0"/>
              <w:autoSpaceDN w:val="0"/>
              <w:adjustRightInd w:val="0"/>
              <w:spacing w:before="240" w:after="120"/>
              <w:jc w:val="both"/>
              <w:rPr>
                <w:rFonts w:ascii="Times New Roman" w:hAnsi="Times New Roman" w:cs="Times New Roman"/>
                <w:sz w:val="24"/>
                <w:szCs w:val="24"/>
              </w:rPr>
            </w:pPr>
            <w:r w:rsidRPr="000A0D74">
              <w:rPr>
                <w:rFonts w:ascii="Times New Roman" w:hAnsi="Times New Roman" w:cs="Times New Roman"/>
                <w:sz w:val="24"/>
                <w:szCs w:val="24"/>
              </w:rPr>
              <w:t xml:space="preserve">2. Cancellation of the exam from sub paragraphs 1.1 and 1.2 of this Article shall be done by officials holding the exam. </w:t>
            </w:r>
          </w:p>
          <w:p w:rsidR="005E1EBE" w:rsidRPr="000A0D74" w:rsidRDefault="005E1EBE" w:rsidP="005E1EBE">
            <w:pPr>
              <w:pStyle w:val="T-98-2"/>
              <w:tabs>
                <w:tab w:val="left" w:pos="360"/>
              </w:tabs>
              <w:spacing w:line="220" w:lineRule="atLeast"/>
              <w:ind w:firstLine="0"/>
              <w:rPr>
                <w:rFonts w:ascii="Times New Roman" w:hAnsi="Times New Roman"/>
                <w:sz w:val="24"/>
                <w:szCs w:val="24"/>
                <w:lang w:val="en-GB"/>
              </w:rPr>
            </w:pPr>
            <w:r w:rsidRPr="000A0D74">
              <w:rPr>
                <w:rFonts w:ascii="Times New Roman" w:eastAsia="MS Mincho" w:hAnsi="Times New Roman"/>
                <w:sz w:val="24"/>
                <w:szCs w:val="24"/>
                <w:lang w:val="en-GB"/>
              </w:rPr>
              <w:t xml:space="preserve">3. If found that the candidate has passed the exam based on false, forged document or incorrect data, the procedure for revoking the license is initiated. </w:t>
            </w:r>
          </w:p>
          <w:p w:rsidR="005A2ADA" w:rsidRPr="000A0D74" w:rsidRDefault="005A2ADA" w:rsidP="001976BA">
            <w:pPr>
              <w:pStyle w:val="BodyText"/>
              <w:tabs>
                <w:tab w:val="left" w:pos="1530"/>
              </w:tabs>
              <w:spacing w:after="0"/>
              <w:ind w:right="7"/>
              <w:jc w:val="center"/>
              <w:rPr>
                <w:rFonts w:ascii="Times New Roman" w:hAnsi="Times New Roman" w:cs="Times New Roman"/>
                <w:b/>
                <w:sz w:val="24"/>
                <w:szCs w:val="24"/>
                <w:lang w:val="en-GB"/>
              </w:rPr>
            </w:pPr>
          </w:p>
          <w:p w:rsidR="005E1EBE" w:rsidRPr="000A0D74" w:rsidRDefault="005E1EBE" w:rsidP="001976BA">
            <w:pPr>
              <w:pStyle w:val="BodyText"/>
              <w:tabs>
                <w:tab w:val="left" w:pos="153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Article 1</w:t>
            </w:r>
            <w:r w:rsidR="00F72283" w:rsidRPr="000A0D74">
              <w:rPr>
                <w:rFonts w:ascii="Times New Roman" w:hAnsi="Times New Roman" w:cs="Times New Roman"/>
                <w:b/>
                <w:sz w:val="24"/>
                <w:szCs w:val="24"/>
                <w:lang w:val="en-GB"/>
              </w:rPr>
              <w:t>3</w:t>
            </w:r>
          </w:p>
          <w:p w:rsidR="005E1EBE" w:rsidRPr="000A0D74" w:rsidRDefault="005E1EBE" w:rsidP="001976BA">
            <w:pPr>
              <w:pStyle w:val="BodyText"/>
              <w:tabs>
                <w:tab w:val="left" w:pos="1530"/>
              </w:tabs>
              <w:spacing w:after="0"/>
              <w:ind w:right="7"/>
              <w:jc w:val="center"/>
              <w:rPr>
                <w:rFonts w:ascii="Times New Roman" w:hAnsi="Times New Roman" w:cs="Times New Roman"/>
                <w:b/>
                <w:bCs/>
                <w:sz w:val="24"/>
                <w:szCs w:val="24"/>
                <w:lang w:val="en-GB"/>
              </w:rPr>
            </w:pPr>
            <w:r w:rsidRPr="000A0D74">
              <w:rPr>
                <w:rFonts w:ascii="Times New Roman" w:hAnsi="Times New Roman" w:cs="Times New Roman"/>
                <w:b/>
                <w:bCs/>
                <w:sz w:val="24"/>
                <w:szCs w:val="24"/>
                <w:lang w:val="en-GB"/>
              </w:rPr>
              <w:t>Practical part</w:t>
            </w:r>
          </w:p>
          <w:p w:rsidR="005E1EBE" w:rsidRPr="000A0D74" w:rsidRDefault="005E1EBE" w:rsidP="005E1EBE">
            <w:pPr>
              <w:pStyle w:val="BodyText"/>
              <w:tabs>
                <w:tab w:val="left" w:pos="1530"/>
              </w:tabs>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1. A candidate who passed the theoretical part of the exam is entitled to enter the practical part of the exam.</w:t>
            </w:r>
          </w:p>
          <w:p w:rsidR="005E1EBE" w:rsidRPr="000A0D74" w:rsidRDefault="005E1EBE" w:rsidP="005E1EBE">
            <w:pPr>
              <w:pStyle w:val="BodyText"/>
              <w:tabs>
                <w:tab w:val="left" w:pos="1530"/>
              </w:tabs>
              <w:ind w:right="7"/>
              <w:jc w:val="both"/>
              <w:rPr>
                <w:rFonts w:ascii="Times New Roman" w:hAnsi="Times New Roman" w:cs="Times New Roman"/>
                <w:sz w:val="24"/>
                <w:szCs w:val="24"/>
                <w:lang w:val="en-GB"/>
              </w:rPr>
            </w:pPr>
            <w:r w:rsidRPr="000A0D74">
              <w:rPr>
                <w:rFonts w:ascii="Times New Roman" w:hAnsi="Times New Roman" w:cs="Times New Roman"/>
                <w:sz w:val="24"/>
                <w:szCs w:val="24"/>
                <w:lang w:val="en-GB"/>
              </w:rPr>
              <w:t>2. In the practical part of the exam, the driver instructor must prove that he/she knows the technique and method of driving as well as the way of guiding the candidate.</w:t>
            </w:r>
          </w:p>
          <w:p w:rsidR="005E1EBE" w:rsidRPr="000A0D74" w:rsidRDefault="005E1EBE" w:rsidP="00752C71">
            <w:pPr>
              <w:spacing w:before="100" w:beforeAutospacing="1" w:after="0"/>
              <w:jc w:val="center"/>
              <w:rPr>
                <w:rFonts w:ascii="Times New Roman" w:hAnsi="Times New Roman" w:cs="Times New Roman"/>
                <w:b/>
                <w:bCs/>
                <w:sz w:val="24"/>
                <w:szCs w:val="24"/>
              </w:rPr>
            </w:pPr>
            <w:r w:rsidRPr="000A0D74">
              <w:rPr>
                <w:rFonts w:ascii="Times New Roman" w:hAnsi="Times New Roman" w:cs="Times New Roman"/>
                <w:b/>
                <w:bCs/>
                <w:sz w:val="24"/>
                <w:szCs w:val="24"/>
              </w:rPr>
              <w:t>Article 1</w:t>
            </w:r>
            <w:r w:rsidR="00F72283" w:rsidRPr="000A0D74">
              <w:rPr>
                <w:rFonts w:ascii="Times New Roman" w:hAnsi="Times New Roman" w:cs="Times New Roman"/>
                <w:b/>
                <w:bCs/>
                <w:sz w:val="24"/>
                <w:szCs w:val="24"/>
              </w:rPr>
              <w:t>4</w:t>
            </w:r>
          </w:p>
          <w:p w:rsidR="005E1EBE" w:rsidRPr="000A0D74" w:rsidRDefault="005E1EBE" w:rsidP="001976BA">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Evaluation of errors</w:t>
            </w:r>
          </w:p>
          <w:p w:rsidR="005E1EBE" w:rsidRPr="000A0D74" w:rsidRDefault="005E1EBE" w:rsidP="001976BA">
            <w:pPr>
              <w:autoSpaceDE w:val="0"/>
              <w:autoSpaceDN w:val="0"/>
              <w:adjustRightInd w:val="0"/>
              <w:spacing w:before="120" w:after="12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1. Candidate actions from driver instructor practical part exam are evaluated according to Annex IV of the Administrative Instruction on Examiners. </w:t>
            </w:r>
          </w:p>
          <w:p w:rsidR="005E1EBE" w:rsidRPr="000A0D74" w:rsidRDefault="005E1EBE" w:rsidP="005E1EBE">
            <w:pPr>
              <w:autoSpaceDE w:val="0"/>
              <w:autoSpaceDN w:val="0"/>
              <w:adjustRightInd w:val="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2. If the candidate is assessed with a (1) serious </w:t>
            </w:r>
            <w:r w:rsidRPr="000A0D74">
              <w:rPr>
                <w:rFonts w:ascii="Times New Roman" w:eastAsia="MS Mincho" w:hAnsi="Times New Roman" w:cs="Times New Roman"/>
                <w:sz w:val="24"/>
                <w:szCs w:val="24"/>
              </w:rPr>
              <w:lastRenderedPageBreak/>
              <w:t xml:space="preserve">errors or one (1) dangerous errors or repeats the same minor error two (2) times it is considered to "failed" the exam. </w:t>
            </w:r>
          </w:p>
          <w:p w:rsidR="00D07DFF" w:rsidRPr="007955C5" w:rsidRDefault="005E1EBE" w:rsidP="007955C5">
            <w:pPr>
              <w:autoSpaceDE w:val="0"/>
              <w:autoSpaceDN w:val="0"/>
              <w:adjustRightInd w:val="0"/>
              <w:spacing w:before="240" w:after="12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3. The total number of minor errors that makes the candidate to fail in the exam is four (4).</w:t>
            </w:r>
          </w:p>
          <w:p w:rsidR="005E1EBE" w:rsidRPr="000A0D74" w:rsidRDefault="005E1EBE" w:rsidP="007955C5">
            <w:pPr>
              <w:autoSpaceDE w:val="0"/>
              <w:autoSpaceDN w:val="0"/>
              <w:adjustRightInd w:val="0"/>
              <w:spacing w:before="12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Article 1</w:t>
            </w:r>
            <w:r w:rsidR="00F72283" w:rsidRPr="000A0D74">
              <w:rPr>
                <w:rFonts w:ascii="Times New Roman" w:eastAsia="MS Mincho" w:hAnsi="Times New Roman" w:cs="Times New Roman"/>
                <w:b/>
                <w:sz w:val="24"/>
                <w:szCs w:val="24"/>
              </w:rPr>
              <w:t>5</w:t>
            </w:r>
          </w:p>
          <w:p w:rsidR="005E1EBE" w:rsidRPr="000A0D74" w:rsidRDefault="005E1EBE" w:rsidP="001976BA">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Communication of mistakes</w:t>
            </w:r>
          </w:p>
          <w:p w:rsidR="005E1EBE" w:rsidRPr="000A0D74" w:rsidRDefault="005E1EBE" w:rsidP="007955C5">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The commission shall communicate the errors, made during the testing, to the candidate who fails the practical part exam.      </w:t>
            </w:r>
          </w:p>
          <w:p w:rsidR="00D07DFF" w:rsidRPr="000A0D74" w:rsidRDefault="00D07DFF" w:rsidP="00D07DFF">
            <w:pPr>
              <w:autoSpaceDE w:val="0"/>
              <w:autoSpaceDN w:val="0"/>
              <w:adjustRightInd w:val="0"/>
              <w:spacing w:after="0"/>
              <w:jc w:val="center"/>
              <w:rPr>
                <w:rFonts w:ascii="Times New Roman" w:hAnsi="Times New Roman" w:cs="Times New Roman"/>
                <w:sz w:val="24"/>
                <w:szCs w:val="24"/>
              </w:rPr>
            </w:pPr>
          </w:p>
          <w:p w:rsidR="005E1EBE" w:rsidRPr="000A0D74" w:rsidRDefault="005E1EBE" w:rsidP="00D07DFF">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Article 1</w:t>
            </w:r>
            <w:r w:rsidR="00F72283" w:rsidRPr="000A0D74">
              <w:rPr>
                <w:rFonts w:ascii="Times New Roman" w:hAnsi="Times New Roman" w:cs="Times New Roman"/>
                <w:b/>
                <w:sz w:val="24"/>
                <w:szCs w:val="24"/>
              </w:rPr>
              <w:t>6</w:t>
            </w:r>
          </w:p>
          <w:p w:rsidR="005E1EBE" w:rsidRPr="000A0D74" w:rsidRDefault="005E1EBE" w:rsidP="00D07DFF">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Terms for licensing a driver instructor for category A</w:t>
            </w:r>
          </w:p>
          <w:p w:rsidR="005E1EBE" w:rsidRPr="000A0D74" w:rsidRDefault="005E1EBE" w:rsidP="007955C5">
            <w:pPr>
              <w:pStyle w:val="BodyText"/>
              <w:tabs>
                <w:tab w:val="left" w:pos="1530"/>
              </w:tabs>
              <w:spacing w:before="120"/>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t>1. A person who holds a license for a driver instructor can also be licensed for category "A" if he/she meets the following terms:</w:t>
            </w:r>
          </w:p>
          <w:p w:rsidR="005E1EBE" w:rsidRPr="000A0D74" w:rsidRDefault="00011E79" w:rsidP="007955C5">
            <w:pPr>
              <w:pStyle w:val="BodyText"/>
              <w:widowControl w:val="0"/>
              <w:tabs>
                <w:tab w:val="left" w:pos="1530"/>
              </w:tabs>
              <w:spacing w:before="240" w:after="0"/>
              <w:ind w:left="298" w:right="7"/>
              <w:rPr>
                <w:rFonts w:ascii="Times New Roman" w:hAnsi="Times New Roman" w:cs="Times New Roman"/>
                <w:sz w:val="24"/>
                <w:szCs w:val="24"/>
                <w:lang w:val="en-GB"/>
              </w:rPr>
            </w:pPr>
            <w:r w:rsidRPr="000A0D74">
              <w:rPr>
                <w:rFonts w:ascii="Times New Roman" w:hAnsi="Times New Roman" w:cs="Times New Roman"/>
                <w:sz w:val="24"/>
                <w:szCs w:val="24"/>
                <w:lang w:val="en-GB"/>
              </w:rPr>
              <w:t>1.1</w:t>
            </w:r>
            <w:r w:rsidR="00AA3C64"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Holds a driver's license of category "A" for at least three (3) years;</w:t>
            </w:r>
          </w:p>
          <w:p w:rsidR="005E1EBE" w:rsidRPr="000A0D74" w:rsidRDefault="00011E79" w:rsidP="00AA3C64">
            <w:pPr>
              <w:pStyle w:val="BodyText"/>
              <w:widowControl w:val="0"/>
              <w:tabs>
                <w:tab w:val="left" w:pos="1530"/>
              </w:tabs>
              <w:spacing w:before="120" w:after="0"/>
              <w:ind w:left="298" w:right="7"/>
              <w:rPr>
                <w:rFonts w:ascii="Times New Roman" w:hAnsi="Times New Roman" w:cs="Times New Roman"/>
                <w:sz w:val="24"/>
                <w:szCs w:val="24"/>
                <w:lang w:val="en-GB"/>
              </w:rPr>
            </w:pPr>
            <w:r w:rsidRPr="000A0D74">
              <w:rPr>
                <w:rFonts w:ascii="Times New Roman" w:hAnsi="Times New Roman" w:cs="Times New Roman"/>
                <w:sz w:val="24"/>
                <w:szCs w:val="24"/>
                <w:lang w:val="en-GB"/>
              </w:rPr>
              <w:t>1.2</w:t>
            </w:r>
            <w:r w:rsidR="00AA3C64" w:rsidRPr="000A0D74">
              <w:rPr>
                <w:rFonts w:ascii="Times New Roman" w:hAnsi="Times New Roman" w:cs="Times New Roman"/>
                <w:sz w:val="24"/>
                <w:szCs w:val="24"/>
                <w:lang w:val="en-GB"/>
              </w:rPr>
              <w:t xml:space="preserve"> </w:t>
            </w:r>
            <w:r w:rsidR="005E1EBE" w:rsidRPr="000A0D74">
              <w:rPr>
                <w:rFonts w:ascii="Times New Roman" w:hAnsi="Times New Roman" w:cs="Times New Roman"/>
                <w:sz w:val="24"/>
                <w:szCs w:val="24"/>
                <w:lang w:val="en-GB"/>
              </w:rPr>
              <w:t xml:space="preserve">Has successfully completed the special training for a driver instructor for category “A”  </w:t>
            </w:r>
          </w:p>
          <w:p w:rsidR="005E1EBE" w:rsidRPr="000A0D74" w:rsidRDefault="005E1EBE" w:rsidP="00AA3C64">
            <w:pPr>
              <w:pStyle w:val="BodyText"/>
              <w:tabs>
                <w:tab w:val="left" w:pos="153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Article 1</w:t>
            </w:r>
            <w:r w:rsidR="000918DB" w:rsidRPr="000A0D74">
              <w:rPr>
                <w:rFonts w:ascii="Times New Roman" w:hAnsi="Times New Roman" w:cs="Times New Roman"/>
                <w:b/>
                <w:sz w:val="24"/>
                <w:szCs w:val="24"/>
                <w:lang w:val="en-GB"/>
              </w:rPr>
              <w:t>7</w:t>
            </w:r>
          </w:p>
          <w:p w:rsidR="005E1EBE" w:rsidRPr="000A0D74" w:rsidRDefault="005E1EBE" w:rsidP="00AA3C64">
            <w:pPr>
              <w:pStyle w:val="BodyText"/>
              <w:tabs>
                <w:tab w:val="left" w:pos="153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Necessary documents for applying for exam for category “A”</w:t>
            </w:r>
          </w:p>
          <w:p w:rsidR="005E1EBE" w:rsidRPr="000A0D74" w:rsidRDefault="005E1EBE" w:rsidP="00AA3C64">
            <w:pPr>
              <w:pStyle w:val="BodyText"/>
              <w:tabs>
                <w:tab w:val="left" w:pos="1530"/>
              </w:tabs>
              <w:spacing w:before="120"/>
              <w:ind w:right="7"/>
              <w:rPr>
                <w:rFonts w:ascii="Times New Roman" w:hAnsi="Times New Roman" w:cs="Times New Roman"/>
                <w:sz w:val="24"/>
                <w:szCs w:val="24"/>
                <w:lang w:val="en-GB"/>
              </w:rPr>
            </w:pPr>
            <w:r w:rsidRPr="000A0D74">
              <w:rPr>
                <w:rFonts w:ascii="Times New Roman" w:hAnsi="Times New Roman" w:cs="Times New Roman"/>
                <w:sz w:val="24"/>
                <w:szCs w:val="24"/>
                <w:lang w:val="en-GB"/>
              </w:rPr>
              <w:lastRenderedPageBreak/>
              <w:t>The driver instructor in order to apply for taking the professional exam for category "A" submits the evidences specified in Article 1</w:t>
            </w:r>
            <w:r w:rsidR="00747741" w:rsidRPr="000A0D74">
              <w:rPr>
                <w:rFonts w:ascii="Times New Roman" w:hAnsi="Times New Roman" w:cs="Times New Roman"/>
                <w:sz w:val="24"/>
                <w:szCs w:val="24"/>
                <w:lang w:val="en-GB"/>
              </w:rPr>
              <w:t>6</w:t>
            </w:r>
            <w:r w:rsidRPr="000A0D74">
              <w:rPr>
                <w:rFonts w:ascii="Times New Roman" w:hAnsi="Times New Roman" w:cs="Times New Roman"/>
                <w:sz w:val="24"/>
                <w:szCs w:val="24"/>
                <w:lang w:val="en-GB"/>
              </w:rPr>
              <w:t xml:space="preserve"> of this Administrative Instruction and a copy of the driver's license.</w:t>
            </w:r>
          </w:p>
          <w:p w:rsidR="005E1EBE" w:rsidRPr="000A0D74" w:rsidRDefault="005E1EBE" w:rsidP="00FD200D">
            <w:pPr>
              <w:autoSpaceDE w:val="0"/>
              <w:autoSpaceDN w:val="0"/>
              <w:adjustRightInd w:val="0"/>
              <w:spacing w:before="100" w:beforeAutospacing="1" w:after="0"/>
              <w:jc w:val="center"/>
              <w:rPr>
                <w:rFonts w:ascii="Times New Roman" w:hAnsi="Times New Roman" w:cs="Times New Roman"/>
                <w:b/>
                <w:sz w:val="24"/>
                <w:szCs w:val="24"/>
              </w:rPr>
            </w:pPr>
            <w:r w:rsidRPr="000A0D74">
              <w:rPr>
                <w:rFonts w:ascii="Times New Roman" w:hAnsi="Times New Roman" w:cs="Times New Roman"/>
                <w:b/>
                <w:sz w:val="24"/>
                <w:szCs w:val="24"/>
              </w:rPr>
              <w:t>Article 1</w:t>
            </w:r>
            <w:r w:rsidR="00EB378F" w:rsidRPr="000A0D74">
              <w:rPr>
                <w:rFonts w:ascii="Times New Roman" w:hAnsi="Times New Roman" w:cs="Times New Roman"/>
                <w:b/>
                <w:sz w:val="24"/>
                <w:szCs w:val="24"/>
              </w:rPr>
              <w:t>8</w:t>
            </w:r>
          </w:p>
          <w:p w:rsidR="005E1EBE" w:rsidRPr="000A0D74" w:rsidRDefault="005E1EBE" w:rsidP="00C57C5E">
            <w:pPr>
              <w:pStyle w:val="BodyText"/>
              <w:tabs>
                <w:tab w:val="left" w:pos="153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Category “A” Exam</w:t>
            </w:r>
          </w:p>
          <w:p w:rsidR="005E1EBE" w:rsidRPr="000A0D74" w:rsidRDefault="005E1EBE" w:rsidP="00C57C5E">
            <w:pPr>
              <w:autoSpaceDE w:val="0"/>
              <w:autoSpaceDN w:val="0"/>
              <w:adjustRightInd w:val="0"/>
              <w:spacing w:before="120" w:after="0"/>
              <w:rPr>
                <w:rFonts w:ascii="Times New Roman" w:hAnsi="Times New Roman" w:cs="Times New Roman"/>
                <w:b/>
                <w:sz w:val="24"/>
                <w:szCs w:val="24"/>
              </w:rPr>
            </w:pPr>
            <w:r w:rsidRPr="000A0D74">
              <w:rPr>
                <w:rFonts w:ascii="Times New Roman" w:hAnsi="Times New Roman" w:cs="Times New Roman"/>
                <w:sz w:val="24"/>
                <w:szCs w:val="24"/>
              </w:rPr>
              <w:t>1. The driver instructor license exam for category "A" includes the theoretical and practical part.</w:t>
            </w:r>
          </w:p>
          <w:p w:rsidR="005E1EBE" w:rsidRPr="000A0D74" w:rsidRDefault="005E1EBE" w:rsidP="00AB141D">
            <w:pPr>
              <w:autoSpaceDE w:val="0"/>
              <w:autoSpaceDN w:val="0"/>
              <w:adjustRightInd w:val="0"/>
              <w:spacing w:before="120" w:after="120"/>
              <w:rPr>
                <w:rFonts w:ascii="Times New Roman" w:hAnsi="Times New Roman" w:cs="Times New Roman"/>
                <w:sz w:val="24"/>
                <w:szCs w:val="24"/>
              </w:rPr>
            </w:pPr>
            <w:r w:rsidRPr="000A0D74">
              <w:rPr>
                <w:rFonts w:ascii="Times New Roman" w:hAnsi="Times New Roman" w:cs="Times New Roman"/>
                <w:sz w:val="24"/>
                <w:szCs w:val="24"/>
              </w:rPr>
              <w:t xml:space="preserve">2. Driver instructor for "A" category is subject to the exam from paragraph 1 of this Article according to the procedures set forth in the Administrative Instruction for passing driver's license exam. </w:t>
            </w:r>
          </w:p>
          <w:p w:rsidR="005E1EBE" w:rsidRPr="000A0D74" w:rsidRDefault="005E1EBE" w:rsidP="000D17B7">
            <w:pPr>
              <w:autoSpaceDE w:val="0"/>
              <w:autoSpaceDN w:val="0"/>
              <w:adjustRightInd w:val="0"/>
              <w:spacing w:after="120"/>
              <w:rPr>
                <w:rFonts w:ascii="Times New Roman" w:hAnsi="Times New Roman" w:cs="Times New Roman"/>
                <w:sz w:val="24"/>
                <w:szCs w:val="24"/>
              </w:rPr>
            </w:pPr>
            <w:r w:rsidRPr="000A0D74">
              <w:rPr>
                <w:rFonts w:ascii="Times New Roman" w:hAnsi="Times New Roman" w:cs="Times New Roman"/>
                <w:sz w:val="24"/>
                <w:szCs w:val="24"/>
              </w:rPr>
              <w:t>3. A driver instructor who passes the exam shall be issued a driver instructor license from the Ministry with a validity of five (5) years.</w:t>
            </w:r>
          </w:p>
          <w:p w:rsidR="0012364B" w:rsidRPr="000A0D74" w:rsidRDefault="005E1EBE" w:rsidP="00AB141D">
            <w:pPr>
              <w:pStyle w:val="ListParagraph"/>
              <w:spacing w:before="240" w:after="120"/>
              <w:ind w:left="0" w:hanging="62"/>
              <w:rPr>
                <w:rFonts w:ascii="Times New Roman" w:eastAsia="MS Mincho" w:hAnsi="Times New Roman" w:cs="Times New Roman"/>
                <w:sz w:val="24"/>
                <w:szCs w:val="24"/>
              </w:rPr>
            </w:pPr>
            <w:r w:rsidRPr="000A0D74">
              <w:rPr>
                <w:rFonts w:ascii="Times New Roman" w:eastAsia="MS Mincho" w:hAnsi="Times New Roman" w:cs="Times New Roman"/>
                <w:sz w:val="24"/>
                <w:szCs w:val="24"/>
              </w:rPr>
              <w:t>4.</w:t>
            </w:r>
            <w:r w:rsidRPr="000A0D74">
              <w:rPr>
                <w:rFonts w:ascii="Times New Roman" w:hAnsi="Times New Roman" w:cs="Times New Roman"/>
                <w:sz w:val="24"/>
                <w:szCs w:val="24"/>
              </w:rPr>
              <w:t xml:space="preserve"> </w:t>
            </w:r>
            <w:r w:rsidRPr="000A0D74">
              <w:rPr>
                <w:rFonts w:ascii="Times New Roman" w:eastAsia="MS Mincho" w:hAnsi="Times New Roman" w:cs="Times New Roman"/>
                <w:sz w:val="24"/>
                <w:szCs w:val="24"/>
              </w:rPr>
              <w:t>Driver Instructor who has the license for "A" category is entitled to train driver candidate for categories AM, A1, A2, and A.</w:t>
            </w:r>
          </w:p>
          <w:p w:rsidR="005E1EBE" w:rsidRPr="000A0D74" w:rsidRDefault="005E1EBE" w:rsidP="00291E77">
            <w:pPr>
              <w:autoSpaceDE w:val="0"/>
              <w:autoSpaceDN w:val="0"/>
              <w:adjustRightInd w:val="0"/>
              <w:spacing w:before="120" w:after="0"/>
              <w:jc w:val="center"/>
              <w:rPr>
                <w:rFonts w:ascii="Times New Roman" w:hAnsi="Times New Roman" w:cs="Times New Roman"/>
                <w:b/>
                <w:sz w:val="24"/>
                <w:szCs w:val="24"/>
              </w:rPr>
            </w:pPr>
            <w:r w:rsidRPr="000A0D74">
              <w:rPr>
                <w:rFonts w:ascii="Times New Roman" w:hAnsi="Times New Roman" w:cs="Times New Roman"/>
                <w:b/>
                <w:sz w:val="24"/>
                <w:szCs w:val="24"/>
              </w:rPr>
              <w:t xml:space="preserve">Article </w:t>
            </w:r>
            <w:r w:rsidR="00A418B8" w:rsidRPr="000A0D74">
              <w:rPr>
                <w:rFonts w:ascii="Times New Roman" w:hAnsi="Times New Roman" w:cs="Times New Roman"/>
                <w:b/>
                <w:sz w:val="24"/>
                <w:szCs w:val="24"/>
              </w:rPr>
              <w:t>19</w:t>
            </w:r>
          </w:p>
          <w:p w:rsidR="005E1EBE" w:rsidRPr="000A0D74" w:rsidRDefault="005E1EBE" w:rsidP="000D17B7">
            <w:pPr>
              <w:autoSpaceDE w:val="0"/>
              <w:autoSpaceDN w:val="0"/>
              <w:adjustRightInd w:val="0"/>
              <w:spacing w:after="0"/>
              <w:jc w:val="center"/>
              <w:rPr>
                <w:rFonts w:ascii="Times New Roman" w:hAnsi="Times New Roman" w:cs="Times New Roman"/>
                <w:b/>
                <w:sz w:val="24"/>
                <w:szCs w:val="24"/>
              </w:rPr>
            </w:pPr>
            <w:r w:rsidRPr="000A0D74">
              <w:rPr>
                <w:rFonts w:ascii="Times New Roman" w:hAnsi="Times New Roman" w:cs="Times New Roman"/>
                <w:b/>
                <w:sz w:val="24"/>
                <w:szCs w:val="24"/>
              </w:rPr>
              <w:t xml:space="preserve">Re-examination  </w:t>
            </w:r>
          </w:p>
          <w:p w:rsidR="005E1EBE" w:rsidRPr="000A0D74" w:rsidRDefault="005E1EBE" w:rsidP="005E69D8">
            <w:pPr>
              <w:autoSpaceDE w:val="0"/>
              <w:autoSpaceDN w:val="0"/>
              <w:adjustRightInd w:val="0"/>
              <w:spacing w:after="0"/>
              <w:jc w:val="both"/>
              <w:rPr>
                <w:rFonts w:ascii="Times New Roman" w:hAnsi="Times New Roman" w:cs="Times New Roman"/>
                <w:sz w:val="24"/>
                <w:szCs w:val="24"/>
              </w:rPr>
            </w:pPr>
            <w:r w:rsidRPr="000A0D74">
              <w:rPr>
                <w:rFonts w:ascii="Times New Roman" w:hAnsi="Times New Roman" w:cs="Times New Roman"/>
                <w:sz w:val="24"/>
                <w:szCs w:val="24"/>
              </w:rPr>
              <w:t xml:space="preserve">A candidate who does not pass the exam from </w:t>
            </w:r>
            <w:r w:rsidRPr="000A0D74">
              <w:rPr>
                <w:rFonts w:ascii="Times New Roman" w:hAnsi="Times New Roman" w:cs="Times New Roman"/>
                <w:sz w:val="24"/>
                <w:szCs w:val="24"/>
              </w:rPr>
              <w:lastRenderedPageBreak/>
              <w:t>Articles 7, 1</w:t>
            </w:r>
            <w:r w:rsidR="00A06353" w:rsidRPr="000A0D74">
              <w:rPr>
                <w:rFonts w:ascii="Times New Roman" w:hAnsi="Times New Roman" w:cs="Times New Roman"/>
                <w:sz w:val="24"/>
                <w:szCs w:val="24"/>
              </w:rPr>
              <w:t>3</w:t>
            </w:r>
            <w:r w:rsidRPr="000A0D74">
              <w:rPr>
                <w:rFonts w:ascii="Times New Roman" w:hAnsi="Times New Roman" w:cs="Times New Roman"/>
                <w:sz w:val="24"/>
                <w:szCs w:val="24"/>
              </w:rPr>
              <w:t xml:space="preserve"> and 1</w:t>
            </w:r>
            <w:r w:rsidR="00A06353" w:rsidRPr="000A0D74">
              <w:rPr>
                <w:rFonts w:ascii="Times New Roman" w:hAnsi="Times New Roman" w:cs="Times New Roman"/>
                <w:sz w:val="24"/>
                <w:szCs w:val="24"/>
              </w:rPr>
              <w:t>8</w:t>
            </w:r>
            <w:r w:rsidRPr="000A0D74">
              <w:rPr>
                <w:rFonts w:ascii="Times New Roman" w:hAnsi="Times New Roman" w:cs="Times New Roman"/>
                <w:sz w:val="24"/>
                <w:szCs w:val="24"/>
              </w:rPr>
              <w:t xml:space="preserve"> of this Administrative Instruction, may be subject to a re-examination within the deadline set by the Vehicle Department at the Ministry.</w:t>
            </w:r>
          </w:p>
          <w:p w:rsidR="005E1EBE" w:rsidRPr="000A0D74" w:rsidRDefault="005E1EBE" w:rsidP="0018536D">
            <w:pPr>
              <w:autoSpaceDE w:val="0"/>
              <w:autoSpaceDN w:val="0"/>
              <w:adjustRightInd w:val="0"/>
              <w:spacing w:before="12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Article 2</w:t>
            </w:r>
            <w:r w:rsidR="001A145E" w:rsidRPr="000A0D74">
              <w:rPr>
                <w:rFonts w:ascii="Times New Roman" w:eastAsia="MS Mincho" w:hAnsi="Times New Roman" w:cs="Times New Roman"/>
                <w:b/>
                <w:sz w:val="24"/>
                <w:szCs w:val="24"/>
              </w:rPr>
              <w:t>0</w:t>
            </w:r>
          </w:p>
          <w:p w:rsidR="005E1EBE" w:rsidRPr="000A0D74" w:rsidRDefault="005E1EBE" w:rsidP="007A5D67">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Exam taking date, time and venue</w:t>
            </w:r>
          </w:p>
          <w:p w:rsidR="005E1EBE" w:rsidRPr="000A0D74" w:rsidRDefault="005E1EBE" w:rsidP="0018536D">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The Ministry, respectively, the Department of Vehicles assigns the venue, date and time of the exam from the theoretical and practical part, and publishes it on the Ministry's website.</w:t>
            </w:r>
          </w:p>
          <w:p w:rsidR="005E1EBE" w:rsidRPr="000A0D74" w:rsidRDefault="005E1EBE" w:rsidP="00240BA3">
            <w:pPr>
              <w:autoSpaceDE w:val="0"/>
              <w:autoSpaceDN w:val="0"/>
              <w:adjustRightInd w:val="0"/>
              <w:spacing w:before="120"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Article 2</w:t>
            </w:r>
            <w:r w:rsidR="001A145E" w:rsidRPr="000A0D74">
              <w:rPr>
                <w:rFonts w:ascii="Times New Roman" w:eastAsia="MS Mincho" w:hAnsi="Times New Roman" w:cs="Times New Roman"/>
                <w:b/>
                <w:sz w:val="24"/>
                <w:szCs w:val="24"/>
              </w:rPr>
              <w:t>1</w:t>
            </w:r>
          </w:p>
          <w:p w:rsidR="005E1EBE" w:rsidRPr="000A0D74" w:rsidRDefault="005E1EBE" w:rsidP="00240BA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Theoretical exam Commission </w:t>
            </w:r>
          </w:p>
          <w:p w:rsidR="005E1EBE" w:rsidRPr="000A0D74" w:rsidRDefault="005E1EBE" w:rsidP="00291E77">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1. Theoretical and practical exam is held by the Commission appointed by the Minister</w:t>
            </w:r>
            <w:r w:rsidR="00AD0E3F">
              <w:rPr>
                <w:rFonts w:ascii="Times New Roman" w:eastAsia="MS Mincho" w:hAnsi="Times New Roman" w:cs="Times New Roman"/>
                <w:sz w:val="24"/>
                <w:szCs w:val="24"/>
              </w:rPr>
              <w:t>y</w:t>
            </w:r>
            <w:r w:rsidRPr="000A0D74">
              <w:rPr>
                <w:rFonts w:ascii="Times New Roman" w:eastAsia="MS Mincho" w:hAnsi="Times New Roman" w:cs="Times New Roman"/>
                <w:sz w:val="24"/>
                <w:szCs w:val="24"/>
              </w:rPr>
              <w:t>.</w:t>
            </w:r>
          </w:p>
          <w:p w:rsidR="00240BA3" w:rsidRPr="000A0D74" w:rsidRDefault="00240BA3" w:rsidP="00240BA3">
            <w:pPr>
              <w:widowControl w:val="0"/>
              <w:spacing w:after="0" w:line="240" w:lineRule="auto"/>
              <w:ind w:left="56"/>
              <w:jc w:val="both"/>
              <w:rPr>
                <w:rFonts w:ascii="Times New Roman" w:eastAsia="MS Mincho" w:hAnsi="Times New Roman" w:cs="Times New Roman"/>
                <w:sz w:val="24"/>
                <w:szCs w:val="24"/>
              </w:rPr>
            </w:pPr>
          </w:p>
          <w:p w:rsidR="005E1EBE" w:rsidRPr="000A0D74" w:rsidRDefault="00240BA3" w:rsidP="00206D2D">
            <w:pPr>
              <w:widowControl w:val="0"/>
              <w:spacing w:before="120" w:after="0" w:line="240" w:lineRule="auto"/>
              <w:ind w:left="56"/>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2.</w:t>
            </w:r>
            <w:r w:rsidR="005E1EBE" w:rsidRPr="000A0D74">
              <w:rPr>
                <w:rFonts w:ascii="Times New Roman" w:eastAsia="MS Mincho" w:hAnsi="Times New Roman" w:cs="Times New Roman"/>
                <w:sz w:val="24"/>
                <w:szCs w:val="24"/>
              </w:rPr>
              <w:t>The Commission consists of a chairman and two members who must meet the requirements set out in Articles 16 and 17 of the Law No. 05 / L-064 on Driver's License.</w:t>
            </w:r>
          </w:p>
          <w:p w:rsidR="005E1EBE" w:rsidRPr="000A0D74" w:rsidRDefault="005E1EBE" w:rsidP="00C15751">
            <w:pPr>
              <w:autoSpaceDE w:val="0"/>
              <w:autoSpaceDN w:val="0"/>
              <w:adjustRightInd w:val="0"/>
              <w:spacing w:before="240" w:after="0"/>
              <w:ind w:left="28"/>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 3. The Commission referred to in paragraph 1 of this Article shall, during the candidate's testing process, comply with the legal acts in force;</w:t>
            </w:r>
          </w:p>
          <w:p w:rsidR="005E1EBE" w:rsidRPr="000A0D74" w:rsidRDefault="005E1EBE" w:rsidP="00206D2D">
            <w:pPr>
              <w:spacing w:after="120"/>
              <w:ind w:left="28"/>
              <w:jc w:val="both"/>
              <w:rPr>
                <w:rFonts w:ascii="Times New Roman" w:hAnsi="Times New Roman" w:cs="Times New Roman"/>
                <w:color w:val="1F497D"/>
                <w:sz w:val="24"/>
                <w:szCs w:val="24"/>
              </w:rPr>
            </w:pPr>
            <w:r w:rsidRPr="000A0D74">
              <w:rPr>
                <w:rFonts w:ascii="Times New Roman" w:eastAsia="MS Mincho" w:hAnsi="Times New Roman" w:cs="Times New Roman"/>
                <w:sz w:val="24"/>
                <w:szCs w:val="24"/>
              </w:rPr>
              <w:t>4. The exam progress shall be reported in writing to the Secretary shall be notified.</w:t>
            </w:r>
          </w:p>
          <w:p w:rsidR="005E1EBE" w:rsidRPr="000A0D74" w:rsidRDefault="005E1EBE" w:rsidP="00240BA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Article 2</w:t>
            </w:r>
            <w:r w:rsidR="001A145E" w:rsidRPr="000A0D74">
              <w:rPr>
                <w:rFonts w:ascii="Times New Roman" w:eastAsia="MS Mincho" w:hAnsi="Times New Roman" w:cs="Times New Roman"/>
                <w:b/>
                <w:sz w:val="24"/>
                <w:szCs w:val="24"/>
              </w:rPr>
              <w:t>2</w:t>
            </w:r>
            <w:r w:rsidRPr="000A0D74">
              <w:rPr>
                <w:rFonts w:ascii="Times New Roman" w:eastAsia="MS Mincho" w:hAnsi="Times New Roman" w:cs="Times New Roman"/>
                <w:b/>
                <w:sz w:val="24"/>
                <w:szCs w:val="24"/>
              </w:rPr>
              <w:t xml:space="preserve"> </w:t>
            </w:r>
          </w:p>
          <w:p w:rsidR="005E1EBE" w:rsidRPr="000A0D74" w:rsidRDefault="005E1EBE" w:rsidP="00240BA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lastRenderedPageBreak/>
              <w:t>Cancellation of the practical exam</w:t>
            </w:r>
          </w:p>
          <w:p w:rsidR="005E1EBE" w:rsidRPr="000A0D74" w:rsidRDefault="005E1EBE" w:rsidP="00206D2D">
            <w:pPr>
              <w:autoSpaceDE w:val="0"/>
              <w:autoSpaceDN w:val="0"/>
              <w:adjustRightInd w:val="0"/>
              <w:spacing w:before="120" w:after="12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Cancellation of the practical exam is done according to the rules set out in the relevant Administrative Instruction on Examiners.</w:t>
            </w:r>
          </w:p>
          <w:p w:rsidR="00F55B5A" w:rsidRDefault="00F55B5A" w:rsidP="0062375D">
            <w:pPr>
              <w:autoSpaceDE w:val="0"/>
              <w:autoSpaceDN w:val="0"/>
              <w:adjustRightInd w:val="0"/>
              <w:spacing w:before="120" w:after="0"/>
              <w:jc w:val="center"/>
              <w:rPr>
                <w:rFonts w:ascii="Times New Roman" w:eastAsia="MS Mincho" w:hAnsi="Times New Roman" w:cs="Times New Roman"/>
                <w:b/>
                <w:color w:val="000000" w:themeColor="text1"/>
                <w:sz w:val="24"/>
                <w:szCs w:val="24"/>
              </w:rPr>
            </w:pPr>
          </w:p>
          <w:p w:rsidR="005E1EBE" w:rsidRPr="000A0D74" w:rsidRDefault="005E1EBE" w:rsidP="0062375D">
            <w:pPr>
              <w:autoSpaceDE w:val="0"/>
              <w:autoSpaceDN w:val="0"/>
              <w:adjustRightInd w:val="0"/>
              <w:spacing w:before="120" w:after="0"/>
              <w:jc w:val="center"/>
              <w:rPr>
                <w:rFonts w:ascii="Times New Roman" w:eastAsia="MS Mincho" w:hAnsi="Times New Roman" w:cs="Times New Roman"/>
                <w:b/>
                <w:color w:val="000000" w:themeColor="text1"/>
                <w:sz w:val="24"/>
                <w:szCs w:val="24"/>
              </w:rPr>
            </w:pPr>
            <w:r w:rsidRPr="000A0D74">
              <w:rPr>
                <w:rFonts w:ascii="Times New Roman" w:eastAsia="MS Mincho" w:hAnsi="Times New Roman" w:cs="Times New Roman"/>
                <w:b/>
                <w:color w:val="000000" w:themeColor="text1"/>
                <w:sz w:val="24"/>
                <w:szCs w:val="24"/>
              </w:rPr>
              <w:t>Article 2</w:t>
            </w:r>
            <w:r w:rsidR="001A145E" w:rsidRPr="000A0D74">
              <w:rPr>
                <w:rFonts w:ascii="Times New Roman" w:eastAsia="MS Mincho" w:hAnsi="Times New Roman" w:cs="Times New Roman"/>
                <w:b/>
                <w:color w:val="000000" w:themeColor="text1"/>
                <w:sz w:val="24"/>
                <w:szCs w:val="24"/>
              </w:rPr>
              <w:t>3</w:t>
            </w:r>
            <w:r w:rsidRPr="000A0D74">
              <w:rPr>
                <w:rFonts w:ascii="Times New Roman" w:eastAsia="MS Mincho" w:hAnsi="Times New Roman" w:cs="Times New Roman"/>
                <w:b/>
                <w:color w:val="000000" w:themeColor="text1"/>
                <w:sz w:val="24"/>
                <w:szCs w:val="24"/>
              </w:rPr>
              <w:t xml:space="preserve"> </w:t>
            </w:r>
          </w:p>
          <w:p w:rsidR="005E1EBE" w:rsidRPr="000A0D74" w:rsidRDefault="005E1EBE" w:rsidP="00744554">
            <w:pPr>
              <w:spacing w:after="0"/>
              <w:ind w:left="240" w:hanging="240"/>
              <w:jc w:val="center"/>
              <w:rPr>
                <w:rFonts w:ascii="Times New Roman" w:hAnsi="Times New Roman" w:cs="Times New Roman"/>
                <w:b/>
                <w:color w:val="000000" w:themeColor="text1"/>
                <w:sz w:val="24"/>
                <w:szCs w:val="24"/>
              </w:rPr>
            </w:pPr>
            <w:r w:rsidRPr="000A0D74">
              <w:rPr>
                <w:rFonts w:ascii="Times New Roman" w:hAnsi="Times New Roman" w:cs="Times New Roman"/>
                <w:b/>
                <w:color w:val="000000" w:themeColor="text1"/>
                <w:sz w:val="24"/>
                <w:szCs w:val="24"/>
              </w:rPr>
              <w:t xml:space="preserve">Issuance of license for driver instructor </w:t>
            </w:r>
          </w:p>
          <w:p w:rsidR="005E1EBE" w:rsidRPr="000A0D74" w:rsidRDefault="005E1EBE" w:rsidP="00744554">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1. The Ministry issues a license for driver instructor for candidate who passed the exam from the theoretical and practical part.</w:t>
            </w:r>
          </w:p>
          <w:p w:rsidR="005E1EBE" w:rsidRPr="000A0D74" w:rsidRDefault="005E1EBE" w:rsidP="0062375D">
            <w:pPr>
              <w:spacing w:before="240" w:after="0"/>
              <w:jc w:val="both"/>
              <w:rPr>
                <w:rFonts w:ascii="Times New Roman" w:hAnsi="Times New Roman" w:cs="Times New Roman"/>
                <w:sz w:val="24"/>
                <w:szCs w:val="24"/>
              </w:rPr>
            </w:pPr>
            <w:r w:rsidRPr="000A0D74">
              <w:rPr>
                <w:rFonts w:ascii="Times New Roman" w:hAnsi="Times New Roman" w:cs="Times New Roman"/>
                <w:sz w:val="24"/>
                <w:szCs w:val="24"/>
              </w:rPr>
              <w:t xml:space="preserve">2. License for Driver Instructor is issued for five (5) years, and is valid from the date of issuance. </w:t>
            </w:r>
          </w:p>
          <w:p w:rsidR="005E1EBE" w:rsidRPr="000A0D74" w:rsidRDefault="005E1EBE" w:rsidP="0062375D">
            <w:pPr>
              <w:spacing w:before="240" w:after="0"/>
              <w:jc w:val="both"/>
              <w:rPr>
                <w:rFonts w:ascii="Times New Roman" w:hAnsi="Times New Roman" w:cs="Times New Roman"/>
                <w:sz w:val="24"/>
                <w:szCs w:val="24"/>
              </w:rPr>
            </w:pPr>
            <w:r w:rsidRPr="000A0D74">
              <w:rPr>
                <w:rFonts w:ascii="Times New Roman" w:hAnsi="Times New Roman" w:cs="Times New Roman"/>
                <w:sz w:val="24"/>
                <w:szCs w:val="24"/>
              </w:rPr>
              <w:t xml:space="preserve">3. The license referred to in paragraph 2 of this Article shall be issued not later than fifteen (15) working days from the date of passing the exam. </w:t>
            </w:r>
          </w:p>
          <w:p w:rsidR="005E1EBE" w:rsidRPr="000A0D74" w:rsidRDefault="005E1EBE" w:rsidP="0062375D">
            <w:pPr>
              <w:spacing w:before="240" w:after="0"/>
              <w:ind w:left="360"/>
              <w:jc w:val="both"/>
              <w:rPr>
                <w:rFonts w:ascii="Times New Roman" w:hAnsi="Times New Roman" w:cs="Times New Roman"/>
                <w:sz w:val="24"/>
                <w:szCs w:val="24"/>
              </w:rPr>
            </w:pPr>
            <w:r w:rsidRPr="000A0D74">
              <w:rPr>
                <w:rFonts w:ascii="Times New Roman" w:hAnsi="Times New Roman" w:cs="Times New Roman"/>
                <w:sz w:val="24"/>
                <w:szCs w:val="24"/>
              </w:rPr>
              <w:t xml:space="preserve">    3.1. If the candidate does not withdraw the license within sixty (60) days from the date of issue, the license is cancelled.</w:t>
            </w:r>
          </w:p>
          <w:p w:rsidR="005E1EBE" w:rsidRPr="000A0D74" w:rsidRDefault="00EE1BA4" w:rsidP="0062375D">
            <w:pPr>
              <w:spacing w:before="240" w:after="0"/>
              <w:ind w:left="360"/>
              <w:jc w:val="both"/>
              <w:rPr>
                <w:rFonts w:ascii="Times New Roman" w:hAnsi="Times New Roman" w:cs="Times New Roman"/>
                <w:sz w:val="24"/>
                <w:szCs w:val="24"/>
              </w:rPr>
            </w:pPr>
            <w:r w:rsidRPr="000A0D74">
              <w:rPr>
                <w:rFonts w:ascii="Times New Roman" w:hAnsi="Times New Roman" w:cs="Times New Roman"/>
                <w:sz w:val="24"/>
                <w:szCs w:val="24"/>
              </w:rPr>
              <w:t xml:space="preserve">   </w:t>
            </w:r>
            <w:r w:rsidR="005E1EBE" w:rsidRPr="000A0D74">
              <w:rPr>
                <w:rFonts w:ascii="Times New Roman" w:hAnsi="Times New Roman" w:cs="Times New Roman"/>
                <w:sz w:val="24"/>
                <w:szCs w:val="24"/>
              </w:rPr>
              <w:t>3.2. The license may also be withdrawn by the other person if authorized by the driver instructor.</w:t>
            </w:r>
          </w:p>
          <w:p w:rsidR="005E1EBE" w:rsidRPr="000A0D74" w:rsidRDefault="005E1EBE" w:rsidP="00B83F9E">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Article 2</w:t>
            </w:r>
            <w:r w:rsidR="00D67389" w:rsidRPr="000A0D74">
              <w:rPr>
                <w:rFonts w:ascii="Times New Roman" w:hAnsi="Times New Roman" w:cs="Times New Roman"/>
                <w:b/>
                <w:sz w:val="24"/>
                <w:szCs w:val="24"/>
              </w:rPr>
              <w:t>4</w:t>
            </w:r>
          </w:p>
          <w:p w:rsidR="005E1EBE" w:rsidRPr="000A0D74" w:rsidRDefault="005E1EBE" w:rsidP="00B83F9E">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 xml:space="preserve"> Renewal of license </w:t>
            </w:r>
          </w:p>
          <w:p w:rsidR="005E1EBE" w:rsidRPr="000A0D74" w:rsidRDefault="005E1EBE" w:rsidP="00B83F9E">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lastRenderedPageBreak/>
              <w:t>1. Driver instructor may submit a request for license renewal sixty (60) days before expiration date.</w:t>
            </w:r>
          </w:p>
          <w:p w:rsidR="005E1EBE" w:rsidRPr="000A0D74" w:rsidRDefault="00EE3605" w:rsidP="00B83F9E">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2</w:t>
            </w:r>
            <w:r w:rsidR="005E1EBE" w:rsidRPr="000A0D74">
              <w:rPr>
                <w:rFonts w:ascii="Times New Roman" w:hAnsi="Times New Roman" w:cs="Times New Roman"/>
                <w:sz w:val="24"/>
                <w:szCs w:val="24"/>
              </w:rPr>
              <w:t xml:space="preserve">. A request for category “A” licence renewal should be accompanied by documentation stipulated under Article </w:t>
            </w:r>
            <w:r w:rsidR="00003953" w:rsidRPr="000A0D74">
              <w:rPr>
                <w:rFonts w:ascii="Times New Roman" w:hAnsi="Times New Roman" w:cs="Times New Roman"/>
                <w:sz w:val="24"/>
                <w:szCs w:val="24"/>
              </w:rPr>
              <w:t>3</w:t>
            </w:r>
            <w:r w:rsidR="005E1EBE" w:rsidRPr="000A0D74">
              <w:rPr>
                <w:rFonts w:ascii="Times New Roman" w:hAnsi="Times New Roman" w:cs="Times New Roman"/>
                <w:sz w:val="24"/>
                <w:szCs w:val="24"/>
              </w:rPr>
              <w:t>, respectively 17 of this Administrative Instruction.</w:t>
            </w:r>
          </w:p>
          <w:p w:rsidR="005E1EBE" w:rsidRPr="000A0D74" w:rsidRDefault="00EE3605" w:rsidP="00C15751">
            <w:pPr>
              <w:spacing w:before="360" w:after="0"/>
              <w:jc w:val="both"/>
              <w:rPr>
                <w:rFonts w:ascii="Times New Roman" w:hAnsi="Times New Roman" w:cs="Times New Roman"/>
                <w:sz w:val="24"/>
                <w:szCs w:val="24"/>
              </w:rPr>
            </w:pPr>
            <w:r w:rsidRPr="000A0D74">
              <w:rPr>
                <w:rFonts w:ascii="Times New Roman" w:hAnsi="Times New Roman" w:cs="Times New Roman"/>
                <w:sz w:val="24"/>
                <w:szCs w:val="24"/>
              </w:rPr>
              <w:t>3.</w:t>
            </w:r>
            <w:r w:rsidR="00DC3209" w:rsidRPr="000A0D74">
              <w:rPr>
                <w:rFonts w:ascii="Times New Roman" w:hAnsi="Times New Roman" w:cs="Times New Roman"/>
                <w:sz w:val="24"/>
                <w:szCs w:val="24"/>
              </w:rPr>
              <w:t xml:space="preserve"> The driver instructor to undergo the license renewal exam should attend at least two seminars</w:t>
            </w:r>
            <w:r w:rsidR="005E1EBE" w:rsidRPr="000A0D74">
              <w:rPr>
                <w:rFonts w:ascii="Times New Roman" w:hAnsi="Times New Roman" w:cs="Times New Roman"/>
                <w:sz w:val="24"/>
                <w:szCs w:val="24"/>
              </w:rPr>
              <w:t xml:space="preserve">. </w:t>
            </w:r>
          </w:p>
          <w:p w:rsidR="0071101D" w:rsidRPr="000A0D74" w:rsidRDefault="0071101D" w:rsidP="006D741D">
            <w:pPr>
              <w:spacing w:before="240" w:after="0"/>
              <w:ind w:firstLine="600"/>
              <w:jc w:val="center"/>
              <w:rPr>
                <w:rFonts w:ascii="Times New Roman" w:hAnsi="Times New Roman" w:cs="Times New Roman"/>
                <w:color w:val="000000" w:themeColor="text1"/>
                <w:sz w:val="24"/>
                <w:szCs w:val="24"/>
              </w:rPr>
            </w:pPr>
            <w:r w:rsidRPr="000A0D74">
              <w:rPr>
                <w:rFonts w:ascii="Times New Roman" w:hAnsi="Times New Roman" w:cs="Times New Roman"/>
                <w:b/>
                <w:bCs/>
                <w:color w:val="000000" w:themeColor="text1"/>
                <w:sz w:val="24"/>
                <w:szCs w:val="24"/>
                <w:lang w:val="en-GB"/>
              </w:rPr>
              <w:t>Article 2</w:t>
            </w:r>
            <w:r w:rsidR="00D67389" w:rsidRPr="000A0D74">
              <w:rPr>
                <w:rFonts w:ascii="Times New Roman" w:hAnsi="Times New Roman" w:cs="Times New Roman"/>
                <w:b/>
                <w:bCs/>
                <w:color w:val="000000" w:themeColor="text1"/>
                <w:sz w:val="24"/>
                <w:szCs w:val="24"/>
                <w:lang w:val="en-GB"/>
              </w:rPr>
              <w:t>5</w:t>
            </w:r>
          </w:p>
          <w:p w:rsidR="0071101D" w:rsidRPr="000A0D74" w:rsidRDefault="0071101D" w:rsidP="002725F1">
            <w:pPr>
              <w:spacing w:after="0"/>
              <w:ind w:firstLine="600"/>
              <w:jc w:val="center"/>
              <w:rPr>
                <w:rFonts w:ascii="Times New Roman" w:hAnsi="Times New Roman" w:cs="Times New Roman"/>
                <w:color w:val="000000" w:themeColor="text1"/>
                <w:sz w:val="24"/>
                <w:szCs w:val="24"/>
              </w:rPr>
            </w:pPr>
            <w:r w:rsidRPr="000A0D74">
              <w:rPr>
                <w:rFonts w:ascii="Times New Roman" w:hAnsi="Times New Roman" w:cs="Times New Roman"/>
                <w:b/>
                <w:bCs/>
                <w:color w:val="000000" w:themeColor="text1"/>
                <w:sz w:val="24"/>
                <w:szCs w:val="24"/>
                <w:lang w:val="en-GB"/>
              </w:rPr>
              <w:t>Licence renewal manner</w:t>
            </w:r>
          </w:p>
          <w:p w:rsidR="0071101D" w:rsidRPr="000A0D74" w:rsidRDefault="0071101D" w:rsidP="00C15751">
            <w:pPr>
              <w:spacing w:before="120" w:after="0"/>
              <w:jc w:val="both"/>
              <w:rPr>
                <w:rFonts w:ascii="Times New Roman" w:hAnsi="Times New Roman" w:cs="Times New Roman"/>
                <w:color w:val="000000" w:themeColor="text1"/>
                <w:sz w:val="24"/>
                <w:szCs w:val="24"/>
              </w:rPr>
            </w:pPr>
            <w:r w:rsidRPr="000A0D74">
              <w:rPr>
                <w:rFonts w:ascii="Times New Roman" w:hAnsi="Times New Roman" w:cs="Times New Roman"/>
                <w:color w:val="000000" w:themeColor="text1"/>
                <w:sz w:val="24"/>
                <w:szCs w:val="24"/>
                <w:lang w:val="en-GB"/>
              </w:rPr>
              <w:t>1. The licence renewal shall be subject to the theoretical exam or based on the points earned during the period of validity of the license.</w:t>
            </w:r>
          </w:p>
          <w:p w:rsidR="0071101D" w:rsidRPr="000A0D74" w:rsidRDefault="0071101D" w:rsidP="00E8774C">
            <w:pPr>
              <w:spacing w:before="360" w:after="0"/>
              <w:jc w:val="both"/>
              <w:rPr>
                <w:rFonts w:ascii="Times New Roman" w:hAnsi="Times New Roman" w:cs="Times New Roman"/>
                <w:color w:val="000000" w:themeColor="text1"/>
                <w:sz w:val="24"/>
                <w:szCs w:val="24"/>
              </w:rPr>
            </w:pPr>
            <w:r w:rsidRPr="000A0D74">
              <w:rPr>
                <w:rFonts w:ascii="Times New Roman" w:hAnsi="Times New Roman" w:cs="Times New Roman"/>
                <w:b/>
                <w:bCs/>
                <w:color w:val="C0504D" w:themeColor="accent2"/>
                <w:sz w:val="24"/>
                <w:szCs w:val="24"/>
                <w:lang w:val="en-GB"/>
              </w:rPr>
              <w:t> </w:t>
            </w:r>
            <w:r w:rsidRPr="000A0D74">
              <w:rPr>
                <w:rFonts w:ascii="Times New Roman" w:hAnsi="Times New Roman" w:cs="Times New Roman"/>
                <w:color w:val="000000" w:themeColor="text1"/>
                <w:sz w:val="24"/>
                <w:szCs w:val="24"/>
                <w:lang w:val="en-GB"/>
              </w:rPr>
              <w:t>2. For license renewal, the driver instructor for the relevant categories is subject to the theoretical exam under the same procedures as in the case of licensing.</w:t>
            </w:r>
          </w:p>
          <w:p w:rsidR="0071101D" w:rsidRPr="000A0D74" w:rsidRDefault="0071101D" w:rsidP="00E8774C">
            <w:pPr>
              <w:spacing w:before="100" w:beforeAutospacing="1"/>
              <w:rPr>
                <w:rFonts w:ascii="Times New Roman" w:hAnsi="Times New Roman" w:cs="Times New Roman"/>
                <w:color w:val="000000" w:themeColor="text1"/>
                <w:sz w:val="24"/>
                <w:szCs w:val="24"/>
              </w:rPr>
            </w:pPr>
            <w:r w:rsidRPr="000A0D74">
              <w:rPr>
                <w:rFonts w:ascii="Times New Roman" w:hAnsi="Times New Roman" w:cs="Times New Roman"/>
                <w:b/>
                <w:bCs/>
                <w:color w:val="000000" w:themeColor="text1"/>
                <w:sz w:val="24"/>
                <w:szCs w:val="24"/>
                <w:lang w:val="en-GB"/>
              </w:rPr>
              <w:t> </w:t>
            </w:r>
            <w:r w:rsidRPr="000A0D74">
              <w:rPr>
                <w:rFonts w:ascii="Times New Roman" w:hAnsi="Times New Roman" w:cs="Times New Roman"/>
                <w:color w:val="000000" w:themeColor="text1"/>
                <w:sz w:val="24"/>
                <w:szCs w:val="24"/>
                <w:lang w:val="en-GB"/>
              </w:rPr>
              <w:t>3. The renewal of the licence of the driver Instructor shall be done based on points if during the period of validity of the license the earn</w:t>
            </w:r>
            <w:r w:rsidR="004A132A">
              <w:rPr>
                <w:rFonts w:ascii="Times New Roman" w:hAnsi="Times New Roman" w:cs="Times New Roman"/>
                <w:color w:val="000000" w:themeColor="text1"/>
                <w:sz w:val="24"/>
                <w:szCs w:val="24"/>
                <w:lang w:val="en-GB"/>
              </w:rPr>
              <w:t>ed minimum number of at least 13</w:t>
            </w:r>
            <w:r w:rsidRPr="000A0D74">
              <w:rPr>
                <w:rFonts w:ascii="Times New Roman" w:hAnsi="Times New Roman" w:cs="Times New Roman"/>
                <w:color w:val="000000" w:themeColor="text1"/>
                <w:sz w:val="24"/>
                <w:szCs w:val="24"/>
                <w:lang w:val="en-GB"/>
              </w:rPr>
              <w:t xml:space="preserve">0 points given in </w:t>
            </w:r>
            <w:r w:rsidRPr="000A0D74">
              <w:rPr>
                <w:rFonts w:ascii="Times New Roman" w:hAnsi="Times New Roman" w:cs="Times New Roman"/>
                <w:color w:val="000000" w:themeColor="text1"/>
                <w:sz w:val="24"/>
                <w:szCs w:val="24"/>
                <w:lang w:val="en-GB"/>
              </w:rPr>
              <w:lastRenderedPageBreak/>
              <w:t>Table no. 1 set out in Annex II of this Administrative Instruction.</w:t>
            </w:r>
          </w:p>
          <w:p w:rsidR="0071101D" w:rsidRPr="000A0D74" w:rsidRDefault="0071101D" w:rsidP="00E8774C">
            <w:pPr>
              <w:spacing w:before="240" w:after="120"/>
              <w:jc w:val="both"/>
              <w:rPr>
                <w:rFonts w:ascii="Times New Roman" w:hAnsi="Times New Roman" w:cs="Times New Roman"/>
                <w:color w:val="000000" w:themeColor="text1"/>
                <w:sz w:val="24"/>
                <w:szCs w:val="24"/>
              </w:rPr>
            </w:pPr>
            <w:r w:rsidRPr="000A0D74">
              <w:rPr>
                <w:rFonts w:ascii="Times New Roman" w:hAnsi="Times New Roman" w:cs="Times New Roman"/>
                <w:color w:val="000000" w:themeColor="text1"/>
                <w:sz w:val="24"/>
                <w:szCs w:val="24"/>
                <w:lang w:val="en-GB"/>
              </w:rPr>
              <w:t xml:space="preserve"> 4. The licence of a candidate who passes the theoretical exam or achieves the minimum number of points earned is renewed with a validity period of the license as set out in Article </w:t>
            </w:r>
            <w:r w:rsidR="00E158A8" w:rsidRPr="000A0D74">
              <w:rPr>
                <w:rFonts w:ascii="Times New Roman" w:hAnsi="Times New Roman" w:cs="Times New Roman"/>
                <w:color w:val="000000" w:themeColor="text1"/>
                <w:sz w:val="24"/>
                <w:szCs w:val="24"/>
                <w:lang w:val="en-GB"/>
              </w:rPr>
              <w:t>18.3</w:t>
            </w:r>
            <w:r w:rsidRPr="000A0D74">
              <w:rPr>
                <w:rFonts w:ascii="Times New Roman" w:hAnsi="Times New Roman" w:cs="Times New Roman"/>
                <w:color w:val="000000" w:themeColor="text1"/>
                <w:sz w:val="24"/>
                <w:szCs w:val="24"/>
                <w:lang w:val="en-GB"/>
              </w:rPr>
              <w:t xml:space="preserve"> and </w:t>
            </w:r>
            <w:r w:rsidR="00716C14" w:rsidRPr="000A0D74">
              <w:rPr>
                <w:rFonts w:ascii="Times New Roman" w:hAnsi="Times New Roman" w:cs="Times New Roman"/>
                <w:color w:val="000000" w:themeColor="text1"/>
                <w:sz w:val="24"/>
                <w:szCs w:val="24"/>
                <w:lang w:val="en-GB"/>
              </w:rPr>
              <w:t>23</w:t>
            </w:r>
            <w:r w:rsidRPr="000A0D74">
              <w:rPr>
                <w:rFonts w:ascii="Times New Roman" w:hAnsi="Times New Roman" w:cs="Times New Roman"/>
                <w:color w:val="000000" w:themeColor="text1"/>
                <w:sz w:val="24"/>
                <w:szCs w:val="24"/>
                <w:lang w:val="en-GB"/>
              </w:rPr>
              <w:t xml:space="preserve"> of this Administrative Instruction.</w:t>
            </w:r>
          </w:p>
          <w:p w:rsidR="005E1EBE" w:rsidRPr="000A0D74" w:rsidRDefault="005E1EBE" w:rsidP="00E8774C">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Article 2</w:t>
            </w:r>
            <w:r w:rsidR="00D67389" w:rsidRPr="000A0D74">
              <w:rPr>
                <w:rFonts w:ascii="Times New Roman" w:hAnsi="Times New Roman" w:cs="Times New Roman"/>
                <w:b/>
                <w:sz w:val="24"/>
                <w:szCs w:val="24"/>
              </w:rPr>
              <w:t>6</w:t>
            </w:r>
          </w:p>
          <w:p w:rsidR="005E1EBE" w:rsidRPr="000A0D74" w:rsidRDefault="005E1EBE" w:rsidP="00832D80">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 xml:space="preserve"> Licence replacement </w:t>
            </w:r>
          </w:p>
          <w:p w:rsidR="005E1EBE" w:rsidRPr="000A0D74" w:rsidRDefault="005E1EBE" w:rsidP="00EC6007">
            <w:pPr>
              <w:spacing w:after="0"/>
              <w:jc w:val="both"/>
              <w:rPr>
                <w:rFonts w:ascii="Times New Roman" w:hAnsi="Times New Roman" w:cs="Times New Roman"/>
                <w:sz w:val="24"/>
                <w:szCs w:val="24"/>
              </w:rPr>
            </w:pPr>
            <w:r w:rsidRPr="000A0D74">
              <w:rPr>
                <w:rFonts w:ascii="Times New Roman" w:hAnsi="Times New Roman" w:cs="Times New Roman"/>
                <w:sz w:val="24"/>
                <w:szCs w:val="24"/>
              </w:rPr>
              <w:t>1. Driver Instructor may submit a request for issuance of a license duplicate if the license is lost or the data in the licence are not readable or similar</w:t>
            </w:r>
            <w:r w:rsidRPr="000A0D74">
              <w:rPr>
                <w:rFonts w:ascii="Times New Roman" w:hAnsi="Times New Roman" w:cs="Times New Roman"/>
                <w:strike/>
                <w:sz w:val="24"/>
                <w:szCs w:val="24"/>
                <w:u w:val="single"/>
              </w:rPr>
              <w:t>.</w:t>
            </w:r>
          </w:p>
          <w:p w:rsidR="005E1EBE" w:rsidRPr="000A0D74" w:rsidRDefault="005E1EBE" w:rsidP="00E8774C">
            <w:pPr>
              <w:spacing w:before="240" w:after="120"/>
              <w:jc w:val="both"/>
              <w:rPr>
                <w:rFonts w:ascii="Times New Roman" w:hAnsi="Times New Roman" w:cs="Times New Roman"/>
                <w:sz w:val="24"/>
                <w:szCs w:val="24"/>
              </w:rPr>
            </w:pPr>
            <w:r w:rsidRPr="000A0D74">
              <w:rPr>
                <w:rFonts w:ascii="Times New Roman" w:hAnsi="Times New Roman" w:cs="Times New Roman"/>
                <w:sz w:val="24"/>
                <w:szCs w:val="24"/>
              </w:rPr>
              <w:t xml:space="preserve">2. The proof of payment must be attached to request for issuance of the licence duplicate. </w:t>
            </w:r>
          </w:p>
          <w:p w:rsidR="005E1EBE" w:rsidRPr="000A0D74" w:rsidRDefault="005E1EBE" w:rsidP="00E8774C">
            <w:pPr>
              <w:spacing w:before="120" w:after="120"/>
              <w:jc w:val="both"/>
              <w:rPr>
                <w:rFonts w:ascii="Times New Roman" w:hAnsi="Times New Roman" w:cs="Times New Roman"/>
                <w:sz w:val="24"/>
                <w:szCs w:val="24"/>
              </w:rPr>
            </w:pPr>
            <w:r w:rsidRPr="000A0D74">
              <w:rPr>
                <w:rFonts w:ascii="Times New Roman" w:hAnsi="Times New Roman" w:cs="Times New Roman"/>
                <w:sz w:val="24"/>
                <w:szCs w:val="24"/>
              </w:rPr>
              <w:t>3. Driver Instructor may request the change of personal data in the license by providing evidence issued by the competent body.</w:t>
            </w:r>
          </w:p>
          <w:p w:rsidR="005E1EBE" w:rsidRPr="000A0D74" w:rsidRDefault="005E1EBE" w:rsidP="00E8774C">
            <w:pPr>
              <w:spacing w:before="240" w:after="120"/>
              <w:jc w:val="both"/>
              <w:rPr>
                <w:rFonts w:ascii="Times New Roman" w:hAnsi="Times New Roman" w:cs="Times New Roman"/>
                <w:sz w:val="24"/>
                <w:szCs w:val="24"/>
              </w:rPr>
            </w:pPr>
            <w:r w:rsidRPr="000A0D74">
              <w:rPr>
                <w:rFonts w:ascii="Times New Roman" w:hAnsi="Times New Roman" w:cs="Times New Roman"/>
                <w:sz w:val="24"/>
                <w:szCs w:val="24"/>
              </w:rPr>
              <w:t>4. The driver instructor referred to in paragraph 3 of this Article shall be issued a license with same number and validity.</w:t>
            </w:r>
          </w:p>
          <w:p w:rsidR="00A35419" w:rsidRDefault="00A35419" w:rsidP="001E2D9D">
            <w:pPr>
              <w:spacing w:after="0"/>
              <w:jc w:val="center"/>
              <w:rPr>
                <w:rFonts w:ascii="Times New Roman" w:hAnsi="Times New Roman" w:cs="Times New Roman"/>
                <w:b/>
                <w:sz w:val="24"/>
                <w:szCs w:val="24"/>
              </w:rPr>
            </w:pPr>
          </w:p>
          <w:p w:rsidR="005E1EBE" w:rsidRPr="000A0D74" w:rsidRDefault="005E1EBE" w:rsidP="001E2D9D">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Article 2</w:t>
            </w:r>
            <w:r w:rsidR="00D67389" w:rsidRPr="000A0D74">
              <w:rPr>
                <w:rFonts w:ascii="Times New Roman" w:hAnsi="Times New Roman" w:cs="Times New Roman"/>
                <w:b/>
                <w:sz w:val="24"/>
                <w:szCs w:val="24"/>
              </w:rPr>
              <w:t>7</w:t>
            </w:r>
          </w:p>
          <w:p w:rsidR="005E1EBE" w:rsidRPr="000A0D74" w:rsidRDefault="005E1EBE" w:rsidP="001E2D9D">
            <w:pPr>
              <w:pStyle w:val="ListParagraph"/>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Training of candidates with license for </w:t>
            </w:r>
            <w:r w:rsidRPr="000A0D74">
              <w:rPr>
                <w:rFonts w:ascii="Times New Roman" w:eastAsia="MS Mincho" w:hAnsi="Times New Roman" w:cs="Times New Roman"/>
                <w:b/>
                <w:sz w:val="24"/>
                <w:szCs w:val="24"/>
              </w:rPr>
              <w:lastRenderedPageBreak/>
              <w:t>driver instructor</w:t>
            </w:r>
          </w:p>
          <w:p w:rsidR="005E1EBE" w:rsidRPr="000A0D74" w:rsidRDefault="005E1EBE" w:rsidP="00D8443D">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A person who has been licensed as driver instructor other than category "B", "B1" and "T", is entitled to train candidates for drivers for additional categories if they meet the conditions set out in Article 20, paragraphs 1, 2 and 3 of the Law No. 05/L-064 on Driver's License. </w:t>
            </w:r>
          </w:p>
          <w:p w:rsidR="005E1EBE" w:rsidRPr="000A0D74" w:rsidRDefault="005E1EBE" w:rsidP="00D8443D">
            <w:pPr>
              <w:pStyle w:val="BodyText"/>
              <w:tabs>
                <w:tab w:val="left" w:pos="1530"/>
              </w:tabs>
              <w:spacing w:before="360"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 xml:space="preserve">Article </w:t>
            </w:r>
            <w:r w:rsidR="00D67389" w:rsidRPr="000A0D74">
              <w:rPr>
                <w:rFonts w:ascii="Times New Roman" w:hAnsi="Times New Roman" w:cs="Times New Roman"/>
                <w:b/>
                <w:sz w:val="24"/>
                <w:szCs w:val="24"/>
                <w:lang w:val="en-GB"/>
              </w:rPr>
              <w:t>28</w:t>
            </w:r>
          </w:p>
          <w:p w:rsidR="005E1EBE" w:rsidRPr="000A0D74" w:rsidRDefault="005E1EBE" w:rsidP="00971AC3">
            <w:pPr>
              <w:pStyle w:val="BodyText"/>
              <w:tabs>
                <w:tab w:val="left" w:pos="1530"/>
              </w:tabs>
              <w:spacing w:after="0"/>
              <w:ind w:right="7"/>
              <w:jc w:val="center"/>
              <w:rPr>
                <w:rFonts w:ascii="Times New Roman" w:hAnsi="Times New Roman" w:cs="Times New Roman"/>
                <w:b/>
                <w:bCs/>
                <w:sz w:val="24"/>
                <w:szCs w:val="24"/>
                <w:lang w:val="en-GB"/>
              </w:rPr>
            </w:pPr>
            <w:r w:rsidRPr="000A0D74">
              <w:rPr>
                <w:rFonts w:ascii="Times New Roman" w:hAnsi="Times New Roman" w:cs="Times New Roman"/>
                <w:b/>
                <w:bCs/>
                <w:sz w:val="24"/>
                <w:szCs w:val="24"/>
                <w:lang w:val="en-GB"/>
              </w:rPr>
              <w:t>Driver instructor basic training</w:t>
            </w:r>
          </w:p>
          <w:p w:rsidR="005E1EBE" w:rsidRPr="000A0D74" w:rsidRDefault="005E1EBE" w:rsidP="00971AC3">
            <w:pPr>
              <w:pStyle w:val="BodyText"/>
              <w:tabs>
                <w:tab w:val="left" w:pos="1530"/>
              </w:tabs>
              <w:spacing w:before="120" w:after="100" w:afterAutospacing="1"/>
              <w:ind w:right="7"/>
              <w:jc w:val="both"/>
              <w:rPr>
                <w:rFonts w:ascii="Times New Roman" w:hAnsi="Times New Roman" w:cs="Times New Roman"/>
                <w:sz w:val="24"/>
                <w:szCs w:val="24"/>
                <w:lang w:val="en-GB"/>
              </w:rPr>
            </w:pPr>
            <w:r w:rsidRPr="000A0D74">
              <w:rPr>
                <w:rFonts w:ascii="Times New Roman" w:hAnsi="Times New Roman" w:cs="Times New Roman"/>
                <w:sz w:val="24"/>
                <w:szCs w:val="24"/>
                <w:lang w:val="en-GB"/>
              </w:rPr>
              <w:t>1. Basic training for driver instructors are provided by authorized entities from the Ministry</w:t>
            </w:r>
            <w:r w:rsidRPr="000A0D74">
              <w:rPr>
                <w:rFonts w:ascii="Times New Roman" w:hAnsi="Times New Roman" w:cs="Times New Roman"/>
                <w:color w:val="000000"/>
                <w:sz w:val="24"/>
                <w:szCs w:val="24"/>
                <w:lang w:val="en-GB"/>
              </w:rPr>
              <w:t>.</w:t>
            </w:r>
          </w:p>
          <w:p w:rsidR="005E1EBE" w:rsidRPr="000A0D74" w:rsidRDefault="00F74B9C" w:rsidP="00971AC3">
            <w:pPr>
              <w:tabs>
                <w:tab w:val="left" w:pos="360"/>
              </w:tabs>
              <w:spacing w:before="120" w:after="0"/>
              <w:ind w:right="7"/>
              <w:rPr>
                <w:rFonts w:ascii="Times New Roman" w:hAnsi="Times New Roman" w:cs="Times New Roman"/>
                <w:b/>
                <w:bCs/>
                <w:color w:val="FF0000"/>
                <w:sz w:val="24"/>
                <w:szCs w:val="24"/>
              </w:rPr>
            </w:pPr>
            <w:r w:rsidRPr="000A0D74">
              <w:rPr>
                <w:rFonts w:ascii="Times New Roman" w:eastAsia="MS Mincho" w:hAnsi="Times New Roman" w:cs="Times New Roman"/>
                <w:sz w:val="24"/>
                <w:szCs w:val="24"/>
              </w:rPr>
              <w:t>2.</w:t>
            </w:r>
            <w:r w:rsidR="005E1EBE" w:rsidRPr="000A0D74">
              <w:rPr>
                <w:rFonts w:ascii="Times New Roman" w:eastAsia="MS Mincho" w:hAnsi="Times New Roman" w:cs="Times New Roman"/>
                <w:sz w:val="24"/>
                <w:szCs w:val="24"/>
              </w:rPr>
              <w:t xml:space="preserve"> The Ministry assigns the classes fund and duration of the training.</w:t>
            </w:r>
          </w:p>
          <w:p w:rsidR="005A6D96" w:rsidRPr="000A0D74" w:rsidRDefault="005A6D96" w:rsidP="002D7483">
            <w:pPr>
              <w:autoSpaceDE w:val="0"/>
              <w:autoSpaceDN w:val="0"/>
              <w:adjustRightInd w:val="0"/>
              <w:spacing w:after="0"/>
              <w:jc w:val="center"/>
              <w:rPr>
                <w:rFonts w:ascii="Times New Roman" w:eastAsia="MS Mincho" w:hAnsi="Times New Roman" w:cs="Times New Roman"/>
                <w:b/>
                <w:sz w:val="24"/>
                <w:szCs w:val="24"/>
              </w:rPr>
            </w:pPr>
          </w:p>
          <w:p w:rsidR="005E1EBE" w:rsidRPr="000A0D74" w:rsidRDefault="005E1EBE" w:rsidP="002D748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Article </w:t>
            </w:r>
            <w:r w:rsidR="00D67389" w:rsidRPr="000A0D74">
              <w:rPr>
                <w:rFonts w:ascii="Times New Roman" w:eastAsia="MS Mincho" w:hAnsi="Times New Roman" w:cs="Times New Roman"/>
                <w:b/>
                <w:sz w:val="24"/>
                <w:szCs w:val="24"/>
              </w:rPr>
              <w:t>29</w:t>
            </w:r>
          </w:p>
          <w:p w:rsidR="005E1EBE" w:rsidRPr="000A0D74" w:rsidRDefault="005E1EBE" w:rsidP="002D748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 xml:space="preserve">Driver instructor seminars </w:t>
            </w:r>
          </w:p>
          <w:p w:rsidR="00950D69" w:rsidRPr="00950D69" w:rsidRDefault="005E1EBE" w:rsidP="00950D69">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1. Ministry or entity authorized by the Ministry organizes seminar for driver instructors at least (1) seminar within one year for professional capacity building.</w:t>
            </w:r>
          </w:p>
          <w:p w:rsidR="005E1EBE" w:rsidRPr="000A0D74" w:rsidRDefault="005E1EBE" w:rsidP="00D8443D">
            <w:pPr>
              <w:autoSpaceDE w:val="0"/>
              <w:autoSpaceDN w:val="0"/>
              <w:adjustRightInd w:val="0"/>
              <w:spacing w:before="120" w:after="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 xml:space="preserve">2. The organization and content of the seminar referred to in paragraph 1 of this Article is set out in Annex I of this Administrative Instruction. </w:t>
            </w:r>
          </w:p>
          <w:p w:rsidR="002D7483" w:rsidRDefault="002D7483" w:rsidP="002D7483">
            <w:pPr>
              <w:autoSpaceDE w:val="0"/>
              <w:autoSpaceDN w:val="0"/>
              <w:adjustRightInd w:val="0"/>
              <w:spacing w:after="0"/>
              <w:jc w:val="center"/>
              <w:rPr>
                <w:rFonts w:ascii="Times New Roman" w:eastAsia="MS Mincho" w:hAnsi="Times New Roman" w:cs="Times New Roman"/>
                <w:b/>
                <w:sz w:val="24"/>
                <w:szCs w:val="24"/>
              </w:rPr>
            </w:pPr>
          </w:p>
          <w:p w:rsidR="00950D69" w:rsidRPr="000A0D74" w:rsidRDefault="00950D69" w:rsidP="002D7483">
            <w:pPr>
              <w:autoSpaceDE w:val="0"/>
              <w:autoSpaceDN w:val="0"/>
              <w:adjustRightInd w:val="0"/>
              <w:spacing w:after="0"/>
              <w:jc w:val="center"/>
              <w:rPr>
                <w:rFonts w:ascii="Times New Roman" w:eastAsia="MS Mincho" w:hAnsi="Times New Roman" w:cs="Times New Roman"/>
                <w:b/>
                <w:sz w:val="24"/>
                <w:szCs w:val="24"/>
              </w:rPr>
            </w:pPr>
          </w:p>
          <w:p w:rsidR="005E1EBE" w:rsidRPr="000A0D74" w:rsidRDefault="005E1EBE" w:rsidP="002D748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Article 3</w:t>
            </w:r>
            <w:r w:rsidR="00D67389" w:rsidRPr="000A0D74">
              <w:rPr>
                <w:rFonts w:ascii="Times New Roman" w:eastAsia="MS Mincho" w:hAnsi="Times New Roman" w:cs="Times New Roman"/>
                <w:b/>
                <w:sz w:val="24"/>
                <w:szCs w:val="24"/>
              </w:rPr>
              <w:t>0</w:t>
            </w:r>
          </w:p>
          <w:p w:rsidR="005E1EBE" w:rsidRPr="000A0D74" w:rsidRDefault="005E1EBE" w:rsidP="002D7483">
            <w:pPr>
              <w:autoSpaceDE w:val="0"/>
              <w:autoSpaceDN w:val="0"/>
              <w:adjustRightInd w:val="0"/>
              <w:spacing w:after="0"/>
              <w:jc w:val="center"/>
              <w:rPr>
                <w:rFonts w:ascii="Times New Roman" w:eastAsia="MS Mincho" w:hAnsi="Times New Roman" w:cs="Times New Roman"/>
                <w:b/>
                <w:sz w:val="24"/>
                <w:szCs w:val="24"/>
              </w:rPr>
            </w:pPr>
            <w:r w:rsidRPr="000A0D74">
              <w:rPr>
                <w:rFonts w:ascii="Times New Roman" w:eastAsia="MS Mincho" w:hAnsi="Times New Roman" w:cs="Times New Roman"/>
                <w:b/>
                <w:sz w:val="24"/>
                <w:szCs w:val="24"/>
              </w:rPr>
              <w:t>Fees</w:t>
            </w:r>
          </w:p>
          <w:p w:rsidR="00112C8D" w:rsidRPr="00950D69" w:rsidRDefault="005E1EBE" w:rsidP="00950D69">
            <w:pPr>
              <w:autoSpaceDE w:val="0"/>
              <w:autoSpaceDN w:val="0"/>
              <w:adjustRightInd w:val="0"/>
              <w:spacing w:before="120" w:after="0"/>
              <w:jc w:val="both"/>
              <w:rPr>
                <w:rFonts w:ascii="Times New Roman" w:hAnsi="Times New Roman" w:cs="Times New Roman"/>
                <w:sz w:val="24"/>
                <w:szCs w:val="24"/>
                <w:lang w:val="en-GB"/>
              </w:rPr>
            </w:pPr>
            <w:r w:rsidRPr="000A0D74">
              <w:rPr>
                <w:rFonts w:ascii="Times New Roman" w:eastAsia="MS Mincho" w:hAnsi="Times New Roman" w:cs="Times New Roman"/>
                <w:sz w:val="24"/>
                <w:szCs w:val="24"/>
              </w:rPr>
              <w:t>The Minister decides on the fee for applying for driver instructor exam and re-exam from the theoretical and practical part for the relevant categories, the issuance of the license and the license duplicate as well as other related matters.</w:t>
            </w:r>
            <w:r w:rsidRPr="000A0D74">
              <w:rPr>
                <w:rFonts w:ascii="Times New Roman" w:eastAsia="MS Mincho" w:hAnsi="Times New Roman" w:cs="Times New Roman"/>
                <w:sz w:val="24"/>
                <w:szCs w:val="24"/>
              </w:rPr>
              <w:cr/>
            </w:r>
          </w:p>
          <w:p w:rsidR="005E1EBE" w:rsidRPr="000A0D74" w:rsidRDefault="005E1EBE" w:rsidP="00F16FA4">
            <w:pPr>
              <w:spacing w:after="0"/>
              <w:ind w:firstLine="600"/>
              <w:jc w:val="center"/>
              <w:rPr>
                <w:rFonts w:ascii="Times New Roman" w:hAnsi="Times New Roman" w:cs="Times New Roman"/>
                <w:b/>
                <w:sz w:val="24"/>
                <w:szCs w:val="24"/>
              </w:rPr>
            </w:pPr>
            <w:r w:rsidRPr="000A0D74">
              <w:rPr>
                <w:rFonts w:ascii="Times New Roman" w:hAnsi="Times New Roman" w:cs="Times New Roman"/>
                <w:b/>
                <w:sz w:val="24"/>
                <w:szCs w:val="24"/>
              </w:rPr>
              <w:t>Article 3</w:t>
            </w:r>
            <w:r w:rsidR="00D67389" w:rsidRPr="000A0D74">
              <w:rPr>
                <w:rFonts w:ascii="Times New Roman" w:hAnsi="Times New Roman" w:cs="Times New Roman"/>
                <w:b/>
                <w:sz w:val="24"/>
                <w:szCs w:val="24"/>
              </w:rPr>
              <w:t>1</w:t>
            </w:r>
          </w:p>
          <w:p w:rsidR="005E1EBE" w:rsidRPr="000A0D74" w:rsidRDefault="005E1EBE" w:rsidP="00F16FA4">
            <w:pPr>
              <w:spacing w:after="0"/>
              <w:ind w:firstLine="600"/>
              <w:jc w:val="center"/>
              <w:rPr>
                <w:rFonts w:ascii="Times New Roman" w:hAnsi="Times New Roman" w:cs="Times New Roman"/>
                <w:b/>
                <w:bCs/>
                <w:sz w:val="24"/>
                <w:szCs w:val="24"/>
              </w:rPr>
            </w:pPr>
            <w:r w:rsidRPr="000A0D74">
              <w:rPr>
                <w:rFonts w:ascii="Times New Roman" w:hAnsi="Times New Roman" w:cs="Times New Roman"/>
                <w:b/>
                <w:bCs/>
                <w:sz w:val="24"/>
                <w:szCs w:val="24"/>
              </w:rPr>
              <w:t>Rights and obligations of the driver instructor</w:t>
            </w:r>
          </w:p>
          <w:p w:rsidR="005E1EBE" w:rsidRPr="000A0D74" w:rsidRDefault="005E1EBE" w:rsidP="008639F8">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1. Driver instructor is entitled to work at most eight (8) hours from the practical part by calculating the practical classes of candidates for the different categories.</w:t>
            </w:r>
          </w:p>
          <w:p w:rsidR="005E1EBE" w:rsidRPr="000A0D74" w:rsidRDefault="005E1EBE" w:rsidP="008639F8">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2. Driver Instructor during the practical class is obliged to:</w:t>
            </w:r>
          </w:p>
          <w:p w:rsidR="005E1EBE" w:rsidRPr="000A0D74" w:rsidRDefault="005E1EBE" w:rsidP="00BA77E5">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2.1 timely and on a regular basis to complete the work order and the candidate's card;</w:t>
            </w:r>
          </w:p>
          <w:p w:rsidR="00950D69" w:rsidRDefault="00950D69" w:rsidP="00BA77E5">
            <w:pPr>
              <w:spacing w:before="120" w:after="0"/>
              <w:ind w:left="360" w:firstLine="28"/>
              <w:jc w:val="both"/>
              <w:rPr>
                <w:rFonts w:ascii="Times New Roman" w:hAnsi="Times New Roman" w:cs="Times New Roman"/>
                <w:sz w:val="24"/>
                <w:szCs w:val="24"/>
              </w:rPr>
            </w:pPr>
          </w:p>
          <w:p w:rsidR="005E1EBE" w:rsidRPr="000A0D74" w:rsidRDefault="005E1EBE" w:rsidP="00BA77E5">
            <w:pPr>
              <w:spacing w:before="120" w:after="0"/>
              <w:ind w:left="360" w:firstLine="28"/>
              <w:jc w:val="both"/>
              <w:rPr>
                <w:rFonts w:ascii="Times New Roman" w:hAnsi="Times New Roman" w:cs="Times New Roman"/>
                <w:sz w:val="24"/>
                <w:szCs w:val="24"/>
              </w:rPr>
            </w:pPr>
            <w:r w:rsidRPr="000A0D74">
              <w:rPr>
                <w:rFonts w:ascii="Times New Roman" w:hAnsi="Times New Roman" w:cs="Times New Roman"/>
                <w:sz w:val="24"/>
                <w:szCs w:val="24"/>
              </w:rPr>
              <w:t>2.2 have a candidate training program;</w:t>
            </w:r>
          </w:p>
          <w:p w:rsidR="005B699A" w:rsidRPr="000A0D74" w:rsidRDefault="005B699A" w:rsidP="005B699A">
            <w:pPr>
              <w:spacing w:after="0"/>
              <w:ind w:left="360" w:firstLine="28"/>
              <w:jc w:val="both"/>
              <w:rPr>
                <w:rFonts w:ascii="Times New Roman" w:hAnsi="Times New Roman" w:cs="Times New Roman"/>
                <w:sz w:val="24"/>
                <w:szCs w:val="24"/>
              </w:rPr>
            </w:pPr>
          </w:p>
          <w:p w:rsidR="005E1EBE" w:rsidRPr="000A0D74" w:rsidRDefault="005E1EBE" w:rsidP="00DE5C5A">
            <w:pPr>
              <w:spacing w:before="120" w:after="0"/>
              <w:ind w:left="360" w:firstLine="28"/>
              <w:jc w:val="both"/>
              <w:rPr>
                <w:rFonts w:ascii="Times New Roman" w:hAnsi="Times New Roman" w:cs="Times New Roman"/>
                <w:sz w:val="24"/>
                <w:szCs w:val="24"/>
              </w:rPr>
            </w:pPr>
            <w:r w:rsidRPr="000A0D74">
              <w:rPr>
                <w:rFonts w:ascii="Times New Roman" w:hAnsi="Times New Roman" w:cs="Times New Roman"/>
                <w:sz w:val="24"/>
                <w:szCs w:val="24"/>
              </w:rPr>
              <w:t>2.3 have a driver's license;</w:t>
            </w:r>
          </w:p>
          <w:p w:rsidR="005E1EBE" w:rsidRPr="000A0D74" w:rsidRDefault="005E1EBE" w:rsidP="00BA77E5">
            <w:pPr>
              <w:spacing w:before="120" w:after="0"/>
              <w:ind w:left="360" w:firstLine="28"/>
              <w:jc w:val="both"/>
              <w:rPr>
                <w:rFonts w:ascii="Times New Roman" w:hAnsi="Times New Roman" w:cs="Times New Roman"/>
                <w:sz w:val="24"/>
                <w:szCs w:val="24"/>
              </w:rPr>
            </w:pPr>
            <w:r w:rsidRPr="000A0D74">
              <w:rPr>
                <w:rFonts w:ascii="Times New Roman" w:hAnsi="Times New Roman" w:cs="Times New Roman"/>
                <w:sz w:val="24"/>
                <w:szCs w:val="24"/>
              </w:rPr>
              <w:lastRenderedPageBreak/>
              <w:t>2.4 have a valid medical certificate;</w:t>
            </w:r>
          </w:p>
          <w:p w:rsidR="005B699A" w:rsidRPr="000A0D74" w:rsidRDefault="005B699A" w:rsidP="005B699A">
            <w:pPr>
              <w:spacing w:after="0"/>
              <w:ind w:left="360" w:firstLine="28"/>
              <w:jc w:val="both"/>
              <w:rPr>
                <w:rFonts w:ascii="Times New Roman" w:hAnsi="Times New Roman" w:cs="Times New Roman"/>
                <w:sz w:val="24"/>
                <w:szCs w:val="24"/>
              </w:rPr>
            </w:pPr>
          </w:p>
          <w:p w:rsidR="005E1EBE" w:rsidRPr="000A0D74" w:rsidRDefault="005E1EBE" w:rsidP="00BB0694">
            <w:pPr>
              <w:spacing w:before="240" w:after="0"/>
              <w:ind w:left="360" w:firstLine="28"/>
              <w:jc w:val="both"/>
              <w:rPr>
                <w:rFonts w:ascii="Times New Roman" w:hAnsi="Times New Roman" w:cs="Times New Roman"/>
                <w:sz w:val="24"/>
                <w:szCs w:val="24"/>
              </w:rPr>
            </w:pPr>
            <w:r w:rsidRPr="000A0D74">
              <w:rPr>
                <w:rFonts w:ascii="Times New Roman" w:hAnsi="Times New Roman" w:cs="Times New Roman"/>
                <w:sz w:val="24"/>
                <w:szCs w:val="24"/>
              </w:rPr>
              <w:t>2.5 have valid driver instructor licence;</w:t>
            </w:r>
          </w:p>
          <w:p w:rsidR="005B699A" w:rsidRPr="000A0D74" w:rsidRDefault="005B699A" w:rsidP="005B699A">
            <w:pPr>
              <w:spacing w:after="0"/>
              <w:ind w:left="360" w:firstLine="28"/>
              <w:jc w:val="both"/>
              <w:rPr>
                <w:rFonts w:ascii="Times New Roman" w:hAnsi="Times New Roman" w:cs="Times New Roman"/>
                <w:sz w:val="24"/>
                <w:szCs w:val="24"/>
              </w:rPr>
            </w:pPr>
          </w:p>
          <w:p w:rsidR="005E1EBE" w:rsidRPr="000A0D74" w:rsidRDefault="005E1EBE" w:rsidP="00BA77E5">
            <w:pPr>
              <w:spacing w:before="120" w:after="0"/>
              <w:ind w:left="360" w:firstLine="28"/>
              <w:jc w:val="both"/>
              <w:rPr>
                <w:rFonts w:ascii="Times New Roman" w:hAnsi="Times New Roman" w:cs="Times New Roman"/>
                <w:sz w:val="24"/>
                <w:szCs w:val="24"/>
              </w:rPr>
            </w:pPr>
            <w:r w:rsidRPr="000A0D74">
              <w:rPr>
                <w:rFonts w:ascii="Times New Roman" w:hAnsi="Times New Roman" w:cs="Times New Roman"/>
                <w:sz w:val="24"/>
                <w:szCs w:val="24"/>
              </w:rPr>
              <w:t>2.6 verify that the driver's candidate before the beginning of the practical class has the documents, the candidate's card and the valid medical certificate;</w:t>
            </w:r>
          </w:p>
          <w:p w:rsidR="005E1EBE" w:rsidRPr="000A0D74" w:rsidRDefault="005E1EBE" w:rsidP="002157F8">
            <w:pPr>
              <w:spacing w:before="120" w:after="0"/>
              <w:ind w:left="298"/>
              <w:jc w:val="both"/>
              <w:rPr>
                <w:rFonts w:ascii="Times New Roman" w:hAnsi="Times New Roman" w:cs="Times New Roman"/>
                <w:sz w:val="24"/>
                <w:szCs w:val="24"/>
              </w:rPr>
            </w:pPr>
            <w:r w:rsidRPr="000A0D74">
              <w:rPr>
                <w:rFonts w:ascii="Times New Roman" w:hAnsi="Times New Roman" w:cs="Times New Roman"/>
                <w:sz w:val="24"/>
                <w:szCs w:val="24"/>
              </w:rPr>
              <w:t xml:space="preserve"> 2.7 stop and provide the required documentation upon the request of the official person from the Ministry.</w:t>
            </w:r>
          </w:p>
          <w:p w:rsidR="003A14AD" w:rsidRPr="000A0D74" w:rsidRDefault="003A14AD" w:rsidP="002157F8">
            <w:pPr>
              <w:spacing w:before="120" w:after="0"/>
              <w:ind w:left="298"/>
              <w:jc w:val="both"/>
              <w:rPr>
                <w:rFonts w:ascii="Times New Roman" w:hAnsi="Times New Roman" w:cs="Times New Roman"/>
                <w:sz w:val="24"/>
                <w:szCs w:val="24"/>
              </w:rPr>
            </w:pPr>
            <w:r w:rsidRPr="000A0D74">
              <w:rPr>
                <w:rFonts w:ascii="Times New Roman" w:hAnsi="Times New Roman" w:cs="Times New Roman"/>
                <w:sz w:val="24"/>
                <w:szCs w:val="24"/>
              </w:rPr>
              <w:t>2.8</w:t>
            </w:r>
            <w:r w:rsidRPr="000A0D74">
              <w:rPr>
                <w:rFonts w:ascii="Times New Roman" w:eastAsia="MS Mincho" w:hAnsi="Times New Roman" w:cs="Times New Roman"/>
                <w:noProof w:val="0"/>
                <w:sz w:val="24"/>
                <w:szCs w:val="24"/>
              </w:rPr>
              <w:t xml:space="preserve"> Keep the identification card at a visible place</w:t>
            </w:r>
            <w:r w:rsidR="007D7EAE" w:rsidRPr="000A0D74">
              <w:rPr>
                <w:rFonts w:ascii="Times New Roman" w:eastAsia="MS Mincho" w:hAnsi="Times New Roman" w:cs="Times New Roman"/>
                <w:noProof w:val="0"/>
                <w:sz w:val="24"/>
                <w:szCs w:val="24"/>
              </w:rPr>
              <w:t>.</w:t>
            </w:r>
            <w:r w:rsidRPr="000A0D74">
              <w:rPr>
                <w:rFonts w:ascii="Times New Roman" w:eastAsia="MS Mincho" w:hAnsi="Times New Roman" w:cs="Times New Roman"/>
                <w:noProof w:val="0"/>
                <w:sz w:val="24"/>
                <w:szCs w:val="24"/>
              </w:rPr>
              <w:t xml:space="preserve"> </w:t>
            </w:r>
          </w:p>
          <w:p w:rsidR="005E1EBE" w:rsidRPr="000A0D74" w:rsidRDefault="007B3DF2" w:rsidP="002157F8">
            <w:pPr>
              <w:spacing w:before="240" w:after="0"/>
              <w:jc w:val="both"/>
              <w:rPr>
                <w:rFonts w:ascii="Times New Roman" w:hAnsi="Times New Roman" w:cs="Times New Roman"/>
                <w:color w:val="000000"/>
                <w:sz w:val="24"/>
                <w:szCs w:val="24"/>
              </w:rPr>
            </w:pPr>
            <w:r w:rsidRPr="000A0D74">
              <w:rPr>
                <w:rFonts w:ascii="Times New Roman" w:hAnsi="Times New Roman" w:cs="Times New Roman"/>
                <w:color w:val="000000"/>
                <w:sz w:val="24"/>
                <w:szCs w:val="24"/>
              </w:rPr>
              <w:t>3.</w:t>
            </w:r>
            <w:r w:rsidR="005E1EBE" w:rsidRPr="000A0D74">
              <w:rPr>
                <w:rFonts w:ascii="Times New Roman" w:hAnsi="Times New Roman" w:cs="Times New Roman"/>
                <w:color w:val="000000"/>
                <w:sz w:val="24"/>
                <w:szCs w:val="24"/>
              </w:rPr>
              <w:t xml:space="preserve"> The driver's instructor should not allow the driver's candidate to hold a practical class if he or she notices the injuries, signs of fatigue, illness, stress, is under the influence of alcohol or psychoactive drugs and the like.</w:t>
            </w:r>
          </w:p>
          <w:p w:rsidR="00950D69" w:rsidRDefault="00950D69" w:rsidP="00094DFF">
            <w:pPr>
              <w:pStyle w:val="BodyText"/>
              <w:tabs>
                <w:tab w:val="left" w:pos="1970"/>
              </w:tabs>
              <w:spacing w:after="0"/>
              <w:ind w:right="7"/>
              <w:jc w:val="center"/>
              <w:rPr>
                <w:rFonts w:ascii="Times New Roman" w:hAnsi="Times New Roman" w:cs="Times New Roman"/>
                <w:b/>
                <w:sz w:val="24"/>
                <w:szCs w:val="24"/>
                <w:lang w:val="en-GB"/>
              </w:rPr>
            </w:pPr>
          </w:p>
          <w:p w:rsidR="005E1EBE" w:rsidRPr="000A0D74" w:rsidRDefault="005E1EBE" w:rsidP="00094DFF">
            <w:pPr>
              <w:pStyle w:val="BodyText"/>
              <w:tabs>
                <w:tab w:val="left" w:pos="197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Article 3</w:t>
            </w:r>
            <w:r w:rsidR="00D67389" w:rsidRPr="000A0D74">
              <w:rPr>
                <w:rFonts w:ascii="Times New Roman" w:hAnsi="Times New Roman" w:cs="Times New Roman"/>
                <w:b/>
                <w:sz w:val="24"/>
                <w:szCs w:val="24"/>
                <w:lang w:val="en-GB"/>
              </w:rPr>
              <w:t>2</w:t>
            </w:r>
          </w:p>
          <w:p w:rsidR="005E1EBE" w:rsidRPr="000A0D74" w:rsidRDefault="005E1EBE" w:rsidP="00094DFF">
            <w:pPr>
              <w:pStyle w:val="BodyText"/>
              <w:tabs>
                <w:tab w:val="left" w:pos="1970"/>
              </w:tabs>
              <w:spacing w:after="0"/>
              <w:ind w:right="7"/>
              <w:jc w:val="center"/>
              <w:rPr>
                <w:rFonts w:ascii="Times New Roman" w:hAnsi="Times New Roman" w:cs="Times New Roman"/>
                <w:b/>
                <w:sz w:val="24"/>
                <w:szCs w:val="24"/>
                <w:lang w:val="en-GB"/>
              </w:rPr>
            </w:pPr>
            <w:r w:rsidRPr="000A0D74">
              <w:rPr>
                <w:rFonts w:ascii="Times New Roman" w:hAnsi="Times New Roman" w:cs="Times New Roman"/>
                <w:b/>
                <w:sz w:val="24"/>
                <w:szCs w:val="24"/>
                <w:lang w:val="en-GB"/>
              </w:rPr>
              <w:t>Driver instructor work supervision</w:t>
            </w:r>
          </w:p>
          <w:p w:rsidR="005E1EBE" w:rsidRPr="000A0D74" w:rsidRDefault="005E1EBE" w:rsidP="00BA6186">
            <w:pPr>
              <w:pStyle w:val="BodyText"/>
              <w:tabs>
                <w:tab w:val="left" w:pos="1970"/>
              </w:tabs>
              <w:spacing w:before="240" w:after="0"/>
              <w:ind w:right="7"/>
              <w:jc w:val="both"/>
              <w:rPr>
                <w:rFonts w:ascii="Times New Roman" w:hAnsi="Times New Roman" w:cs="Times New Roman"/>
                <w:bCs/>
                <w:sz w:val="24"/>
                <w:szCs w:val="24"/>
                <w:lang w:val="en-GB"/>
              </w:rPr>
            </w:pPr>
            <w:r w:rsidRPr="000A0D74">
              <w:rPr>
                <w:rFonts w:ascii="Times New Roman" w:hAnsi="Times New Roman" w:cs="Times New Roman"/>
                <w:bCs/>
                <w:sz w:val="24"/>
                <w:szCs w:val="24"/>
                <w:lang w:val="en-GB"/>
              </w:rPr>
              <w:t xml:space="preserve">1. The supervision of the work of a driver instructor during training from the practical part of the candidate for driver is made by the </w:t>
            </w:r>
            <w:r w:rsidRPr="000A0D74">
              <w:rPr>
                <w:rFonts w:ascii="Times New Roman" w:hAnsi="Times New Roman" w:cs="Times New Roman"/>
                <w:bCs/>
                <w:sz w:val="24"/>
                <w:szCs w:val="24"/>
                <w:lang w:val="en-GB"/>
              </w:rPr>
              <w:lastRenderedPageBreak/>
              <w:t>authorized persons from the Ministry respectively the inspectorate.</w:t>
            </w:r>
          </w:p>
          <w:p w:rsidR="00950D69" w:rsidRDefault="00950D69" w:rsidP="00086664">
            <w:pPr>
              <w:pStyle w:val="Heading4"/>
              <w:spacing w:before="0"/>
              <w:jc w:val="both"/>
              <w:rPr>
                <w:rFonts w:ascii="Times New Roman" w:hAnsi="Times New Roman" w:cs="Times New Roman"/>
                <w:bCs/>
                <w:i w:val="0"/>
                <w:color w:val="000000" w:themeColor="text1"/>
                <w:sz w:val="24"/>
                <w:szCs w:val="24"/>
                <w:lang w:val="en-GB"/>
              </w:rPr>
            </w:pPr>
          </w:p>
          <w:p w:rsidR="00F022A5" w:rsidRPr="000A0D74" w:rsidRDefault="005E1EBE" w:rsidP="00086664">
            <w:pPr>
              <w:pStyle w:val="Heading4"/>
              <w:spacing w:before="0"/>
              <w:jc w:val="both"/>
              <w:rPr>
                <w:rFonts w:ascii="Times New Roman" w:hAnsi="Times New Roman" w:cs="Times New Roman"/>
                <w:bCs/>
                <w:i w:val="0"/>
                <w:color w:val="000000" w:themeColor="text1"/>
                <w:sz w:val="24"/>
                <w:szCs w:val="24"/>
                <w:lang w:val="en-GB"/>
              </w:rPr>
            </w:pPr>
            <w:r w:rsidRPr="000A0D74">
              <w:rPr>
                <w:rFonts w:ascii="Times New Roman" w:hAnsi="Times New Roman" w:cs="Times New Roman"/>
                <w:bCs/>
                <w:i w:val="0"/>
                <w:color w:val="000000" w:themeColor="text1"/>
                <w:sz w:val="24"/>
                <w:szCs w:val="24"/>
                <w:lang w:val="en-GB"/>
              </w:rPr>
              <w:t>2.</w:t>
            </w:r>
            <w:r w:rsidRPr="000A0D74">
              <w:rPr>
                <w:rFonts w:ascii="Times New Roman" w:hAnsi="Times New Roman" w:cs="Times New Roman"/>
                <w:i w:val="0"/>
                <w:color w:val="000000" w:themeColor="text1"/>
                <w:sz w:val="24"/>
                <w:szCs w:val="24"/>
              </w:rPr>
              <w:t xml:space="preserve"> </w:t>
            </w:r>
            <w:r w:rsidRPr="000A0D74">
              <w:rPr>
                <w:rFonts w:ascii="Times New Roman" w:hAnsi="Times New Roman" w:cs="Times New Roman"/>
                <w:bCs/>
                <w:i w:val="0"/>
                <w:color w:val="000000" w:themeColor="text1"/>
                <w:sz w:val="24"/>
                <w:szCs w:val="24"/>
                <w:lang w:val="en-GB"/>
              </w:rPr>
              <w:t>The supervision referred to in paragraph 1 of this Article shall include documentation, evidence, progress and other matters related to training from the practical part.</w:t>
            </w:r>
          </w:p>
          <w:p w:rsidR="00950D69" w:rsidRDefault="00950D69" w:rsidP="005A42E7">
            <w:pPr>
              <w:spacing w:after="0"/>
              <w:jc w:val="center"/>
              <w:rPr>
                <w:rFonts w:ascii="Times New Roman" w:hAnsi="Times New Roman" w:cs="Times New Roman"/>
                <w:b/>
                <w:bCs/>
                <w:sz w:val="24"/>
                <w:szCs w:val="24"/>
              </w:rPr>
            </w:pPr>
          </w:p>
          <w:p w:rsidR="005E1EBE" w:rsidRPr="000A0D74" w:rsidRDefault="005E1EBE" w:rsidP="005A42E7">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Article 3</w:t>
            </w:r>
            <w:r w:rsidR="00D67389" w:rsidRPr="000A0D74">
              <w:rPr>
                <w:rFonts w:ascii="Times New Roman" w:hAnsi="Times New Roman" w:cs="Times New Roman"/>
                <w:b/>
                <w:bCs/>
                <w:sz w:val="24"/>
                <w:szCs w:val="24"/>
              </w:rPr>
              <w:t>3</w:t>
            </w:r>
          </w:p>
          <w:p w:rsidR="005E1EBE" w:rsidRPr="000A0D74" w:rsidRDefault="005E1EBE" w:rsidP="005A42E7">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 xml:space="preserve">License suspension procedure </w:t>
            </w:r>
          </w:p>
          <w:p w:rsidR="005E1EBE" w:rsidRPr="000A0D74" w:rsidRDefault="005E1EBE" w:rsidP="005A42E7">
            <w:pPr>
              <w:pStyle w:val="Heading4"/>
              <w:spacing w:before="120"/>
              <w:jc w:val="both"/>
              <w:rPr>
                <w:rFonts w:ascii="Times New Roman" w:hAnsi="Times New Roman" w:cs="Times New Roman"/>
                <w:bCs/>
                <w:i w:val="0"/>
                <w:color w:val="000000" w:themeColor="text1"/>
                <w:sz w:val="24"/>
                <w:szCs w:val="24"/>
                <w:lang w:val="en-GB"/>
              </w:rPr>
            </w:pPr>
            <w:r w:rsidRPr="000A0D74">
              <w:rPr>
                <w:rFonts w:ascii="Times New Roman" w:hAnsi="Times New Roman" w:cs="Times New Roman"/>
                <w:bCs/>
                <w:i w:val="0"/>
                <w:color w:val="000000" w:themeColor="text1"/>
                <w:sz w:val="24"/>
                <w:szCs w:val="24"/>
                <w:lang w:val="en-GB"/>
              </w:rPr>
              <w:t>1.</w:t>
            </w:r>
            <w:r w:rsidRPr="000A0D74">
              <w:rPr>
                <w:rFonts w:ascii="Times New Roman" w:hAnsi="Times New Roman" w:cs="Times New Roman"/>
                <w:i w:val="0"/>
                <w:color w:val="000000" w:themeColor="text1"/>
                <w:sz w:val="24"/>
                <w:szCs w:val="24"/>
              </w:rPr>
              <w:t xml:space="preserve"> </w:t>
            </w:r>
            <w:r w:rsidRPr="000A0D74">
              <w:rPr>
                <w:rFonts w:ascii="Times New Roman" w:hAnsi="Times New Roman" w:cs="Times New Roman"/>
                <w:bCs/>
                <w:i w:val="0"/>
                <w:color w:val="000000" w:themeColor="text1"/>
                <w:sz w:val="24"/>
                <w:szCs w:val="24"/>
                <w:lang w:val="en-GB"/>
              </w:rPr>
              <w:t>Suspension of driver instructor license shall be done by persons authorized by the Ministry, respectively the Inspectorate.</w:t>
            </w:r>
          </w:p>
          <w:p w:rsidR="00950D69" w:rsidRPr="00950D69" w:rsidRDefault="00950D69" w:rsidP="005E1EBE">
            <w:pPr>
              <w:tabs>
                <w:tab w:val="left" w:pos="1530"/>
              </w:tabs>
              <w:spacing w:before="10"/>
              <w:ind w:right="7"/>
              <w:rPr>
                <w:rFonts w:ascii="Times New Roman" w:hAnsi="Times New Roman" w:cs="Times New Roman"/>
                <w:sz w:val="10"/>
                <w:szCs w:val="24"/>
              </w:rPr>
            </w:pPr>
          </w:p>
          <w:p w:rsidR="005E1EBE" w:rsidRPr="000A0D74" w:rsidRDefault="005E1EBE" w:rsidP="005E1EBE">
            <w:pPr>
              <w:tabs>
                <w:tab w:val="left" w:pos="1530"/>
              </w:tabs>
              <w:spacing w:before="10"/>
              <w:ind w:right="7"/>
              <w:rPr>
                <w:rFonts w:ascii="Times New Roman" w:hAnsi="Times New Roman" w:cs="Times New Roman"/>
                <w:sz w:val="24"/>
                <w:szCs w:val="24"/>
              </w:rPr>
            </w:pPr>
            <w:r w:rsidRPr="000A0D74">
              <w:rPr>
                <w:rFonts w:ascii="Times New Roman" w:hAnsi="Times New Roman" w:cs="Times New Roman"/>
                <w:sz w:val="24"/>
                <w:szCs w:val="24"/>
              </w:rPr>
              <w:t>2</w:t>
            </w:r>
            <w:r w:rsidR="005A42E7" w:rsidRPr="000A0D74">
              <w:rPr>
                <w:rFonts w:ascii="Times New Roman" w:hAnsi="Times New Roman" w:cs="Times New Roman"/>
                <w:sz w:val="24"/>
                <w:szCs w:val="24"/>
              </w:rPr>
              <w:t>.</w:t>
            </w:r>
            <w:r w:rsidRPr="000A0D74">
              <w:rPr>
                <w:rFonts w:ascii="Times New Roman" w:hAnsi="Times New Roman" w:cs="Times New Roman"/>
                <w:sz w:val="24"/>
                <w:szCs w:val="24"/>
              </w:rPr>
              <w:t xml:space="preserve"> Driver instructor license is suspended: </w:t>
            </w:r>
          </w:p>
          <w:p w:rsidR="005E1EBE" w:rsidRPr="000A0D74" w:rsidRDefault="005E1EBE" w:rsidP="00965F24">
            <w:pPr>
              <w:tabs>
                <w:tab w:val="left" w:pos="1530"/>
              </w:tabs>
              <w:spacing w:after="0"/>
              <w:ind w:left="360" w:right="7"/>
              <w:rPr>
                <w:rFonts w:ascii="Times New Roman" w:hAnsi="Times New Roman" w:cs="Times New Roman"/>
                <w:sz w:val="24"/>
                <w:szCs w:val="24"/>
              </w:rPr>
            </w:pPr>
            <w:r w:rsidRPr="000A0D74">
              <w:rPr>
                <w:rFonts w:ascii="Times New Roman" w:hAnsi="Times New Roman" w:cs="Times New Roman"/>
                <w:sz w:val="24"/>
                <w:szCs w:val="24"/>
              </w:rPr>
              <w:t>2.1 By court decision;</w:t>
            </w:r>
          </w:p>
          <w:p w:rsidR="005E1EBE" w:rsidRPr="000A0D74" w:rsidRDefault="005E1EBE" w:rsidP="0005262F">
            <w:pPr>
              <w:tabs>
                <w:tab w:val="left" w:pos="1530"/>
              </w:tabs>
              <w:spacing w:before="240" w:after="0"/>
              <w:ind w:left="360" w:right="7"/>
              <w:rPr>
                <w:rFonts w:ascii="Times New Roman" w:hAnsi="Times New Roman" w:cs="Times New Roman"/>
                <w:sz w:val="24"/>
                <w:szCs w:val="24"/>
              </w:rPr>
            </w:pPr>
            <w:r w:rsidRPr="000A0D74">
              <w:rPr>
                <w:rFonts w:ascii="Times New Roman" w:hAnsi="Times New Roman" w:cs="Times New Roman"/>
                <w:sz w:val="24"/>
                <w:szCs w:val="24"/>
              </w:rPr>
              <w:t>2.2 train candidates contrary to the driver candidate training program;</w:t>
            </w:r>
          </w:p>
          <w:p w:rsidR="00CC1DD2" w:rsidRPr="000A0D74" w:rsidRDefault="00CC1DD2" w:rsidP="00CC1DD2">
            <w:pPr>
              <w:tabs>
                <w:tab w:val="left" w:pos="1530"/>
              </w:tabs>
              <w:spacing w:after="0"/>
              <w:ind w:left="360" w:right="7"/>
              <w:rPr>
                <w:rFonts w:ascii="Times New Roman" w:hAnsi="Times New Roman" w:cs="Times New Roman"/>
                <w:sz w:val="24"/>
                <w:szCs w:val="24"/>
              </w:rPr>
            </w:pPr>
          </w:p>
          <w:p w:rsidR="005E1EBE" w:rsidRPr="000A0D74" w:rsidRDefault="005E1EBE" w:rsidP="003E1282">
            <w:pPr>
              <w:tabs>
                <w:tab w:val="left" w:pos="1530"/>
              </w:tabs>
              <w:spacing w:before="240" w:after="0"/>
              <w:ind w:left="360" w:right="7"/>
              <w:rPr>
                <w:rFonts w:ascii="Times New Roman" w:hAnsi="Times New Roman" w:cs="Times New Roman"/>
                <w:sz w:val="24"/>
                <w:szCs w:val="24"/>
              </w:rPr>
            </w:pPr>
            <w:r w:rsidRPr="000A0D74">
              <w:rPr>
                <w:rFonts w:ascii="Times New Roman" w:hAnsi="Times New Roman" w:cs="Times New Roman"/>
                <w:sz w:val="24"/>
                <w:szCs w:val="24"/>
              </w:rPr>
              <w:t>2.3 has not completed the work order or candidate`s card;</w:t>
            </w:r>
          </w:p>
          <w:p w:rsidR="005E1EBE" w:rsidRPr="000A0D74" w:rsidRDefault="005E1EBE" w:rsidP="003E1282">
            <w:pPr>
              <w:tabs>
                <w:tab w:val="left" w:pos="1530"/>
              </w:tabs>
              <w:spacing w:before="240" w:after="0"/>
              <w:ind w:left="360" w:right="7"/>
              <w:rPr>
                <w:rFonts w:ascii="Times New Roman" w:hAnsi="Times New Roman" w:cs="Times New Roman"/>
                <w:sz w:val="24"/>
                <w:szCs w:val="24"/>
              </w:rPr>
            </w:pPr>
            <w:r w:rsidRPr="000A0D74">
              <w:rPr>
                <w:rFonts w:ascii="Times New Roman" w:hAnsi="Times New Roman" w:cs="Times New Roman"/>
                <w:sz w:val="24"/>
                <w:szCs w:val="24"/>
              </w:rPr>
              <w:t>2.4 No driver's license;</w:t>
            </w:r>
          </w:p>
          <w:p w:rsidR="005E1EBE" w:rsidRPr="000A0D74" w:rsidRDefault="005E1EBE" w:rsidP="00CC1DD2">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 xml:space="preserve">2.5 Develops a practical part classes with a candidate who does not have a valid medical </w:t>
            </w:r>
            <w:r w:rsidRPr="000A0D74">
              <w:rPr>
                <w:rFonts w:ascii="Times New Roman" w:hAnsi="Times New Roman" w:cs="Times New Roman"/>
                <w:sz w:val="24"/>
                <w:szCs w:val="24"/>
              </w:rPr>
              <w:lastRenderedPageBreak/>
              <w:t>certificate;</w:t>
            </w:r>
          </w:p>
          <w:p w:rsidR="005E1EBE" w:rsidRPr="000A0D74" w:rsidRDefault="005E1EBE" w:rsidP="00950D69">
            <w:pPr>
              <w:tabs>
                <w:tab w:val="left" w:pos="1530"/>
              </w:tabs>
              <w:spacing w:before="120" w:after="0"/>
              <w:ind w:left="360" w:right="7"/>
              <w:jc w:val="both"/>
              <w:rPr>
                <w:rFonts w:ascii="Times New Roman" w:hAnsi="Times New Roman" w:cs="Times New Roman"/>
                <w:sz w:val="24"/>
                <w:szCs w:val="24"/>
              </w:rPr>
            </w:pPr>
            <w:r w:rsidRPr="000A0D74">
              <w:rPr>
                <w:rFonts w:ascii="Times New Roman" w:hAnsi="Times New Roman" w:cs="Times New Roman"/>
                <w:sz w:val="24"/>
                <w:szCs w:val="24"/>
              </w:rPr>
              <w:t>2.6 Develops a practical part class with a vehicle that does not meet the conditions set forth by law and sub-legal acts;</w:t>
            </w:r>
          </w:p>
          <w:p w:rsidR="005E1EBE" w:rsidRPr="000A0D74" w:rsidRDefault="005E1EBE" w:rsidP="00950D69">
            <w:pPr>
              <w:tabs>
                <w:tab w:val="left" w:pos="1530"/>
              </w:tabs>
              <w:spacing w:before="120" w:after="0"/>
              <w:ind w:left="360" w:right="7"/>
              <w:jc w:val="both"/>
              <w:rPr>
                <w:rFonts w:ascii="Times New Roman" w:hAnsi="Times New Roman" w:cs="Times New Roman"/>
                <w:sz w:val="24"/>
                <w:szCs w:val="24"/>
              </w:rPr>
            </w:pPr>
            <w:r w:rsidRPr="000A0D74">
              <w:rPr>
                <w:rFonts w:ascii="Times New Roman" w:hAnsi="Times New Roman" w:cs="Times New Roman"/>
                <w:sz w:val="24"/>
                <w:szCs w:val="24"/>
              </w:rPr>
              <w:t>2.7 Trains candidates during the time while his/her driving is banned by the competent body;</w:t>
            </w:r>
          </w:p>
          <w:p w:rsidR="005E1EBE" w:rsidRPr="000A0D74" w:rsidRDefault="005E1EBE"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2.8 Exceeds eight (8) hours from the practical part within one day by calculating the practical classes of the candidates for different categories;</w:t>
            </w:r>
          </w:p>
          <w:p w:rsidR="004F02D4" w:rsidRDefault="004F02D4" w:rsidP="00950D69">
            <w:pPr>
              <w:spacing w:before="120" w:after="0"/>
              <w:ind w:left="360"/>
              <w:jc w:val="both"/>
              <w:rPr>
                <w:rFonts w:ascii="Times New Roman" w:hAnsi="Times New Roman" w:cs="Times New Roman"/>
                <w:sz w:val="24"/>
                <w:szCs w:val="24"/>
              </w:rPr>
            </w:pPr>
          </w:p>
          <w:p w:rsidR="005E1EBE" w:rsidRPr="000A0D74" w:rsidRDefault="005E1EBE"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2.9 If he or she communicates with the candidate or authorized persons during the exam;</w:t>
            </w:r>
          </w:p>
          <w:p w:rsidR="005E1EBE" w:rsidRPr="000A0D74" w:rsidRDefault="005E1EBE"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2.10 If interferes verbally or physically (without reason) during the candidate's testing from the practical part;</w:t>
            </w:r>
          </w:p>
          <w:p w:rsidR="005E1EBE" w:rsidRPr="000A0D74" w:rsidRDefault="005E1EBE" w:rsidP="00950D69">
            <w:pPr>
              <w:spacing w:before="120" w:after="0"/>
              <w:ind w:left="360"/>
              <w:jc w:val="both"/>
              <w:rPr>
                <w:rFonts w:ascii="Times New Roman" w:hAnsi="Times New Roman" w:cs="Times New Roman"/>
                <w:sz w:val="24"/>
                <w:szCs w:val="24"/>
              </w:rPr>
            </w:pPr>
            <w:r w:rsidRPr="000A0D74">
              <w:rPr>
                <w:rFonts w:ascii="Times New Roman" w:hAnsi="Times New Roman" w:cs="Times New Roman"/>
                <w:sz w:val="24"/>
                <w:szCs w:val="24"/>
              </w:rPr>
              <w:t>2.11 If it opposes in any way the evaluation (decision) of the examiner;</w:t>
            </w:r>
          </w:p>
          <w:p w:rsidR="005E1EBE" w:rsidRPr="000A0D74" w:rsidRDefault="005E1EBE" w:rsidP="00BA6186">
            <w:pPr>
              <w:tabs>
                <w:tab w:val="left" w:pos="1530"/>
              </w:tabs>
              <w:spacing w:before="240" w:after="0"/>
              <w:ind w:left="360" w:right="7"/>
              <w:jc w:val="both"/>
              <w:rPr>
                <w:rFonts w:ascii="Times New Roman" w:hAnsi="Times New Roman" w:cs="Times New Roman"/>
                <w:sz w:val="24"/>
                <w:szCs w:val="24"/>
              </w:rPr>
            </w:pPr>
            <w:r w:rsidRPr="000A0D74">
              <w:rPr>
                <w:rFonts w:ascii="Times New Roman" w:hAnsi="Times New Roman" w:cs="Times New Roman"/>
                <w:sz w:val="24"/>
                <w:szCs w:val="24"/>
              </w:rPr>
              <w:t xml:space="preserve">2.12 Acts contrary to the rules provided for in Article </w:t>
            </w:r>
            <w:r w:rsidR="004513F3" w:rsidRPr="000A0D74">
              <w:rPr>
                <w:rFonts w:ascii="Times New Roman" w:hAnsi="Times New Roman" w:cs="Times New Roman"/>
                <w:sz w:val="24"/>
                <w:szCs w:val="24"/>
              </w:rPr>
              <w:t>31</w:t>
            </w:r>
            <w:r w:rsidRPr="000A0D74">
              <w:rPr>
                <w:rFonts w:ascii="Times New Roman" w:hAnsi="Times New Roman" w:cs="Times New Roman"/>
                <w:sz w:val="24"/>
                <w:szCs w:val="24"/>
              </w:rPr>
              <w:t xml:space="preserve"> of this Administrative Instruction and other rules foreseen by applicable legal acts;</w:t>
            </w:r>
          </w:p>
          <w:p w:rsidR="005E1EBE" w:rsidRPr="000A0D74" w:rsidRDefault="005E1EBE" w:rsidP="00086664">
            <w:pPr>
              <w:tabs>
                <w:tab w:val="left" w:pos="1530"/>
              </w:tabs>
              <w:spacing w:before="360" w:after="120"/>
              <w:ind w:right="7"/>
              <w:rPr>
                <w:rFonts w:ascii="Times New Roman" w:hAnsi="Times New Roman" w:cs="Times New Roman"/>
                <w:sz w:val="24"/>
                <w:szCs w:val="24"/>
              </w:rPr>
            </w:pPr>
            <w:r w:rsidRPr="000A0D74">
              <w:rPr>
                <w:rFonts w:ascii="Times New Roman" w:hAnsi="Times New Roman" w:cs="Times New Roman"/>
                <w:sz w:val="24"/>
                <w:szCs w:val="24"/>
              </w:rPr>
              <w:lastRenderedPageBreak/>
              <w:t>3. Suspension of a license may not be in duration shorter than thirty (30) days.</w:t>
            </w:r>
          </w:p>
          <w:p w:rsidR="001C317F" w:rsidRPr="000A0D74" w:rsidRDefault="001C317F" w:rsidP="002537E9">
            <w:pPr>
              <w:tabs>
                <w:tab w:val="left" w:pos="1530"/>
              </w:tabs>
              <w:spacing w:before="10" w:after="0"/>
              <w:ind w:right="7"/>
              <w:jc w:val="center"/>
              <w:rPr>
                <w:rFonts w:ascii="Times New Roman" w:hAnsi="Times New Roman" w:cs="Times New Roman"/>
                <w:b/>
                <w:sz w:val="24"/>
                <w:szCs w:val="24"/>
              </w:rPr>
            </w:pPr>
          </w:p>
          <w:p w:rsidR="005E1EBE" w:rsidRPr="000A0D74" w:rsidRDefault="005E1EBE" w:rsidP="002537E9">
            <w:pPr>
              <w:tabs>
                <w:tab w:val="left" w:pos="1530"/>
              </w:tabs>
              <w:spacing w:before="1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Article 3</w:t>
            </w:r>
            <w:r w:rsidR="00D67389" w:rsidRPr="000A0D74">
              <w:rPr>
                <w:rFonts w:ascii="Times New Roman" w:hAnsi="Times New Roman" w:cs="Times New Roman"/>
                <w:b/>
                <w:sz w:val="24"/>
                <w:szCs w:val="24"/>
              </w:rPr>
              <w:t>4</w:t>
            </w:r>
          </w:p>
          <w:p w:rsidR="005E1EBE" w:rsidRPr="000A0D74" w:rsidRDefault="005E1EBE" w:rsidP="002537E9">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Licence revocation procedure</w:t>
            </w:r>
          </w:p>
          <w:p w:rsidR="005E1EBE" w:rsidRPr="000A0D74" w:rsidRDefault="005E1EBE" w:rsidP="002537E9">
            <w:pPr>
              <w:tabs>
                <w:tab w:val="left" w:pos="1530"/>
              </w:tabs>
              <w:spacing w:before="120" w:after="0"/>
              <w:ind w:right="7"/>
              <w:rPr>
                <w:rFonts w:ascii="Times New Roman" w:hAnsi="Times New Roman" w:cs="Times New Roman"/>
                <w:sz w:val="24"/>
                <w:szCs w:val="24"/>
              </w:rPr>
            </w:pPr>
            <w:r w:rsidRPr="000A0D74">
              <w:rPr>
                <w:rFonts w:ascii="Times New Roman" w:hAnsi="Times New Roman" w:cs="Times New Roman"/>
                <w:sz w:val="24"/>
                <w:szCs w:val="24"/>
              </w:rPr>
              <w:t>1. Initiating the procedure for revoking the license of the driver instructor is done by authorized persons from the Ministry, respectively Inspectorate.</w:t>
            </w:r>
          </w:p>
          <w:p w:rsidR="005E1EBE" w:rsidRPr="000A0D74" w:rsidRDefault="005E1EBE" w:rsidP="00BC7C03">
            <w:pPr>
              <w:tabs>
                <w:tab w:val="left" w:pos="1530"/>
              </w:tabs>
              <w:spacing w:before="120" w:after="0"/>
              <w:ind w:right="7"/>
              <w:rPr>
                <w:rFonts w:ascii="Times New Roman" w:hAnsi="Times New Roman" w:cs="Times New Roman"/>
                <w:sz w:val="24"/>
                <w:szCs w:val="24"/>
              </w:rPr>
            </w:pPr>
            <w:r w:rsidRPr="000A0D74">
              <w:rPr>
                <w:rFonts w:ascii="Times New Roman" w:hAnsi="Times New Roman" w:cs="Times New Roman"/>
                <w:sz w:val="24"/>
                <w:szCs w:val="24"/>
              </w:rPr>
              <w:t>2. Driver instructor license is revoked in the following case:</w:t>
            </w:r>
          </w:p>
          <w:p w:rsidR="003A586F" w:rsidRPr="000A0D74" w:rsidRDefault="005E1EBE" w:rsidP="0011090B">
            <w:pPr>
              <w:tabs>
                <w:tab w:val="left" w:pos="1530"/>
              </w:tabs>
              <w:spacing w:before="240" w:after="0"/>
              <w:ind w:left="288"/>
              <w:jc w:val="both"/>
              <w:rPr>
                <w:rFonts w:ascii="Times New Roman" w:hAnsi="Times New Roman" w:cs="Times New Roman"/>
                <w:sz w:val="24"/>
                <w:szCs w:val="24"/>
              </w:rPr>
            </w:pPr>
            <w:r w:rsidRPr="000A0D74">
              <w:rPr>
                <w:rFonts w:ascii="Times New Roman" w:hAnsi="Times New Roman" w:cs="Times New Roman"/>
                <w:sz w:val="24"/>
                <w:szCs w:val="24"/>
              </w:rPr>
              <w:t xml:space="preserve">2.1 It is proved that it has submitted incorrect or forged documentation </w:t>
            </w:r>
          </w:p>
          <w:p w:rsidR="005E1EBE" w:rsidRPr="000A0D74" w:rsidRDefault="005E1EBE" w:rsidP="001C317F">
            <w:pPr>
              <w:tabs>
                <w:tab w:val="left" w:pos="1530"/>
              </w:tabs>
              <w:spacing w:after="0"/>
              <w:ind w:left="288"/>
              <w:jc w:val="both"/>
              <w:rPr>
                <w:rFonts w:ascii="Times New Roman" w:hAnsi="Times New Roman" w:cs="Times New Roman"/>
                <w:sz w:val="24"/>
                <w:szCs w:val="24"/>
              </w:rPr>
            </w:pPr>
            <w:r w:rsidRPr="000A0D74">
              <w:rPr>
                <w:rFonts w:ascii="Times New Roman" w:hAnsi="Times New Roman" w:cs="Times New Roman"/>
                <w:sz w:val="24"/>
                <w:szCs w:val="24"/>
              </w:rPr>
              <w:t>regarding the data required for obtaining or renewing the license;</w:t>
            </w:r>
          </w:p>
          <w:p w:rsidR="005E1EBE" w:rsidRPr="000A0D74" w:rsidRDefault="005E1EBE" w:rsidP="004318CF">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2.2 During the time when the licence suspension, trains candidates for driver;</w:t>
            </w:r>
          </w:p>
          <w:p w:rsidR="005E1EBE" w:rsidRPr="000A0D74" w:rsidRDefault="005E1EBE" w:rsidP="004318CF">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2.3 Due to health condition it is not able to develop this activity;</w:t>
            </w:r>
          </w:p>
          <w:p w:rsidR="005E1EBE" w:rsidRPr="000A0D74" w:rsidRDefault="005E1EBE" w:rsidP="0011090B">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2.4 Train candidates without being employed in a driving school;</w:t>
            </w:r>
          </w:p>
          <w:p w:rsidR="005E1EBE" w:rsidRPr="000A0D74" w:rsidRDefault="005E1EBE" w:rsidP="00430D89">
            <w:pPr>
              <w:tabs>
                <w:tab w:val="left" w:pos="1530"/>
              </w:tabs>
              <w:spacing w:before="240" w:after="0"/>
              <w:ind w:left="360" w:right="7"/>
              <w:rPr>
                <w:rFonts w:ascii="Times New Roman" w:hAnsi="Times New Roman" w:cs="Times New Roman"/>
                <w:sz w:val="24"/>
                <w:szCs w:val="24"/>
              </w:rPr>
            </w:pPr>
            <w:r w:rsidRPr="000A0D74">
              <w:rPr>
                <w:rFonts w:ascii="Times New Roman" w:hAnsi="Times New Roman" w:cs="Times New Roman"/>
                <w:sz w:val="24"/>
                <w:szCs w:val="24"/>
              </w:rPr>
              <w:t>2.5 If convicted by a final court decision for a criminal offense.</w:t>
            </w:r>
          </w:p>
          <w:p w:rsidR="005E1EBE" w:rsidRPr="000A0D74" w:rsidRDefault="005E1EBE" w:rsidP="00914FDF">
            <w:pPr>
              <w:spacing w:after="0"/>
              <w:jc w:val="center"/>
              <w:rPr>
                <w:rFonts w:ascii="Times New Roman" w:hAnsi="Times New Roman" w:cs="Times New Roman"/>
                <w:sz w:val="24"/>
                <w:szCs w:val="24"/>
              </w:rPr>
            </w:pPr>
            <w:r w:rsidRPr="000A0D74">
              <w:rPr>
                <w:rFonts w:ascii="Times New Roman" w:hAnsi="Times New Roman" w:cs="Times New Roman"/>
                <w:b/>
                <w:bCs/>
                <w:sz w:val="24"/>
                <w:szCs w:val="24"/>
              </w:rPr>
              <w:lastRenderedPageBreak/>
              <w:t>Article 3</w:t>
            </w:r>
            <w:r w:rsidR="00D67389" w:rsidRPr="000A0D74">
              <w:rPr>
                <w:rFonts w:ascii="Times New Roman" w:hAnsi="Times New Roman" w:cs="Times New Roman"/>
                <w:b/>
                <w:bCs/>
                <w:sz w:val="24"/>
                <w:szCs w:val="24"/>
              </w:rPr>
              <w:t>5</w:t>
            </w:r>
          </w:p>
          <w:p w:rsidR="005E1EBE" w:rsidRPr="000A0D74" w:rsidRDefault="005E1EBE" w:rsidP="00914FDF">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Evidence and documentation</w:t>
            </w:r>
          </w:p>
          <w:p w:rsidR="005E1EBE" w:rsidRPr="000A0D74" w:rsidRDefault="005E1EBE" w:rsidP="00914FDF">
            <w:pPr>
              <w:spacing w:before="120" w:after="0"/>
              <w:jc w:val="both"/>
              <w:rPr>
                <w:rFonts w:ascii="Times New Roman" w:hAnsi="Times New Roman" w:cs="Times New Roman"/>
                <w:sz w:val="24"/>
                <w:szCs w:val="24"/>
                <w:lang w:eastAsia="ja-JP"/>
              </w:rPr>
            </w:pPr>
            <w:r w:rsidRPr="000A0D74">
              <w:rPr>
                <w:rFonts w:ascii="Times New Roman" w:hAnsi="Times New Roman" w:cs="Times New Roman"/>
                <w:sz w:val="24"/>
                <w:szCs w:val="24"/>
              </w:rPr>
              <w:t>1. Department of Vehicle - The Driving School Division retains exam documentation and the</w:t>
            </w:r>
            <w:r w:rsidRPr="000A0D74">
              <w:rPr>
                <w:rFonts w:ascii="Times New Roman" w:hAnsi="Times New Roman" w:cs="Times New Roman"/>
                <w:sz w:val="24"/>
                <w:szCs w:val="24"/>
                <w:lang w:eastAsia="ja-JP"/>
              </w:rPr>
              <w:t xml:space="preserve">: </w:t>
            </w:r>
          </w:p>
          <w:p w:rsidR="005E1EBE" w:rsidRPr="000A0D74" w:rsidRDefault="005E1EBE" w:rsidP="00B5007C">
            <w:pPr>
              <w:autoSpaceDE w:val="0"/>
              <w:autoSpaceDN w:val="0"/>
              <w:adjustRightInd w:val="0"/>
              <w:spacing w:before="120" w:after="0"/>
              <w:ind w:left="36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1.1 Candidates Evidence Book;</w:t>
            </w:r>
          </w:p>
          <w:p w:rsidR="005E1EBE" w:rsidRPr="000A0D74" w:rsidRDefault="005E1EBE" w:rsidP="00B5007C">
            <w:pPr>
              <w:autoSpaceDE w:val="0"/>
              <w:autoSpaceDN w:val="0"/>
              <w:adjustRightInd w:val="0"/>
              <w:spacing w:before="120" w:after="0"/>
              <w:ind w:left="360"/>
              <w:jc w:val="both"/>
              <w:rPr>
                <w:rFonts w:ascii="Times New Roman" w:eastAsia="MS Mincho" w:hAnsi="Times New Roman" w:cs="Times New Roman"/>
                <w:sz w:val="24"/>
                <w:szCs w:val="24"/>
              </w:rPr>
            </w:pPr>
            <w:r w:rsidRPr="000A0D74">
              <w:rPr>
                <w:rFonts w:ascii="Times New Roman" w:eastAsia="MS Mincho" w:hAnsi="Times New Roman" w:cs="Times New Roman"/>
                <w:sz w:val="24"/>
                <w:szCs w:val="24"/>
              </w:rPr>
              <w:t>1.2 Register of issued licenses;</w:t>
            </w:r>
          </w:p>
          <w:p w:rsidR="005E1EBE" w:rsidRPr="000A0D74" w:rsidRDefault="005E1EBE" w:rsidP="00B5007C">
            <w:pPr>
              <w:spacing w:before="120" w:after="0"/>
              <w:ind w:left="360"/>
              <w:rPr>
                <w:rFonts w:ascii="Times New Roman" w:hAnsi="Times New Roman" w:cs="Times New Roman"/>
                <w:sz w:val="24"/>
                <w:szCs w:val="24"/>
                <w:lang w:eastAsia="ja-JP"/>
              </w:rPr>
            </w:pPr>
            <w:r w:rsidRPr="000A0D74">
              <w:rPr>
                <w:rFonts w:ascii="Times New Roman" w:hAnsi="Times New Roman" w:cs="Times New Roman"/>
                <w:sz w:val="24"/>
                <w:szCs w:val="24"/>
                <w:lang w:eastAsia="ja-JP"/>
              </w:rPr>
              <w:t>1.3 Application documents;</w:t>
            </w:r>
          </w:p>
          <w:p w:rsidR="000232CE" w:rsidRPr="000A0D74" w:rsidRDefault="005E1EBE" w:rsidP="00B5007C">
            <w:pPr>
              <w:pStyle w:val="ListParagraph"/>
              <w:numPr>
                <w:ilvl w:val="1"/>
                <w:numId w:val="4"/>
              </w:numPr>
              <w:spacing w:before="120" w:after="0"/>
              <w:ind w:left="360" w:right="-720" w:firstLine="36"/>
              <w:jc w:val="both"/>
              <w:rPr>
                <w:rFonts w:ascii="Times New Roman" w:hAnsi="Times New Roman" w:cs="Times New Roman"/>
                <w:sz w:val="24"/>
                <w:szCs w:val="24"/>
                <w:lang w:eastAsia="ja-JP"/>
              </w:rPr>
            </w:pPr>
            <w:r w:rsidRPr="000A0D74">
              <w:rPr>
                <w:rFonts w:ascii="Times New Roman" w:hAnsi="Times New Roman" w:cs="Times New Roman"/>
                <w:sz w:val="24"/>
                <w:szCs w:val="24"/>
                <w:lang w:eastAsia="ja-JP"/>
              </w:rPr>
              <w:t>The driving test form;</w:t>
            </w:r>
          </w:p>
          <w:p w:rsidR="005E1EBE" w:rsidRPr="000A0D74" w:rsidRDefault="005E1EBE" w:rsidP="00B5007C">
            <w:pPr>
              <w:pStyle w:val="ListParagraph"/>
              <w:numPr>
                <w:ilvl w:val="1"/>
                <w:numId w:val="4"/>
              </w:numPr>
              <w:spacing w:before="120" w:after="0"/>
              <w:ind w:left="360" w:right="-720" w:firstLine="36"/>
              <w:jc w:val="both"/>
              <w:rPr>
                <w:rFonts w:ascii="Times New Roman" w:hAnsi="Times New Roman" w:cs="Times New Roman"/>
                <w:sz w:val="24"/>
                <w:szCs w:val="24"/>
                <w:lang w:eastAsia="ja-JP"/>
              </w:rPr>
            </w:pPr>
            <w:r w:rsidRPr="000A0D74">
              <w:rPr>
                <w:rFonts w:ascii="Times New Roman" w:hAnsi="Times New Roman" w:cs="Times New Roman"/>
                <w:sz w:val="24"/>
                <w:szCs w:val="24"/>
                <w:lang w:eastAsia="ja-JP"/>
              </w:rPr>
              <w:t>Exam.</w:t>
            </w:r>
          </w:p>
          <w:p w:rsidR="0011090B" w:rsidRDefault="00C64FB0" w:rsidP="0011090B">
            <w:pPr>
              <w:widowControl w:val="0"/>
              <w:spacing w:before="240" w:after="0" w:line="240" w:lineRule="auto"/>
              <w:ind w:right="-720"/>
              <w:jc w:val="both"/>
              <w:rPr>
                <w:rFonts w:ascii="Times New Roman" w:hAnsi="Times New Roman" w:cs="Times New Roman"/>
                <w:sz w:val="24"/>
                <w:szCs w:val="24"/>
                <w:lang w:eastAsia="ja-JP"/>
              </w:rPr>
            </w:pPr>
            <w:r w:rsidRPr="000A0D74">
              <w:rPr>
                <w:rFonts w:ascii="Times New Roman" w:hAnsi="Times New Roman" w:cs="Times New Roman"/>
                <w:sz w:val="24"/>
                <w:szCs w:val="24"/>
                <w:lang w:eastAsia="ja-JP"/>
              </w:rPr>
              <w:t>2.</w:t>
            </w:r>
            <w:r w:rsidR="005E1EBE" w:rsidRPr="000A0D74">
              <w:rPr>
                <w:rFonts w:ascii="Times New Roman" w:hAnsi="Times New Roman" w:cs="Times New Roman"/>
                <w:sz w:val="24"/>
                <w:szCs w:val="24"/>
                <w:lang w:eastAsia="ja-JP"/>
              </w:rPr>
              <w:t xml:space="preserve">The evidence book and register from </w:t>
            </w:r>
          </w:p>
          <w:p w:rsidR="005E1EBE" w:rsidRPr="000A0D74" w:rsidRDefault="005E1EBE" w:rsidP="0011090B">
            <w:pPr>
              <w:widowControl w:val="0"/>
              <w:spacing w:after="0" w:line="240" w:lineRule="auto"/>
              <w:ind w:right="-720"/>
              <w:jc w:val="both"/>
              <w:rPr>
                <w:rFonts w:ascii="Times New Roman" w:hAnsi="Times New Roman" w:cs="Times New Roman"/>
                <w:sz w:val="24"/>
                <w:szCs w:val="24"/>
                <w:lang w:eastAsia="ja-JP"/>
              </w:rPr>
            </w:pPr>
            <w:r w:rsidRPr="000A0D74">
              <w:rPr>
                <w:rFonts w:ascii="Times New Roman" w:hAnsi="Times New Roman" w:cs="Times New Roman"/>
                <w:sz w:val="24"/>
                <w:szCs w:val="24"/>
                <w:lang w:eastAsia="ja-JP"/>
              </w:rPr>
              <w:t>subparagraph 1.1 and 1.2 is kept permanently, while other documents for at least five (5) years.</w:t>
            </w:r>
          </w:p>
          <w:p w:rsidR="000C26E2" w:rsidRPr="000A0D74" w:rsidRDefault="000C26E2" w:rsidP="000C26E2">
            <w:pPr>
              <w:spacing w:after="0"/>
              <w:jc w:val="center"/>
              <w:rPr>
                <w:rFonts w:ascii="Times New Roman" w:hAnsi="Times New Roman" w:cs="Times New Roman"/>
                <w:b/>
                <w:bCs/>
                <w:sz w:val="24"/>
                <w:szCs w:val="24"/>
              </w:rPr>
            </w:pPr>
          </w:p>
          <w:p w:rsidR="005E1EBE" w:rsidRPr="000A0D74" w:rsidRDefault="005E1EBE" w:rsidP="0011090B">
            <w:pPr>
              <w:spacing w:before="120" w:after="0"/>
              <w:jc w:val="center"/>
              <w:rPr>
                <w:rFonts w:ascii="Times New Roman" w:hAnsi="Times New Roman" w:cs="Times New Roman"/>
                <w:b/>
                <w:bCs/>
                <w:sz w:val="24"/>
                <w:szCs w:val="24"/>
              </w:rPr>
            </w:pPr>
            <w:r w:rsidRPr="000A0D74">
              <w:rPr>
                <w:rFonts w:ascii="Times New Roman" w:hAnsi="Times New Roman" w:cs="Times New Roman"/>
                <w:b/>
                <w:bCs/>
                <w:sz w:val="24"/>
                <w:szCs w:val="24"/>
              </w:rPr>
              <w:t>Article 3</w:t>
            </w:r>
            <w:r w:rsidR="00D67389" w:rsidRPr="000A0D74">
              <w:rPr>
                <w:rFonts w:ascii="Times New Roman" w:hAnsi="Times New Roman" w:cs="Times New Roman"/>
                <w:b/>
                <w:bCs/>
                <w:sz w:val="24"/>
                <w:szCs w:val="24"/>
              </w:rPr>
              <w:t>6</w:t>
            </w:r>
          </w:p>
          <w:p w:rsidR="005E1EBE" w:rsidRPr="000A0D74" w:rsidRDefault="005E1EBE" w:rsidP="000C26E2">
            <w:pPr>
              <w:spacing w:after="0"/>
              <w:jc w:val="center"/>
              <w:rPr>
                <w:rFonts w:ascii="Times New Roman" w:hAnsi="Times New Roman" w:cs="Times New Roman"/>
                <w:b/>
                <w:bCs/>
                <w:sz w:val="24"/>
                <w:szCs w:val="24"/>
              </w:rPr>
            </w:pPr>
            <w:r w:rsidRPr="000A0D74">
              <w:rPr>
                <w:rFonts w:ascii="Times New Roman" w:hAnsi="Times New Roman" w:cs="Times New Roman"/>
                <w:b/>
                <w:bCs/>
                <w:sz w:val="24"/>
                <w:szCs w:val="24"/>
              </w:rPr>
              <w:t>Complaint procedure</w:t>
            </w:r>
          </w:p>
          <w:p w:rsidR="005E1EBE" w:rsidRPr="000A0D74" w:rsidRDefault="005E1EBE" w:rsidP="000C26E2">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1. A candidate who considers that he has not been evaluated fairly in the theoretical part exam can file a complaint with the Ministry within 30 days from the date of communication of the result.</w:t>
            </w:r>
          </w:p>
          <w:p w:rsidR="005E1EBE" w:rsidRPr="000A0D74" w:rsidRDefault="005E1EBE" w:rsidP="000C26E2">
            <w:pPr>
              <w:spacing w:before="120" w:after="0"/>
              <w:jc w:val="both"/>
              <w:rPr>
                <w:rFonts w:ascii="Times New Roman" w:hAnsi="Times New Roman" w:cs="Times New Roman"/>
                <w:sz w:val="24"/>
                <w:szCs w:val="24"/>
              </w:rPr>
            </w:pPr>
            <w:r w:rsidRPr="000A0D74">
              <w:rPr>
                <w:rFonts w:ascii="Times New Roman" w:hAnsi="Times New Roman" w:cs="Times New Roman"/>
                <w:sz w:val="24"/>
                <w:szCs w:val="24"/>
              </w:rPr>
              <w:t>2. The Ministry appoints a committee for review and decision on the complaint filed by the candidate.</w:t>
            </w:r>
          </w:p>
          <w:p w:rsidR="005E1EBE" w:rsidRPr="000A0D74" w:rsidRDefault="005E1EBE" w:rsidP="00401E1B">
            <w:pPr>
              <w:spacing w:before="120" w:after="120"/>
              <w:jc w:val="both"/>
              <w:rPr>
                <w:rFonts w:ascii="Times New Roman" w:hAnsi="Times New Roman" w:cs="Times New Roman"/>
                <w:sz w:val="24"/>
                <w:szCs w:val="24"/>
              </w:rPr>
            </w:pPr>
            <w:r w:rsidRPr="000A0D74">
              <w:rPr>
                <w:rFonts w:ascii="Times New Roman" w:hAnsi="Times New Roman" w:cs="Times New Roman"/>
                <w:sz w:val="24"/>
                <w:szCs w:val="24"/>
              </w:rPr>
              <w:t>3. A party dissatisfied with a decision</w:t>
            </w:r>
            <w:r w:rsidR="00F0665D" w:rsidRPr="000A0D74">
              <w:rPr>
                <w:rFonts w:ascii="Times New Roman" w:hAnsi="Times New Roman" w:cs="Times New Roman"/>
                <w:sz w:val="24"/>
                <w:szCs w:val="24"/>
              </w:rPr>
              <w:t xml:space="preserve"> </w:t>
            </w:r>
            <w:r w:rsidR="006B4738" w:rsidRPr="000A0D74">
              <w:rPr>
                <w:rFonts w:ascii="Times New Roman" w:hAnsi="Times New Roman" w:cs="Times New Roman"/>
                <w:color w:val="000000" w:themeColor="text1"/>
                <w:sz w:val="24"/>
                <w:szCs w:val="24"/>
              </w:rPr>
              <w:lastRenderedPageBreak/>
              <w:t>commission</w:t>
            </w:r>
            <w:r w:rsidRPr="000A0D74">
              <w:rPr>
                <w:rFonts w:ascii="Times New Roman" w:hAnsi="Times New Roman" w:cs="Times New Roman"/>
                <w:color w:val="000000" w:themeColor="text1"/>
                <w:sz w:val="24"/>
                <w:szCs w:val="24"/>
              </w:rPr>
              <w:t xml:space="preserve"> </w:t>
            </w:r>
            <w:r w:rsidRPr="000A0D74">
              <w:rPr>
                <w:rFonts w:ascii="Times New Roman" w:hAnsi="Times New Roman" w:cs="Times New Roman"/>
                <w:sz w:val="24"/>
                <w:szCs w:val="24"/>
              </w:rPr>
              <w:t xml:space="preserve">may initiate an administrative dispute at the competent court. </w:t>
            </w:r>
          </w:p>
          <w:p w:rsidR="005E1EBE" w:rsidRPr="000A0D74" w:rsidRDefault="005E1EBE" w:rsidP="00F837ED">
            <w:pPr>
              <w:tabs>
                <w:tab w:val="left" w:pos="1530"/>
              </w:tabs>
              <w:spacing w:before="12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Article 3</w:t>
            </w:r>
            <w:r w:rsidR="00D67389" w:rsidRPr="000A0D74">
              <w:rPr>
                <w:rFonts w:ascii="Times New Roman" w:hAnsi="Times New Roman" w:cs="Times New Roman"/>
                <w:b/>
                <w:sz w:val="24"/>
                <w:szCs w:val="24"/>
              </w:rPr>
              <w:t>7</w:t>
            </w:r>
          </w:p>
          <w:p w:rsidR="005E1EBE" w:rsidRPr="000A0D74" w:rsidRDefault="005E1EBE" w:rsidP="000C26E2">
            <w:pPr>
              <w:tabs>
                <w:tab w:val="left" w:pos="1530"/>
              </w:tabs>
              <w:spacing w:before="1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Abrogating Provisions</w:t>
            </w:r>
          </w:p>
          <w:p w:rsidR="005E1EBE" w:rsidRPr="000A0D74" w:rsidRDefault="005E1EBE" w:rsidP="000C26E2">
            <w:pPr>
              <w:tabs>
                <w:tab w:val="left" w:pos="1530"/>
              </w:tabs>
              <w:spacing w:before="120" w:after="0"/>
              <w:ind w:right="7"/>
              <w:jc w:val="both"/>
              <w:rPr>
                <w:rFonts w:ascii="Times New Roman" w:hAnsi="Times New Roman" w:cs="Times New Roman"/>
                <w:sz w:val="24"/>
                <w:szCs w:val="24"/>
              </w:rPr>
            </w:pPr>
            <w:r w:rsidRPr="000A0D74">
              <w:rPr>
                <w:rFonts w:ascii="Times New Roman" w:hAnsi="Times New Roman" w:cs="Times New Roman"/>
                <w:sz w:val="24"/>
                <w:szCs w:val="24"/>
              </w:rPr>
              <w:t>Upon the entry into force of this Administrative Instruction, the Administrative Instruction no. 2008/11 on Licensing and Verification of Driver Instructor skills is abrogated.</w:t>
            </w:r>
          </w:p>
          <w:p w:rsidR="00531428" w:rsidRPr="000A0D74" w:rsidRDefault="00531428" w:rsidP="000C26E2">
            <w:pPr>
              <w:tabs>
                <w:tab w:val="left" w:pos="1530"/>
              </w:tabs>
              <w:spacing w:before="10" w:after="0"/>
              <w:ind w:right="7"/>
              <w:jc w:val="center"/>
              <w:rPr>
                <w:rFonts w:ascii="Times New Roman" w:hAnsi="Times New Roman" w:cs="Times New Roman"/>
                <w:b/>
                <w:sz w:val="24"/>
                <w:szCs w:val="24"/>
              </w:rPr>
            </w:pPr>
          </w:p>
          <w:p w:rsidR="005E1EBE" w:rsidRPr="000A0D74" w:rsidRDefault="005E1EBE" w:rsidP="00531428">
            <w:pPr>
              <w:tabs>
                <w:tab w:val="left" w:pos="1530"/>
              </w:tabs>
              <w:spacing w:before="12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 xml:space="preserve">Article </w:t>
            </w:r>
            <w:r w:rsidR="00D67389" w:rsidRPr="000A0D74">
              <w:rPr>
                <w:rFonts w:ascii="Times New Roman" w:hAnsi="Times New Roman" w:cs="Times New Roman"/>
                <w:b/>
                <w:sz w:val="24"/>
                <w:szCs w:val="24"/>
              </w:rPr>
              <w:t>38</w:t>
            </w:r>
          </w:p>
          <w:p w:rsidR="00C945AB" w:rsidRPr="000A0D74" w:rsidRDefault="005E1EBE" w:rsidP="00C945AB">
            <w:pPr>
              <w:tabs>
                <w:tab w:val="left" w:pos="1530"/>
              </w:tabs>
              <w:spacing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 xml:space="preserve">Annexes </w:t>
            </w:r>
          </w:p>
          <w:p w:rsidR="005E1EBE" w:rsidRPr="000A0D74" w:rsidRDefault="005E1EBE" w:rsidP="00C945AB">
            <w:pPr>
              <w:tabs>
                <w:tab w:val="left" w:pos="1530"/>
              </w:tabs>
              <w:spacing w:after="0"/>
              <w:ind w:right="7"/>
              <w:jc w:val="both"/>
              <w:rPr>
                <w:rFonts w:ascii="Times New Roman" w:hAnsi="Times New Roman" w:cs="Times New Roman"/>
                <w:b/>
                <w:sz w:val="24"/>
                <w:szCs w:val="24"/>
              </w:rPr>
            </w:pPr>
            <w:r w:rsidRPr="000A0D74">
              <w:rPr>
                <w:rFonts w:ascii="Times New Roman" w:eastAsia="MS Mincho" w:hAnsi="Times New Roman" w:cs="Times New Roman"/>
                <w:sz w:val="24"/>
                <w:szCs w:val="24"/>
              </w:rPr>
              <w:t>1.The</w:t>
            </w:r>
            <w:r w:rsidR="00373B0D" w:rsidRPr="000A0D74">
              <w:rPr>
                <w:rFonts w:ascii="Times New Roman" w:eastAsia="MS Mincho" w:hAnsi="Times New Roman" w:cs="Times New Roman"/>
                <w:sz w:val="24"/>
                <w:szCs w:val="24"/>
              </w:rPr>
              <w:t xml:space="preserve"> </w:t>
            </w:r>
            <w:r w:rsidRPr="000A0D74">
              <w:rPr>
                <w:rFonts w:ascii="Times New Roman" w:eastAsia="MS Mincho" w:hAnsi="Times New Roman" w:cs="Times New Roman"/>
                <w:sz w:val="24"/>
                <w:szCs w:val="24"/>
              </w:rPr>
              <w:t xml:space="preserve">annexes attached to this Administrative Instruction are an integral part of it: </w:t>
            </w:r>
          </w:p>
          <w:p w:rsidR="005E1EBE" w:rsidRPr="000A0D74" w:rsidRDefault="005E1EBE" w:rsidP="00346909">
            <w:pPr>
              <w:tabs>
                <w:tab w:val="left" w:pos="1530"/>
              </w:tabs>
              <w:spacing w:before="120" w:after="120"/>
              <w:ind w:left="360" w:right="7"/>
              <w:rPr>
                <w:rFonts w:ascii="Times New Roman" w:hAnsi="Times New Roman" w:cs="Times New Roman"/>
                <w:sz w:val="24"/>
                <w:szCs w:val="24"/>
              </w:rPr>
            </w:pPr>
            <w:r w:rsidRPr="000A0D74">
              <w:rPr>
                <w:rFonts w:ascii="Times New Roman" w:hAnsi="Times New Roman" w:cs="Times New Roman"/>
                <w:sz w:val="24"/>
                <w:szCs w:val="24"/>
              </w:rPr>
              <w:t xml:space="preserve">1.1 Annex 1, training program for driver instructor. </w:t>
            </w:r>
          </w:p>
          <w:p w:rsidR="00F0665D" w:rsidRPr="000A0D74" w:rsidRDefault="00F0665D" w:rsidP="00F837ED">
            <w:pPr>
              <w:tabs>
                <w:tab w:val="left" w:pos="1530"/>
              </w:tabs>
              <w:spacing w:before="120" w:after="0"/>
              <w:ind w:left="360" w:right="7"/>
              <w:rPr>
                <w:rFonts w:ascii="Times New Roman" w:hAnsi="Times New Roman" w:cs="Times New Roman"/>
                <w:sz w:val="24"/>
                <w:szCs w:val="24"/>
              </w:rPr>
            </w:pPr>
            <w:r w:rsidRPr="000A0D74">
              <w:rPr>
                <w:rFonts w:ascii="Times New Roman" w:hAnsi="Times New Roman" w:cs="Times New Roman"/>
                <w:sz w:val="24"/>
                <w:szCs w:val="24"/>
              </w:rPr>
              <w:t>1.2 Annex 2,</w:t>
            </w:r>
            <w:r w:rsidR="00CC6298" w:rsidRPr="000A0D74">
              <w:rPr>
                <w:rFonts w:ascii="Times New Roman" w:hAnsi="Times New Roman" w:cs="Times New Roman"/>
                <w:sz w:val="24"/>
                <w:szCs w:val="24"/>
                <w:lang w:val="en-GB"/>
              </w:rPr>
              <w:t xml:space="preserve"> Earning of points for licence renewal</w:t>
            </w:r>
          </w:p>
          <w:p w:rsidR="005E200D" w:rsidRPr="000A0D74" w:rsidRDefault="005E200D"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D97F31" w:rsidRDefault="00D97F31" w:rsidP="005E200D">
            <w:pPr>
              <w:tabs>
                <w:tab w:val="left" w:pos="1530"/>
              </w:tabs>
              <w:spacing w:before="10" w:after="0"/>
              <w:ind w:right="7"/>
              <w:jc w:val="center"/>
              <w:rPr>
                <w:rFonts w:ascii="Times New Roman" w:hAnsi="Times New Roman" w:cs="Times New Roman"/>
                <w:b/>
                <w:sz w:val="24"/>
                <w:szCs w:val="24"/>
              </w:rPr>
            </w:pPr>
          </w:p>
          <w:p w:rsidR="005E1EBE" w:rsidRPr="000A0D74" w:rsidRDefault="005E1EBE" w:rsidP="005E200D">
            <w:pPr>
              <w:tabs>
                <w:tab w:val="left" w:pos="1530"/>
              </w:tabs>
              <w:spacing w:before="1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lastRenderedPageBreak/>
              <w:t xml:space="preserve">Article </w:t>
            </w:r>
            <w:r w:rsidR="00D67389" w:rsidRPr="000A0D74">
              <w:rPr>
                <w:rFonts w:ascii="Times New Roman" w:hAnsi="Times New Roman" w:cs="Times New Roman"/>
                <w:b/>
                <w:sz w:val="24"/>
                <w:szCs w:val="24"/>
              </w:rPr>
              <w:t>39</w:t>
            </w:r>
          </w:p>
          <w:p w:rsidR="005E1EBE" w:rsidRPr="000A0D74" w:rsidRDefault="005E1EBE" w:rsidP="005E200D">
            <w:pPr>
              <w:tabs>
                <w:tab w:val="left" w:pos="1530"/>
              </w:tabs>
              <w:spacing w:before="10" w:after="0"/>
              <w:ind w:right="7"/>
              <w:jc w:val="center"/>
              <w:rPr>
                <w:rFonts w:ascii="Times New Roman" w:hAnsi="Times New Roman" w:cs="Times New Roman"/>
                <w:b/>
                <w:sz w:val="24"/>
                <w:szCs w:val="24"/>
              </w:rPr>
            </w:pPr>
            <w:r w:rsidRPr="000A0D74">
              <w:rPr>
                <w:rFonts w:ascii="Times New Roman" w:hAnsi="Times New Roman" w:cs="Times New Roman"/>
                <w:b/>
                <w:sz w:val="24"/>
                <w:szCs w:val="24"/>
              </w:rPr>
              <w:t>Entry into force</w:t>
            </w:r>
          </w:p>
          <w:p w:rsidR="005E1EBE" w:rsidRPr="000A0D74" w:rsidRDefault="005E1EBE" w:rsidP="005E200D">
            <w:pPr>
              <w:tabs>
                <w:tab w:val="left" w:pos="1530"/>
              </w:tabs>
              <w:spacing w:before="120" w:after="0"/>
              <w:ind w:right="7"/>
              <w:rPr>
                <w:rFonts w:ascii="Times New Roman" w:hAnsi="Times New Roman" w:cs="Times New Roman"/>
                <w:sz w:val="24"/>
                <w:szCs w:val="24"/>
              </w:rPr>
            </w:pPr>
            <w:r w:rsidRPr="000A0D74">
              <w:rPr>
                <w:rFonts w:ascii="Times New Roman" w:hAnsi="Times New Roman" w:cs="Times New Roman"/>
                <w:sz w:val="24"/>
                <w:szCs w:val="24"/>
              </w:rPr>
              <w:t xml:space="preserve">This Administrative Instruction enters into force seven (7) days after signing by the Minister. </w:t>
            </w:r>
          </w:p>
          <w:p w:rsidR="00F022A5" w:rsidRPr="000A0D74" w:rsidRDefault="00F022A5" w:rsidP="000101DE">
            <w:pPr>
              <w:widowControl w:val="0"/>
              <w:autoSpaceDE w:val="0"/>
              <w:autoSpaceDN w:val="0"/>
              <w:adjustRightInd w:val="0"/>
              <w:spacing w:after="0" w:line="240" w:lineRule="auto"/>
              <w:jc w:val="both"/>
              <w:rPr>
                <w:rFonts w:ascii="Times New Roman" w:eastAsia="MS Mincho" w:hAnsi="Times New Roman" w:cs="Times New Roman"/>
                <w:noProof w:val="0"/>
                <w:sz w:val="24"/>
                <w:szCs w:val="24"/>
              </w:rPr>
            </w:pPr>
          </w:p>
          <w:p w:rsidR="00394139" w:rsidRPr="000A0D74" w:rsidRDefault="00394139" w:rsidP="00FE2FDA">
            <w:pPr>
              <w:spacing w:before="360" w:after="0" w:line="240" w:lineRule="auto"/>
              <w:jc w:val="right"/>
              <w:rPr>
                <w:rFonts w:ascii="Times New Roman" w:hAnsi="Times New Roman" w:cs="Times New Roman"/>
                <w:sz w:val="24"/>
                <w:szCs w:val="24"/>
              </w:rPr>
            </w:pPr>
            <w:r w:rsidRPr="000A0D74">
              <w:rPr>
                <w:rFonts w:ascii="Times New Roman" w:hAnsi="Times New Roman" w:cs="Times New Roman"/>
                <w:sz w:val="24"/>
                <w:szCs w:val="24"/>
              </w:rPr>
              <w:t>Lutfi ZHARKU</w:t>
            </w:r>
          </w:p>
          <w:p w:rsidR="00394139" w:rsidRPr="000A0D74" w:rsidRDefault="00394139" w:rsidP="00391EF3">
            <w:pPr>
              <w:spacing w:after="0" w:line="240" w:lineRule="auto"/>
              <w:jc w:val="right"/>
              <w:rPr>
                <w:rFonts w:ascii="Times New Roman" w:hAnsi="Times New Roman" w:cs="Times New Roman"/>
                <w:sz w:val="24"/>
                <w:szCs w:val="24"/>
              </w:rPr>
            </w:pPr>
            <w:r w:rsidRPr="000A0D74">
              <w:rPr>
                <w:rFonts w:ascii="Times New Roman" w:hAnsi="Times New Roman" w:cs="Times New Roman"/>
                <w:sz w:val="24"/>
                <w:szCs w:val="24"/>
              </w:rPr>
              <w:t xml:space="preserve">____________________            </w:t>
            </w:r>
          </w:p>
          <w:p w:rsidR="00394139" w:rsidRPr="000A0D74" w:rsidRDefault="00394139" w:rsidP="00391EF3">
            <w:pPr>
              <w:spacing w:after="0" w:line="240" w:lineRule="auto"/>
              <w:jc w:val="right"/>
              <w:rPr>
                <w:rFonts w:ascii="Times New Roman" w:hAnsi="Times New Roman" w:cs="Times New Roman"/>
                <w:b/>
                <w:bCs/>
                <w:sz w:val="24"/>
                <w:szCs w:val="24"/>
              </w:rPr>
            </w:pPr>
            <w:r w:rsidRPr="000A0D74">
              <w:rPr>
                <w:rFonts w:ascii="Times New Roman" w:hAnsi="Times New Roman" w:cs="Times New Roman"/>
                <w:b/>
                <w:bCs/>
                <w:sz w:val="24"/>
                <w:szCs w:val="24"/>
              </w:rPr>
              <w:t xml:space="preserve">Minister of Ministry of Infrastructure </w:t>
            </w:r>
          </w:p>
          <w:p w:rsidR="00394139" w:rsidRPr="000A0D74" w:rsidRDefault="00394139" w:rsidP="00391EF3">
            <w:pPr>
              <w:spacing w:after="0" w:line="240" w:lineRule="auto"/>
              <w:jc w:val="both"/>
              <w:rPr>
                <w:rFonts w:ascii="Times New Roman" w:hAnsi="Times New Roman" w:cs="Times New Roman"/>
                <w:sz w:val="24"/>
                <w:szCs w:val="24"/>
              </w:rPr>
            </w:pPr>
          </w:p>
          <w:p w:rsidR="00394139" w:rsidRPr="000A0D74" w:rsidRDefault="00394139" w:rsidP="00391EF3">
            <w:pPr>
              <w:spacing w:after="0" w:line="240" w:lineRule="auto"/>
              <w:jc w:val="both"/>
              <w:rPr>
                <w:rFonts w:ascii="Times New Roman" w:hAnsi="Times New Roman" w:cs="Times New Roman"/>
                <w:sz w:val="24"/>
                <w:szCs w:val="24"/>
              </w:rPr>
            </w:pPr>
            <w:r w:rsidRPr="000A0D74">
              <w:rPr>
                <w:rFonts w:ascii="Times New Roman" w:hAnsi="Times New Roman" w:cs="Times New Roman"/>
                <w:sz w:val="24"/>
                <w:szCs w:val="24"/>
              </w:rPr>
              <w:t>Date ___________2017.</w:t>
            </w:r>
          </w:p>
          <w:p w:rsidR="00394139" w:rsidRPr="000A0D74" w:rsidRDefault="00394139" w:rsidP="00391EF3">
            <w:pPr>
              <w:widowControl w:val="0"/>
              <w:autoSpaceDE w:val="0"/>
              <w:autoSpaceDN w:val="0"/>
              <w:adjustRightInd w:val="0"/>
              <w:spacing w:after="0" w:line="240" w:lineRule="auto"/>
              <w:jc w:val="both"/>
              <w:rPr>
                <w:rFonts w:ascii="Times New Roman" w:eastAsia="MS Mincho" w:hAnsi="Times New Roman" w:cs="Times New Roman"/>
                <w:noProof w:val="0"/>
                <w:sz w:val="24"/>
                <w:szCs w:val="24"/>
              </w:rPr>
            </w:pPr>
            <w:r w:rsidRPr="000A0D74">
              <w:rPr>
                <w:rFonts w:ascii="Times New Roman" w:hAnsi="Times New Roman" w:cs="Times New Roman"/>
                <w:sz w:val="24"/>
                <w:szCs w:val="24"/>
              </w:rPr>
              <w:t>Pristina</w:t>
            </w:r>
          </w:p>
        </w:tc>
        <w:tc>
          <w:tcPr>
            <w:tcW w:w="5100" w:type="dxa"/>
          </w:tcPr>
          <w:p w:rsidR="00394139" w:rsidRPr="000A0D74" w:rsidRDefault="00394139" w:rsidP="000101DE">
            <w:pPr>
              <w:widowControl w:val="0"/>
              <w:autoSpaceDE w:val="0"/>
              <w:autoSpaceDN w:val="0"/>
              <w:adjustRightInd w:val="0"/>
              <w:spacing w:after="0" w:line="240" w:lineRule="auto"/>
              <w:jc w:val="both"/>
              <w:rPr>
                <w:rFonts w:ascii="Times New Roman" w:hAnsi="Times New Roman" w:cs="Times New Roman"/>
                <w:b/>
                <w:bCs/>
                <w:sz w:val="24"/>
                <w:szCs w:val="24"/>
              </w:rPr>
            </w:pPr>
            <w:r w:rsidRPr="000A0D74">
              <w:rPr>
                <w:rFonts w:ascii="Times New Roman" w:hAnsi="Times New Roman" w:cs="Times New Roman"/>
                <w:b/>
                <w:bCs/>
                <w:sz w:val="24"/>
                <w:szCs w:val="24"/>
              </w:rPr>
              <w:lastRenderedPageBreak/>
              <w:t>Ministar Ministarstva infrastrukture,</w:t>
            </w:r>
          </w:p>
          <w:p w:rsidR="00394139" w:rsidRPr="000A0D74" w:rsidRDefault="00394139" w:rsidP="000101DE">
            <w:pPr>
              <w:widowControl w:val="0"/>
              <w:autoSpaceDE w:val="0"/>
              <w:autoSpaceDN w:val="0"/>
              <w:adjustRightInd w:val="0"/>
              <w:spacing w:after="0" w:line="240" w:lineRule="auto"/>
              <w:jc w:val="both"/>
              <w:rPr>
                <w:rFonts w:ascii="Times New Roman" w:hAnsi="Times New Roman" w:cs="Times New Roman"/>
                <w:sz w:val="24"/>
                <w:szCs w:val="24"/>
              </w:rPr>
            </w:pPr>
          </w:p>
          <w:p w:rsidR="008201E0" w:rsidRPr="000A0D74" w:rsidRDefault="008201E0" w:rsidP="008201E0">
            <w:pPr>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U skladu sa članom 17. Zakona br. 05/L-064 o vozačkoj dozvoli, članom 8. stav 1.4 Uredbe Br. 02/2011 o oblastima administrativnih odgovornosti Kancelarije premijera i  ministarstava, kao i članom 38. stav 6. Pravilnika o radu vlade br. 09/2011 (Službeni list br. 15, 12.09.2011)</w:t>
            </w:r>
          </w:p>
          <w:p w:rsidR="008201E0" w:rsidRPr="000A0D74" w:rsidRDefault="008201E0" w:rsidP="008201E0">
            <w:pPr>
              <w:pStyle w:val="BodyText"/>
              <w:tabs>
                <w:tab w:val="left" w:pos="1530"/>
              </w:tabs>
              <w:ind w:right="7"/>
              <w:jc w:val="both"/>
              <w:rPr>
                <w:rFonts w:ascii="Times New Roman" w:hAnsi="Times New Roman" w:cs="Times New Roman"/>
                <w:sz w:val="24"/>
                <w:szCs w:val="24"/>
                <w:lang w:val="sr-Latn-CS"/>
              </w:rPr>
            </w:pPr>
          </w:p>
          <w:p w:rsidR="008201E0" w:rsidRPr="000A0D74" w:rsidRDefault="008201E0" w:rsidP="003C6441">
            <w:pPr>
              <w:pStyle w:val="BodyText"/>
              <w:tabs>
                <w:tab w:val="left" w:pos="1530"/>
              </w:tabs>
              <w:spacing w:before="36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Donosi:</w:t>
            </w:r>
          </w:p>
          <w:p w:rsidR="008201E0" w:rsidRPr="000A0D74" w:rsidRDefault="008201E0" w:rsidP="008201E0">
            <w:pPr>
              <w:pStyle w:val="BodyText"/>
              <w:tabs>
                <w:tab w:val="left" w:pos="1530"/>
              </w:tabs>
              <w:ind w:right="7"/>
              <w:jc w:val="center"/>
              <w:rPr>
                <w:rFonts w:ascii="Times New Roman" w:hAnsi="Times New Roman" w:cs="Times New Roman"/>
                <w:sz w:val="24"/>
                <w:szCs w:val="24"/>
                <w:lang w:val="sr-Latn-CS"/>
              </w:rPr>
            </w:pPr>
          </w:p>
          <w:p w:rsidR="008201E0" w:rsidRPr="000A0D74" w:rsidRDefault="008201E0" w:rsidP="003C6441">
            <w:pPr>
              <w:pStyle w:val="BodyText"/>
              <w:tabs>
                <w:tab w:val="left" w:pos="1530"/>
              </w:tabs>
              <w:spacing w:before="12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ADMINISTRATIVNO UPUTSTVO (MI) O INSTRUKTORU VOŽNJE</w:t>
            </w:r>
          </w:p>
          <w:p w:rsidR="008201E0" w:rsidRPr="000A0D74" w:rsidRDefault="008201E0" w:rsidP="008201E0">
            <w:pPr>
              <w:pStyle w:val="BodyText"/>
              <w:tabs>
                <w:tab w:val="left" w:pos="1530"/>
              </w:tabs>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 </w:t>
            </w:r>
          </w:p>
          <w:p w:rsidR="003C6441" w:rsidRPr="000A0D74" w:rsidRDefault="003C6441" w:rsidP="003C6441">
            <w:pPr>
              <w:pStyle w:val="BodyText"/>
              <w:tabs>
                <w:tab w:val="left" w:pos="1530"/>
              </w:tabs>
              <w:spacing w:after="0"/>
              <w:ind w:right="7"/>
              <w:jc w:val="center"/>
              <w:rPr>
                <w:rFonts w:ascii="Times New Roman" w:hAnsi="Times New Roman" w:cs="Times New Roman"/>
                <w:b/>
                <w:sz w:val="24"/>
                <w:szCs w:val="24"/>
                <w:lang w:val="sr-Latn-CS"/>
              </w:rPr>
            </w:pPr>
          </w:p>
          <w:p w:rsidR="003C6441" w:rsidRPr="000A0D74" w:rsidRDefault="003C6441" w:rsidP="003C6441">
            <w:pPr>
              <w:pStyle w:val="BodyText"/>
              <w:tabs>
                <w:tab w:val="left" w:pos="1530"/>
              </w:tabs>
              <w:spacing w:after="0"/>
              <w:ind w:right="7"/>
              <w:jc w:val="center"/>
              <w:rPr>
                <w:rFonts w:ascii="Times New Roman" w:hAnsi="Times New Roman" w:cs="Times New Roman"/>
                <w:b/>
                <w:sz w:val="24"/>
                <w:szCs w:val="24"/>
                <w:lang w:val="sr-Latn-CS"/>
              </w:rPr>
            </w:pPr>
          </w:p>
          <w:p w:rsidR="008201E0" w:rsidRPr="000A0D74" w:rsidRDefault="008201E0" w:rsidP="003C6441">
            <w:pPr>
              <w:pStyle w:val="BodyText"/>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p>
          <w:p w:rsidR="008201E0" w:rsidRPr="000A0D74" w:rsidRDefault="008201E0" w:rsidP="003C6441">
            <w:pPr>
              <w:pStyle w:val="Heading5"/>
              <w:tabs>
                <w:tab w:val="left" w:pos="1530"/>
              </w:tabs>
              <w:spacing w:before="0" w:after="0" w:line="276" w:lineRule="auto"/>
              <w:ind w:right="7"/>
              <w:jc w:val="center"/>
              <w:rPr>
                <w:rFonts w:ascii="Times New Roman" w:hAnsi="Times New Roman" w:cs="Times New Roman"/>
                <w:b w:val="0"/>
                <w:bCs w:val="0"/>
                <w:i w:val="0"/>
                <w:sz w:val="24"/>
                <w:szCs w:val="24"/>
                <w:lang w:val="sr-Latn-CS"/>
              </w:rPr>
            </w:pPr>
            <w:r w:rsidRPr="000A0D74">
              <w:rPr>
                <w:rFonts w:ascii="Times New Roman" w:hAnsi="Times New Roman" w:cs="Times New Roman"/>
                <w:i w:val="0"/>
                <w:sz w:val="24"/>
                <w:szCs w:val="24"/>
                <w:lang w:val="sr-Latn-CS"/>
              </w:rPr>
              <w:t xml:space="preserve">Cilj </w:t>
            </w:r>
          </w:p>
          <w:p w:rsidR="008201E0" w:rsidRPr="000A0D74" w:rsidRDefault="008201E0" w:rsidP="008201E0">
            <w:pPr>
              <w:pStyle w:val="BodyText"/>
              <w:tabs>
                <w:tab w:val="left" w:pos="1530"/>
              </w:tabs>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Ovim administrativnim uputstvom se utvrđuju uslovi i način polaganja ispita za licenciranje instruktora vožnje, izdavanje licence za instruktora vožnje, prava i dužnosti instruktora vožnje i vođenje evidencije o polaganju ispita, kao i plan i program. </w:t>
            </w:r>
          </w:p>
          <w:p w:rsidR="008201E0" w:rsidRPr="000A0D74" w:rsidRDefault="008201E0" w:rsidP="000A0D74">
            <w:pPr>
              <w:pStyle w:val="BodyText"/>
              <w:tabs>
                <w:tab w:val="left" w:pos="1530"/>
              </w:tabs>
              <w:spacing w:before="12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lastRenderedPageBreak/>
              <w:t>Član 2</w:t>
            </w:r>
          </w:p>
          <w:p w:rsidR="008201E0" w:rsidRPr="000A0D74" w:rsidRDefault="008201E0" w:rsidP="003C6441">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Delokrug </w:t>
            </w:r>
          </w:p>
          <w:p w:rsidR="008201E0" w:rsidRPr="000A0D74" w:rsidRDefault="008201E0" w:rsidP="0015669A">
            <w:pPr>
              <w:tabs>
                <w:tab w:val="left" w:pos="90"/>
              </w:tabs>
              <w:spacing w:before="120" w:after="0"/>
              <w:ind w:right="-180"/>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Odredbe ovog Administrativnog uputstva sprovode se od strane svih pravnih i fizičkih lica koja su uključena u procesu licenciranja instruktora vožnje. </w:t>
            </w:r>
          </w:p>
          <w:p w:rsidR="00B072FF" w:rsidRDefault="00B072FF" w:rsidP="00B75BE0">
            <w:pPr>
              <w:autoSpaceDE w:val="0"/>
              <w:autoSpaceDN w:val="0"/>
              <w:adjustRightInd w:val="0"/>
              <w:spacing w:before="120" w:after="0"/>
              <w:jc w:val="center"/>
              <w:rPr>
                <w:rFonts w:ascii="Times New Roman" w:eastAsia="MS Mincho" w:hAnsi="Times New Roman" w:cs="Times New Roman"/>
                <w:b/>
                <w:sz w:val="24"/>
                <w:szCs w:val="24"/>
                <w:lang w:val="sr-Latn-CS"/>
              </w:rPr>
            </w:pPr>
          </w:p>
          <w:p w:rsidR="008201E0" w:rsidRPr="000A0D74" w:rsidRDefault="008201E0" w:rsidP="004F02D4">
            <w:pPr>
              <w:autoSpaceDE w:val="0"/>
              <w:autoSpaceDN w:val="0"/>
              <w:adjustRightInd w:val="0"/>
              <w:spacing w:before="120"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Član 3</w:t>
            </w:r>
          </w:p>
          <w:p w:rsidR="008201E0" w:rsidRPr="000A0D74" w:rsidRDefault="008201E0" w:rsidP="003C6441">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Uslovi za licenciranje instruktora vožnje </w:t>
            </w:r>
          </w:p>
          <w:p w:rsidR="008201E0" w:rsidRPr="000A0D74" w:rsidRDefault="008201E0" w:rsidP="006115C8">
            <w:pPr>
              <w:pStyle w:val="BodyText"/>
              <w:tabs>
                <w:tab w:val="left" w:pos="1530"/>
              </w:tabs>
              <w:spacing w:before="120" w:after="0"/>
              <w:ind w:right="7"/>
              <w:rPr>
                <w:rFonts w:ascii="Times New Roman" w:hAnsi="Times New Roman" w:cs="Times New Roman"/>
                <w:sz w:val="24"/>
                <w:szCs w:val="24"/>
                <w:lang w:val="sr-Latn-CS"/>
              </w:rPr>
            </w:pPr>
            <w:r w:rsidRPr="000A0D74">
              <w:rPr>
                <w:rFonts w:ascii="Times New Roman" w:eastAsia="MS Mincho" w:hAnsi="Times New Roman" w:cs="Times New Roman"/>
                <w:sz w:val="24"/>
                <w:szCs w:val="24"/>
                <w:lang w:val="sr-Latn-CS"/>
              </w:rPr>
              <w:t xml:space="preserve">1. Za polaganje ispita za licenciranje (u daljem tekstu ispit) instruktora vožnje, može aplicirati lice koje ispunjava ove uslove: </w:t>
            </w:r>
          </w:p>
          <w:p w:rsidR="0015669A" w:rsidRPr="000A0D74" w:rsidRDefault="0015669A" w:rsidP="0015669A">
            <w:pPr>
              <w:pStyle w:val="BodyText"/>
              <w:widowControl w:val="0"/>
              <w:tabs>
                <w:tab w:val="left" w:pos="462"/>
                <w:tab w:val="left" w:pos="1530"/>
              </w:tabs>
              <w:spacing w:after="0"/>
              <w:rPr>
                <w:rFonts w:ascii="Times New Roman" w:hAnsi="Times New Roman" w:cs="Times New Roman"/>
                <w:sz w:val="24"/>
                <w:szCs w:val="24"/>
                <w:lang w:val="sr-Latn-CS"/>
              </w:rPr>
            </w:pPr>
          </w:p>
          <w:p w:rsidR="00656A26" w:rsidRPr="000A0D74" w:rsidRDefault="00656A26" w:rsidP="00AB5DAA">
            <w:pPr>
              <w:pStyle w:val="BodyText"/>
              <w:widowControl w:val="0"/>
              <w:tabs>
                <w:tab w:val="left" w:pos="462"/>
                <w:tab w:val="left" w:pos="1530"/>
              </w:tabs>
              <w:spacing w:before="120" w:after="0"/>
              <w:ind w:right="144"/>
              <w:rPr>
                <w:rFonts w:ascii="Times New Roman" w:hAnsi="Times New Roman" w:cs="Times New Roman"/>
                <w:sz w:val="24"/>
                <w:szCs w:val="24"/>
                <w:lang w:val="sr-Latn-CS"/>
              </w:rPr>
            </w:pPr>
          </w:p>
          <w:p w:rsidR="008201E0" w:rsidRPr="000A0D74" w:rsidRDefault="00DE6EAF" w:rsidP="00AB5DAA">
            <w:pPr>
              <w:pStyle w:val="BodyText"/>
              <w:widowControl w:val="0"/>
              <w:tabs>
                <w:tab w:val="left" w:pos="462"/>
                <w:tab w:val="left" w:pos="1530"/>
              </w:tabs>
              <w:spacing w:after="0"/>
              <w:ind w:left="360"/>
              <w:rPr>
                <w:rFonts w:ascii="Times New Roman" w:hAnsi="Times New Roman" w:cs="Times New Roman"/>
                <w:sz w:val="24"/>
                <w:szCs w:val="24"/>
                <w:lang w:val="sr-Latn-CS"/>
              </w:rPr>
            </w:pPr>
            <w:r w:rsidRPr="000A0D74">
              <w:rPr>
                <w:rFonts w:ascii="Times New Roman" w:hAnsi="Times New Roman" w:cs="Times New Roman"/>
                <w:sz w:val="24"/>
                <w:szCs w:val="24"/>
                <w:lang w:val="sr-Latn-CS"/>
              </w:rPr>
              <w:t>1.1</w:t>
            </w:r>
            <w:r w:rsidR="0015669A"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da ima najmanje dvadeset pet (25) godina;</w:t>
            </w:r>
          </w:p>
          <w:p w:rsidR="008201E0" w:rsidRPr="000A0D74" w:rsidRDefault="00DE6EAF" w:rsidP="004F02D4">
            <w:pPr>
              <w:pStyle w:val="BodyText"/>
              <w:widowControl w:val="0"/>
              <w:tabs>
                <w:tab w:val="left" w:pos="328"/>
                <w:tab w:val="left" w:pos="1530"/>
              </w:tabs>
              <w:spacing w:before="120" w:after="0"/>
              <w:ind w:left="360"/>
              <w:rPr>
                <w:rFonts w:ascii="Times New Roman" w:hAnsi="Times New Roman" w:cs="Times New Roman"/>
                <w:sz w:val="24"/>
                <w:szCs w:val="24"/>
                <w:lang w:val="sr-Latn-CS"/>
              </w:rPr>
            </w:pPr>
            <w:r w:rsidRPr="000A0D74">
              <w:rPr>
                <w:rFonts w:ascii="Times New Roman" w:hAnsi="Times New Roman" w:cs="Times New Roman"/>
                <w:sz w:val="24"/>
                <w:szCs w:val="24"/>
                <w:lang w:val="sr-Latn-CS"/>
              </w:rPr>
              <w:t>1.2</w:t>
            </w:r>
            <w:r w:rsidR="0015669A"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da ima najmanje srednju školsku spremu (diplomu ili sertifikat srednje škole ili fakulteta); </w:t>
            </w:r>
          </w:p>
          <w:p w:rsidR="008201E0" w:rsidRPr="000A0D74" w:rsidRDefault="00DE6EAF" w:rsidP="00AB5DAA">
            <w:pPr>
              <w:pStyle w:val="BodyText"/>
              <w:widowControl w:val="0"/>
              <w:tabs>
                <w:tab w:val="left" w:pos="462"/>
                <w:tab w:val="left" w:pos="1530"/>
              </w:tabs>
              <w:spacing w:before="120" w:after="0"/>
              <w:ind w:left="360"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1.3</w:t>
            </w:r>
            <w:r w:rsidR="0015669A"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da ima vozačku dozvolu „B“ kategorije najmanje pet (5) godina;  </w:t>
            </w:r>
          </w:p>
          <w:p w:rsidR="008201E0" w:rsidRPr="000A0D74" w:rsidRDefault="00DE6EAF" w:rsidP="004F02D4">
            <w:pPr>
              <w:pStyle w:val="BodyText"/>
              <w:widowControl w:val="0"/>
              <w:tabs>
                <w:tab w:val="left" w:pos="418"/>
                <w:tab w:val="left" w:pos="1530"/>
              </w:tabs>
              <w:spacing w:before="120" w:after="0"/>
              <w:ind w:left="328"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1.4</w:t>
            </w:r>
            <w:r w:rsidR="0015669A" w:rsidRPr="000A0D74">
              <w:rPr>
                <w:rFonts w:ascii="Times New Roman" w:hAnsi="Times New Roman" w:cs="Times New Roman"/>
                <w:sz w:val="24"/>
                <w:szCs w:val="24"/>
                <w:lang w:val="sr-Latn-CS"/>
              </w:rPr>
              <w:t xml:space="preserve"> </w:t>
            </w:r>
            <w:r w:rsidR="000B5A7D" w:rsidRPr="000A0D74">
              <w:rPr>
                <w:rFonts w:ascii="Times New Roman" w:hAnsi="Times New Roman" w:cs="Times New Roman"/>
                <w:sz w:val="24"/>
                <w:szCs w:val="24"/>
                <w:lang w:val="sr-Latn-CS"/>
              </w:rPr>
              <w:t>da ima dokaz (sertifikat ili</w:t>
            </w:r>
            <w:r w:rsidR="008201E0" w:rsidRPr="000A0D74">
              <w:rPr>
                <w:rFonts w:ascii="Times New Roman" w:hAnsi="Times New Roman" w:cs="Times New Roman"/>
                <w:sz w:val="24"/>
                <w:szCs w:val="24"/>
                <w:lang w:val="sr-Latn-CS"/>
              </w:rPr>
              <w:t xml:space="preserve"> diplomu) da je završio </w:t>
            </w:r>
            <w:r w:rsidR="00F71011">
              <w:rPr>
                <w:rFonts w:ascii="Times New Roman" w:hAnsi="Times New Roman" w:cs="Times New Roman"/>
                <w:sz w:val="24"/>
                <w:szCs w:val="24"/>
                <w:lang w:val="sr-Latn-CS"/>
              </w:rPr>
              <w:t xml:space="preserve">osnovno </w:t>
            </w:r>
            <w:r w:rsidR="008201E0" w:rsidRPr="000A0D74">
              <w:rPr>
                <w:rFonts w:ascii="Times New Roman" w:hAnsi="Times New Roman" w:cs="Times New Roman"/>
                <w:sz w:val="24"/>
                <w:szCs w:val="24"/>
                <w:lang w:val="sr-Latn-CS"/>
              </w:rPr>
              <w:t xml:space="preserve">obuku za instruktora vožnje;  </w:t>
            </w:r>
          </w:p>
          <w:p w:rsidR="004F02D4" w:rsidRDefault="004F02D4" w:rsidP="004F02D4">
            <w:pPr>
              <w:pStyle w:val="BodyText"/>
              <w:widowControl w:val="0"/>
              <w:tabs>
                <w:tab w:val="left" w:pos="463"/>
                <w:tab w:val="left" w:pos="1530"/>
              </w:tabs>
              <w:spacing w:before="120" w:after="0"/>
              <w:ind w:left="238" w:right="7"/>
              <w:rPr>
                <w:rFonts w:ascii="Times New Roman" w:hAnsi="Times New Roman" w:cs="Times New Roman"/>
                <w:sz w:val="24"/>
                <w:szCs w:val="24"/>
                <w:lang w:val="sr-Latn-CS"/>
              </w:rPr>
            </w:pPr>
          </w:p>
          <w:p w:rsidR="008201E0" w:rsidRPr="000A0D74" w:rsidRDefault="004F02D4" w:rsidP="004F02D4">
            <w:pPr>
              <w:pStyle w:val="BodyText"/>
              <w:widowControl w:val="0"/>
              <w:tabs>
                <w:tab w:val="left" w:pos="463"/>
                <w:tab w:val="left" w:pos="1530"/>
              </w:tabs>
              <w:spacing w:after="0"/>
              <w:ind w:left="238" w:right="7"/>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DE6EAF" w:rsidRPr="000A0D74">
              <w:rPr>
                <w:rFonts w:ascii="Times New Roman" w:hAnsi="Times New Roman" w:cs="Times New Roman"/>
                <w:sz w:val="24"/>
                <w:szCs w:val="24"/>
                <w:lang w:val="sr-Latn-CS"/>
              </w:rPr>
              <w:t>1.5</w:t>
            </w:r>
            <w:r w:rsidR="0015669A"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da ima važeće lekarsko uverenje;  </w:t>
            </w:r>
          </w:p>
          <w:p w:rsidR="008201E0" w:rsidRPr="000A0D74" w:rsidRDefault="00DE6EAF" w:rsidP="004F02D4">
            <w:pPr>
              <w:pStyle w:val="BodyText"/>
              <w:widowControl w:val="0"/>
              <w:tabs>
                <w:tab w:val="left" w:pos="1530"/>
              </w:tabs>
              <w:spacing w:before="120" w:after="0"/>
              <w:ind w:left="328" w:right="-144"/>
              <w:rPr>
                <w:rFonts w:ascii="Times New Roman" w:hAnsi="Times New Roman" w:cs="Times New Roman"/>
                <w:sz w:val="24"/>
                <w:szCs w:val="24"/>
                <w:lang w:val="sr-Latn-CS"/>
              </w:rPr>
            </w:pPr>
            <w:r w:rsidRPr="000A0D74">
              <w:rPr>
                <w:rFonts w:ascii="Times New Roman" w:hAnsi="Times New Roman" w:cs="Times New Roman"/>
                <w:sz w:val="24"/>
                <w:szCs w:val="24"/>
                <w:lang w:val="sr-Latn-CS"/>
              </w:rPr>
              <w:t>1.6</w:t>
            </w:r>
            <w:r w:rsidR="0015669A"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da ima važeću ličnu kartu ili pasoš </w:t>
            </w:r>
            <w:r w:rsidR="008201E0" w:rsidRPr="000A0D74">
              <w:rPr>
                <w:rFonts w:ascii="Times New Roman" w:hAnsi="Times New Roman" w:cs="Times New Roman"/>
                <w:sz w:val="24"/>
                <w:szCs w:val="24"/>
                <w:lang w:val="sr-Latn-CS"/>
              </w:rPr>
              <w:lastRenderedPageBreak/>
              <w:t xml:space="preserve">Republike Kosova;  </w:t>
            </w:r>
          </w:p>
          <w:p w:rsidR="008201E0" w:rsidRPr="000A0D74" w:rsidRDefault="00D4176E" w:rsidP="004A0340">
            <w:pPr>
              <w:pStyle w:val="BodyText"/>
              <w:widowControl w:val="0"/>
              <w:tabs>
                <w:tab w:val="left" w:pos="463"/>
                <w:tab w:val="left" w:pos="1530"/>
              </w:tabs>
              <w:spacing w:before="120" w:after="0"/>
              <w:ind w:left="148"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 </w:t>
            </w:r>
            <w:r w:rsidR="00DE6EAF" w:rsidRPr="000A0D74">
              <w:rPr>
                <w:rFonts w:ascii="Times New Roman" w:hAnsi="Times New Roman" w:cs="Times New Roman"/>
                <w:sz w:val="24"/>
                <w:szCs w:val="24"/>
                <w:lang w:val="sr-Latn-CS"/>
              </w:rPr>
              <w:t>1.7</w:t>
            </w:r>
            <w:r w:rsidR="0015669A"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da nije osuđivan za krivično delo više </w:t>
            </w:r>
            <w:r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od šest (6) meseci zatvora, sudskom odlukom;  </w:t>
            </w:r>
          </w:p>
          <w:p w:rsidR="008201E0" w:rsidRPr="000A0D74" w:rsidRDefault="008201E0" w:rsidP="004F02D4">
            <w:pPr>
              <w:pStyle w:val="BodyText"/>
              <w:tabs>
                <w:tab w:val="left" w:pos="1530"/>
              </w:tabs>
              <w:spacing w:before="48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4</w:t>
            </w:r>
          </w:p>
          <w:p w:rsidR="008201E0" w:rsidRPr="000A0D74" w:rsidRDefault="008201E0" w:rsidP="00152244">
            <w:pPr>
              <w:pStyle w:val="Heading5"/>
              <w:tabs>
                <w:tab w:val="left" w:pos="1530"/>
              </w:tabs>
              <w:spacing w:before="0" w:after="0" w:line="276" w:lineRule="auto"/>
              <w:ind w:right="7"/>
              <w:jc w:val="center"/>
              <w:rPr>
                <w:rFonts w:ascii="Times New Roman" w:hAnsi="Times New Roman" w:cs="Times New Roman"/>
                <w:i w:val="0"/>
                <w:sz w:val="24"/>
                <w:szCs w:val="24"/>
                <w:lang w:val="sr-Latn-CS"/>
              </w:rPr>
            </w:pPr>
            <w:r w:rsidRPr="000A0D74">
              <w:rPr>
                <w:rFonts w:ascii="Times New Roman" w:hAnsi="Times New Roman" w:cs="Times New Roman"/>
                <w:i w:val="0"/>
                <w:sz w:val="24"/>
                <w:szCs w:val="24"/>
                <w:lang w:val="sr-Latn-CS"/>
              </w:rPr>
              <w:t xml:space="preserve">Zahtev za prijavu ispita </w:t>
            </w:r>
          </w:p>
          <w:p w:rsidR="008201E0" w:rsidRPr="000A0D74" w:rsidRDefault="008201E0" w:rsidP="00152244">
            <w:pPr>
              <w:pStyle w:val="BodyText"/>
              <w:tabs>
                <w:tab w:val="left" w:pos="542"/>
                <w:tab w:val="left" w:pos="1530"/>
              </w:tabs>
              <w:spacing w:before="12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 Zahtev za polaganje ispita za instruktora vožnje podnese se u Ministarstvu infrastrukture (u daljem tekstu Ministarstvo).  </w:t>
            </w:r>
          </w:p>
          <w:p w:rsidR="008201E0" w:rsidRPr="000A0D74" w:rsidRDefault="003D7668" w:rsidP="00B02570">
            <w:pPr>
              <w:pStyle w:val="BodyText"/>
              <w:widowControl w:val="0"/>
              <w:tabs>
                <w:tab w:val="left" w:pos="270"/>
                <w:tab w:val="left" w:pos="1530"/>
              </w:tabs>
              <w:spacing w:before="24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2.</w:t>
            </w:r>
            <w:r w:rsidR="00250B89"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Zahtevu se prilažu:</w:t>
            </w:r>
          </w:p>
          <w:p w:rsidR="00250B89" w:rsidRPr="000A0D74" w:rsidRDefault="00250B89" w:rsidP="00250B89">
            <w:pPr>
              <w:pStyle w:val="BodyText"/>
              <w:widowControl w:val="0"/>
              <w:tabs>
                <w:tab w:val="left" w:pos="467"/>
                <w:tab w:val="left" w:pos="1530"/>
              </w:tabs>
              <w:spacing w:after="0"/>
              <w:ind w:right="7"/>
              <w:jc w:val="both"/>
              <w:rPr>
                <w:rFonts w:ascii="Times New Roman" w:hAnsi="Times New Roman" w:cs="Times New Roman"/>
                <w:sz w:val="24"/>
                <w:szCs w:val="24"/>
                <w:lang w:val="sr-Latn-CS"/>
              </w:rPr>
            </w:pPr>
          </w:p>
          <w:p w:rsidR="00250B89" w:rsidRPr="000A0D74" w:rsidRDefault="003D7668" w:rsidP="00B02570">
            <w:pPr>
              <w:pStyle w:val="BodyText"/>
              <w:widowControl w:val="0"/>
              <w:tabs>
                <w:tab w:val="left" w:pos="467"/>
                <w:tab w:val="left" w:pos="1530"/>
              </w:tabs>
              <w:spacing w:before="240" w:after="0"/>
              <w:ind w:left="148"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2.1</w:t>
            </w:r>
            <w:r w:rsidR="00250B89"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dokazi utvrđeni u članu 3. o</w:t>
            </w:r>
            <w:r w:rsidR="00250B89" w:rsidRPr="000A0D74">
              <w:rPr>
                <w:rFonts w:ascii="Times New Roman" w:hAnsi="Times New Roman" w:cs="Times New Roman"/>
                <w:sz w:val="24"/>
                <w:szCs w:val="24"/>
                <w:lang w:val="sr-Latn-CS"/>
              </w:rPr>
              <w:t xml:space="preserve">vog Administrativnog uputstva; </w:t>
            </w:r>
          </w:p>
          <w:p w:rsidR="008201E0" w:rsidRPr="000A0D74" w:rsidRDefault="003D7668" w:rsidP="00250B89">
            <w:pPr>
              <w:pStyle w:val="BodyText"/>
              <w:widowControl w:val="0"/>
              <w:tabs>
                <w:tab w:val="left" w:pos="467"/>
                <w:tab w:val="left" w:pos="1530"/>
              </w:tabs>
              <w:spacing w:before="120" w:after="0"/>
              <w:ind w:left="148"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2.2</w:t>
            </w:r>
            <w:r w:rsidR="00250B89"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dokaz o uplati prijave ispita. </w:t>
            </w:r>
          </w:p>
          <w:p w:rsidR="00E265CB" w:rsidRPr="000A0D74" w:rsidRDefault="00E265CB" w:rsidP="00E265CB">
            <w:pPr>
              <w:spacing w:after="120"/>
              <w:jc w:val="both"/>
              <w:rPr>
                <w:rFonts w:ascii="Times New Roman" w:hAnsi="Times New Roman" w:cs="Times New Roman"/>
                <w:sz w:val="24"/>
                <w:szCs w:val="24"/>
                <w:lang w:val="sr-Latn-CS"/>
              </w:rPr>
            </w:pPr>
          </w:p>
          <w:p w:rsidR="008201E0" w:rsidRPr="000A0D74" w:rsidRDefault="008201E0" w:rsidP="00857A8B">
            <w:pPr>
              <w:spacing w:before="120" w:after="12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 </w:t>
            </w:r>
            <w:r w:rsidR="00E265CB" w:rsidRPr="000A0D74">
              <w:rPr>
                <w:rFonts w:ascii="Times New Roman" w:hAnsi="Times New Roman" w:cs="Times New Roman"/>
                <w:sz w:val="24"/>
                <w:szCs w:val="24"/>
                <w:lang w:val="sr-Latn-CS"/>
              </w:rPr>
              <w:t>3.</w:t>
            </w:r>
            <w:r w:rsidR="00C14E22" w:rsidRPr="000A0D74">
              <w:rPr>
                <w:rFonts w:ascii="Times New Roman" w:hAnsi="Times New Roman" w:cs="Times New Roman"/>
                <w:sz w:val="24"/>
                <w:szCs w:val="24"/>
                <w:lang w:val="sr-Latn-CS"/>
              </w:rPr>
              <w:t xml:space="preserve"> </w:t>
            </w:r>
            <w:r w:rsidRPr="000A0D74">
              <w:rPr>
                <w:rFonts w:ascii="Times New Roman" w:hAnsi="Times New Roman" w:cs="Times New Roman"/>
                <w:sz w:val="24"/>
                <w:szCs w:val="24"/>
                <w:lang w:val="sr-Latn-CS"/>
              </w:rPr>
              <w:t xml:space="preserve">Dokazi iz člana 3. ovog Administrativnog uputstva, izuzev dokaza iz stava 1.3 i 1.6 dostavljaju se u originalu ili u overenim kopijama kod notara. </w:t>
            </w:r>
          </w:p>
          <w:p w:rsidR="008201E0" w:rsidRPr="000A0D74" w:rsidRDefault="008201E0" w:rsidP="00E72A35">
            <w:pPr>
              <w:spacing w:before="24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5</w:t>
            </w:r>
          </w:p>
          <w:p w:rsidR="008201E0" w:rsidRPr="000A0D74" w:rsidRDefault="008201E0" w:rsidP="00C14E22">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Provera dokumentacije </w:t>
            </w:r>
          </w:p>
          <w:p w:rsidR="008201E0" w:rsidRPr="000A0D74" w:rsidRDefault="008201E0" w:rsidP="00C14E22">
            <w:pPr>
              <w:autoSpaceDE w:val="0"/>
              <w:autoSpaceDN w:val="0"/>
              <w:adjustRightInd w:val="0"/>
              <w:spacing w:before="120" w:after="0"/>
              <w:jc w:val="both"/>
              <w:rPr>
                <w:rFonts w:ascii="Times New Roman" w:eastAsia="MS Mincho" w:hAnsi="Times New Roman" w:cs="Times New Roman"/>
                <w:color w:val="000000"/>
                <w:sz w:val="24"/>
                <w:szCs w:val="24"/>
                <w:lang w:val="sr-Latn-CS"/>
              </w:rPr>
            </w:pPr>
            <w:r w:rsidRPr="000A0D74">
              <w:rPr>
                <w:rFonts w:ascii="Times New Roman" w:eastAsia="MS Mincho" w:hAnsi="Times New Roman" w:cs="Times New Roman"/>
                <w:color w:val="000000"/>
                <w:sz w:val="24"/>
                <w:szCs w:val="24"/>
                <w:lang w:val="sr-Latn-CS"/>
              </w:rPr>
              <w:t xml:space="preserve">1. Odgovorni službenik u Odeljenju za vozila odnosno u Diviziji za auto škole vrši kontrolu </w:t>
            </w:r>
            <w:r w:rsidRPr="000A0D74">
              <w:rPr>
                <w:rFonts w:ascii="Times New Roman" w:eastAsia="MS Mincho" w:hAnsi="Times New Roman" w:cs="Times New Roman"/>
                <w:color w:val="000000"/>
                <w:sz w:val="24"/>
                <w:szCs w:val="24"/>
                <w:lang w:val="sr-Latn-CS"/>
              </w:rPr>
              <w:lastRenderedPageBreak/>
              <w:t xml:space="preserve">dokumentacije i proverava da li kandidat ispunjava uslove utvrđeni zakonom.   </w:t>
            </w:r>
          </w:p>
          <w:p w:rsidR="008201E0" w:rsidRPr="000A0D74" w:rsidRDefault="008201E0" w:rsidP="00AA38C7">
            <w:pPr>
              <w:autoSpaceDE w:val="0"/>
              <w:autoSpaceDN w:val="0"/>
              <w:adjustRightInd w:val="0"/>
              <w:spacing w:before="480"/>
              <w:jc w:val="both"/>
              <w:rPr>
                <w:rFonts w:ascii="Times New Roman" w:eastAsia="MS Mincho" w:hAnsi="Times New Roman" w:cs="Times New Roman"/>
                <w:color w:val="000000"/>
                <w:sz w:val="24"/>
                <w:szCs w:val="24"/>
                <w:lang w:val="sr-Latn-CS"/>
              </w:rPr>
            </w:pPr>
            <w:r w:rsidRPr="000A0D74">
              <w:rPr>
                <w:rFonts w:ascii="Times New Roman" w:eastAsia="MS Mincho" w:hAnsi="Times New Roman" w:cs="Times New Roman"/>
                <w:color w:val="000000"/>
                <w:sz w:val="24"/>
                <w:szCs w:val="24"/>
                <w:lang w:val="sr-Latn-CS"/>
              </w:rPr>
              <w:t xml:space="preserve">2. Nakon provere službenik iz stava 1. ovog člana priprema spisak sa imenima lica koja su ispunjavali uslove za polaganje ispita.  </w:t>
            </w:r>
          </w:p>
          <w:p w:rsidR="008201E0" w:rsidRPr="000A0D74" w:rsidRDefault="008201E0" w:rsidP="00C14E22">
            <w:pPr>
              <w:autoSpaceDE w:val="0"/>
              <w:autoSpaceDN w:val="0"/>
              <w:adjustRightInd w:val="0"/>
              <w:spacing w:before="480" w:after="0"/>
              <w:jc w:val="both"/>
              <w:rPr>
                <w:rFonts w:ascii="Times New Roman" w:eastAsia="MS Mincho" w:hAnsi="Times New Roman" w:cs="Times New Roman"/>
                <w:color w:val="000000"/>
                <w:sz w:val="24"/>
                <w:szCs w:val="24"/>
                <w:lang w:val="sr-Latn-CS"/>
              </w:rPr>
            </w:pPr>
            <w:r w:rsidRPr="000A0D74">
              <w:rPr>
                <w:rFonts w:ascii="Times New Roman" w:eastAsia="MS Mincho" w:hAnsi="Times New Roman" w:cs="Times New Roman"/>
                <w:color w:val="000000"/>
                <w:sz w:val="24"/>
                <w:szCs w:val="24"/>
                <w:lang w:val="sr-Latn-CS"/>
              </w:rPr>
              <w:t xml:space="preserve">3. Spisak iz stava 2. ovog člana, Divizija za auto škole objavljuje u oglasnoj tabli ili na internet stranici Ministarstva.    </w:t>
            </w:r>
          </w:p>
          <w:p w:rsidR="00356473" w:rsidRPr="000A0D74" w:rsidRDefault="00356473" w:rsidP="00291E77">
            <w:pPr>
              <w:spacing w:after="0"/>
              <w:jc w:val="center"/>
              <w:rPr>
                <w:rFonts w:ascii="Times New Roman" w:hAnsi="Times New Roman" w:cs="Times New Roman"/>
                <w:b/>
                <w:sz w:val="24"/>
                <w:szCs w:val="24"/>
                <w:lang w:val="sr-Latn-CS"/>
              </w:rPr>
            </w:pPr>
          </w:p>
          <w:p w:rsidR="008201E0" w:rsidRPr="000A0D74" w:rsidRDefault="008201E0" w:rsidP="00AA38C7">
            <w:pPr>
              <w:spacing w:before="100" w:beforeAutospacing="1"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6</w:t>
            </w:r>
          </w:p>
          <w:p w:rsidR="008201E0" w:rsidRPr="000A0D74" w:rsidRDefault="008201E0" w:rsidP="00291E77">
            <w:pPr>
              <w:spacing w:after="0"/>
              <w:jc w:val="center"/>
              <w:rPr>
                <w:rFonts w:ascii="Times New Roman" w:hAnsi="Times New Roman" w:cs="Times New Roman"/>
                <w:b/>
                <w:bCs/>
                <w:sz w:val="24"/>
                <w:szCs w:val="24"/>
                <w:lang w:val="sr-Latn-CS"/>
              </w:rPr>
            </w:pPr>
            <w:r w:rsidRPr="000A0D74">
              <w:rPr>
                <w:rFonts w:ascii="Times New Roman" w:hAnsi="Times New Roman" w:cs="Times New Roman"/>
                <w:b/>
                <w:sz w:val="24"/>
                <w:szCs w:val="24"/>
                <w:lang w:val="sr-Latn-CS"/>
              </w:rPr>
              <w:t xml:space="preserve">Organizovanje ispita </w:t>
            </w:r>
          </w:p>
          <w:p w:rsidR="008201E0" w:rsidRPr="000A0D74" w:rsidRDefault="008201E0" w:rsidP="004D246A">
            <w:pPr>
              <w:pStyle w:val="BodyText"/>
              <w:tabs>
                <w:tab w:val="left" w:pos="1530"/>
              </w:tabs>
              <w:spacing w:before="12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1. Stručni ispit za licenciranje instruktora vožnje organizuje Ministarstvo.</w:t>
            </w:r>
          </w:p>
          <w:p w:rsidR="00A11A9D" w:rsidRPr="000A0D74" w:rsidRDefault="00A11A9D" w:rsidP="009335AD">
            <w:pPr>
              <w:pStyle w:val="BodyText"/>
              <w:tabs>
                <w:tab w:val="left" w:pos="467"/>
                <w:tab w:val="left" w:pos="1530"/>
              </w:tabs>
              <w:spacing w:before="120" w:after="0"/>
              <w:ind w:right="7"/>
              <w:rPr>
                <w:rFonts w:ascii="Times New Roman" w:hAnsi="Times New Roman" w:cs="Times New Roman"/>
                <w:sz w:val="24"/>
                <w:szCs w:val="24"/>
                <w:lang w:val="sr-Latn-CS"/>
              </w:rPr>
            </w:pPr>
          </w:p>
          <w:p w:rsidR="008201E0" w:rsidRPr="000A0D74" w:rsidRDefault="008201E0" w:rsidP="008201E0">
            <w:pPr>
              <w:pStyle w:val="BodyText"/>
              <w:tabs>
                <w:tab w:val="left" w:pos="467"/>
                <w:tab w:val="left" w:pos="1530"/>
              </w:tabs>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Ispit za licenciranje instruktora vožnje obuhvata teorijski i praktični deo. </w:t>
            </w:r>
          </w:p>
          <w:p w:rsidR="008201E0" w:rsidRPr="000A0D74" w:rsidRDefault="008201E0" w:rsidP="008201E0">
            <w:pPr>
              <w:pStyle w:val="BodyText"/>
              <w:tabs>
                <w:tab w:val="left" w:pos="467"/>
                <w:tab w:val="left" w:pos="1530"/>
              </w:tabs>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3. Plan i program ispita iz stava 2. ovog člana utvrđeni su u Aneksu I. ovog Administrativnog uputstva.  </w:t>
            </w:r>
          </w:p>
          <w:p w:rsidR="008201E0" w:rsidRPr="000A0D74" w:rsidRDefault="008201E0" w:rsidP="00B73C1C">
            <w:pPr>
              <w:pStyle w:val="BodyText"/>
              <w:tabs>
                <w:tab w:val="left" w:pos="467"/>
                <w:tab w:val="left" w:pos="1530"/>
              </w:tabs>
              <w:spacing w:before="24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7</w:t>
            </w:r>
          </w:p>
          <w:p w:rsidR="008201E0" w:rsidRPr="000A0D74" w:rsidRDefault="008201E0" w:rsidP="00B73C1C">
            <w:pPr>
              <w:pStyle w:val="BodyText"/>
              <w:tabs>
                <w:tab w:val="left" w:pos="467"/>
                <w:tab w:val="left" w:pos="1530"/>
              </w:tabs>
              <w:spacing w:after="0"/>
              <w:ind w:right="7"/>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Teorijski deo ispita </w:t>
            </w:r>
          </w:p>
          <w:p w:rsidR="008201E0" w:rsidRPr="000A0D74" w:rsidRDefault="008201E0" w:rsidP="00B73C1C">
            <w:pPr>
              <w:pStyle w:val="BodyText"/>
              <w:tabs>
                <w:tab w:val="left" w:pos="467"/>
                <w:tab w:val="left" w:pos="1530"/>
              </w:tabs>
              <w:spacing w:before="120" w:after="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 Teorijski deo ispita za licenciranje instruktora </w:t>
            </w:r>
            <w:r w:rsidRPr="000A0D74">
              <w:rPr>
                <w:rFonts w:ascii="Times New Roman" w:hAnsi="Times New Roman" w:cs="Times New Roman"/>
                <w:sz w:val="24"/>
                <w:szCs w:val="24"/>
                <w:lang w:val="sr-Latn-CS"/>
              </w:rPr>
              <w:lastRenderedPageBreak/>
              <w:t xml:space="preserve">vožnje se održava pismenim ili elektronskim putem. </w:t>
            </w:r>
          </w:p>
          <w:p w:rsidR="008201E0" w:rsidRPr="000A0D74" w:rsidRDefault="008201E0" w:rsidP="00B63C89">
            <w:pPr>
              <w:pStyle w:val="BodyText"/>
              <w:tabs>
                <w:tab w:val="left" w:pos="467"/>
                <w:tab w:val="left" w:pos="1530"/>
              </w:tabs>
              <w:spacing w:before="12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Ministarstvo utvrđuje broj pitanja u testu, kriterijume ocenjivanja, trajanje ispita i druga pitanja vezano sa tim.  </w:t>
            </w:r>
          </w:p>
          <w:p w:rsidR="008201E0" w:rsidRPr="000A0D74" w:rsidRDefault="008201E0" w:rsidP="00B63C89">
            <w:pPr>
              <w:pStyle w:val="BodyText"/>
              <w:tabs>
                <w:tab w:val="left" w:pos="467"/>
                <w:tab w:val="left" w:pos="1530"/>
              </w:tabs>
              <w:spacing w:before="36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3. Smatra se da je kandidat položio ispit iz teorijskog-pismenog dela ako je postigao najmanje 90% bodova u testu.  </w:t>
            </w:r>
          </w:p>
          <w:p w:rsidR="005A334E" w:rsidRPr="000A0D74" w:rsidRDefault="005A334E" w:rsidP="008D542F">
            <w:pPr>
              <w:pStyle w:val="T-98-2"/>
              <w:tabs>
                <w:tab w:val="left" w:pos="360"/>
              </w:tabs>
              <w:spacing w:after="0" w:line="220" w:lineRule="atLeast"/>
              <w:ind w:firstLine="600"/>
              <w:jc w:val="center"/>
              <w:rPr>
                <w:rFonts w:ascii="Times New Roman" w:hAnsi="Times New Roman"/>
                <w:b/>
                <w:noProof/>
                <w:sz w:val="24"/>
                <w:szCs w:val="24"/>
                <w:lang w:val="sr-Latn-CS"/>
              </w:rPr>
            </w:pPr>
          </w:p>
          <w:p w:rsidR="008201E0" w:rsidRPr="000A0D74" w:rsidRDefault="008201E0" w:rsidP="008D542F">
            <w:pPr>
              <w:pStyle w:val="T-98-2"/>
              <w:tabs>
                <w:tab w:val="left" w:pos="360"/>
              </w:tabs>
              <w:spacing w:before="120" w:after="0" w:line="220" w:lineRule="atLeast"/>
              <w:ind w:firstLine="600"/>
              <w:jc w:val="center"/>
              <w:rPr>
                <w:rFonts w:ascii="Times New Roman" w:hAnsi="Times New Roman"/>
                <w:b/>
                <w:noProof/>
                <w:sz w:val="24"/>
                <w:szCs w:val="24"/>
                <w:lang w:val="sr-Latn-CS"/>
              </w:rPr>
            </w:pPr>
            <w:r w:rsidRPr="000A0D74">
              <w:rPr>
                <w:rFonts w:ascii="Times New Roman" w:hAnsi="Times New Roman"/>
                <w:b/>
                <w:noProof/>
                <w:sz w:val="24"/>
                <w:szCs w:val="24"/>
                <w:lang w:val="sr-Latn-CS"/>
              </w:rPr>
              <w:t>Član 8</w:t>
            </w:r>
          </w:p>
          <w:p w:rsidR="008201E0" w:rsidRPr="000A0D74" w:rsidRDefault="008201E0" w:rsidP="008201E0">
            <w:pPr>
              <w:pStyle w:val="T-98-2"/>
              <w:tabs>
                <w:tab w:val="left" w:pos="360"/>
              </w:tabs>
              <w:spacing w:line="220" w:lineRule="atLeast"/>
              <w:ind w:firstLine="600"/>
              <w:jc w:val="center"/>
              <w:rPr>
                <w:rFonts w:ascii="Times New Roman" w:hAnsi="Times New Roman"/>
                <w:b/>
                <w:noProof/>
                <w:sz w:val="24"/>
                <w:szCs w:val="24"/>
                <w:lang w:val="sr-Latn-CS"/>
              </w:rPr>
            </w:pPr>
            <w:r w:rsidRPr="000A0D74">
              <w:rPr>
                <w:rFonts w:ascii="Times New Roman" w:hAnsi="Times New Roman"/>
                <w:b/>
                <w:noProof/>
                <w:sz w:val="24"/>
                <w:szCs w:val="24"/>
                <w:lang w:val="sr-Latn-CS"/>
              </w:rPr>
              <w:t xml:space="preserve">Pravila ispita </w:t>
            </w:r>
          </w:p>
          <w:p w:rsidR="008201E0" w:rsidRPr="000A0D74" w:rsidRDefault="008201E0" w:rsidP="00B63C89">
            <w:pPr>
              <w:pStyle w:val="T-98-2"/>
              <w:tabs>
                <w:tab w:val="left" w:pos="360"/>
              </w:tabs>
              <w:spacing w:before="120" w:after="0" w:line="220" w:lineRule="atLeast"/>
              <w:ind w:firstLine="0"/>
              <w:rPr>
                <w:rFonts w:ascii="Times New Roman" w:hAnsi="Times New Roman"/>
                <w:noProof/>
                <w:sz w:val="24"/>
                <w:szCs w:val="24"/>
                <w:lang w:val="sr-Latn-CS"/>
              </w:rPr>
            </w:pPr>
            <w:r w:rsidRPr="000A0D74">
              <w:rPr>
                <w:rFonts w:ascii="Times New Roman" w:hAnsi="Times New Roman"/>
                <w:noProof/>
                <w:sz w:val="24"/>
                <w:szCs w:val="24"/>
                <w:lang w:val="sr-Latn-CS"/>
              </w:rPr>
              <w:t xml:space="preserve">Kandidat na pismenom ispitu treba da se pridržava pravilima koje su utvrđeni Administrativnim uputstvom o ispitivaču.  </w:t>
            </w:r>
          </w:p>
          <w:p w:rsidR="00231D8C" w:rsidRDefault="00231D8C" w:rsidP="00547750">
            <w:pPr>
              <w:autoSpaceDE w:val="0"/>
              <w:autoSpaceDN w:val="0"/>
              <w:adjustRightInd w:val="0"/>
              <w:spacing w:before="120" w:after="0"/>
              <w:jc w:val="center"/>
              <w:rPr>
                <w:rFonts w:ascii="Times New Roman" w:hAnsi="Times New Roman" w:cs="Times New Roman"/>
                <w:b/>
                <w:sz w:val="24"/>
                <w:szCs w:val="24"/>
                <w:lang w:val="sr-Latn-CS"/>
              </w:rPr>
            </w:pPr>
          </w:p>
          <w:p w:rsidR="008201E0" w:rsidRPr="000A0D74" w:rsidRDefault="008201E0" w:rsidP="00547750">
            <w:pPr>
              <w:autoSpaceDE w:val="0"/>
              <w:autoSpaceDN w:val="0"/>
              <w:adjustRightInd w:val="0"/>
              <w:spacing w:before="12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9</w:t>
            </w:r>
          </w:p>
          <w:p w:rsidR="008201E0" w:rsidRPr="000A0D74" w:rsidRDefault="008201E0" w:rsidP="00547750">
            <w:pPr>
              <w:autoSpaceDE w:val="0"/>
              <w:autoSpaceDN w:val="0"/>
              <w:adjustRightInd w:val="0"/>
              <w:spacing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Poništavanje pitanja u testu</w:t>
            </w:r>
          </w:p>
          <w:p w:rsidR="008201E0" w:rsidRPr="000A0D74" w:rsidRDefault="008201E0" w:rsidP="00547750">
            <w:pPr>
              <w:autoSpaceDE w:val="0"/>
              <w:autoSpaceDN w:val="0"/>
              <w:adjustRightInd w:val="0"/>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Kandidatu biće poništeno pitanje u testu prema pravilima utvrđenim Administrativnim uputstvom o ispitivaču. </w:t>
            </w:r>
          </w:p>
          <w:p w:rsidR="008201E0" w:rsidRPr="000A0D74" w:rsidRDefault="008201E0" w:rsidP="00CA10C0">
            <w:pPr>
              <w:spacing w:before="240" w:after="0"/>
              <w:jc w:val="center"/>
              <w:rPr>
                <w:rFonts w:ascii="Times New Roman" w:hAnsi="Times New Roman" w:cs="Times New Roman"/>
                <w:b/>
                <w:sz w:val="24"/>
                <w:szCs w:val="24"/>
                <w:lang w:val="sr-Latn-CS" w:eastAsia="ja-JP"/>
              </w:rPr>
            </w:pPr>
            <w:r w:rsidRPr="000A0D74">
              <w:rPr>
                <w:rFonts w:ascii="Times New Roman" w:hAnsi="Times New Roman" w:cs="Times New Roman"/>
                <w:b/>
                <w:sz w:val="24"/>
                <w:szCs w:val="24"/>
                <w:lang w:val="sr-Latn-CS" w:eastAsia="ja-JP"/>
              </w:rPr>
              <w:t>Član 10</w:t>
            </w:r>
          </w:p>
          <w:p w:rsidR="008201E0" w:rsidRPr="000A0D74" w:rsidRDefault="008201E0" w:rsidP="00547750">
            <w:pPr>
              <w:spacing w:after="0"/>
              <w:jc w:val="center"/>
              <w:rPr>
                <w:rFonts w:ascii="Times New Roman" w:hAnsi="Times New Roman" w:cs="Times New Roman"/>
                <w:b/>
                <w:sz w:val="24"/>
                <w:szCs w:val="24"/>
                <w:lang w:val="sr-Latn-CS" w:eastAsia="ja-JP"/>
              </w:rPr>
            </w:pPr>
            <w:r w:rsidRPr="000A0D74">
              <w:rPr>
                <w:rFonts w:ascii="Times New Roman" w:hAnsi="Times New Roman" w:cs="Times New Roman"/>
                <w:b/>
                <w:sz w:val="24"/>
                <w:szCs w:val="24"/>
                <w:lang w:val="sr-Latn-CS" w:eastAsia="ja-JP"/>
              </w:rPr>
              <w:t xml:space="preserve">Ocenjivanje ispita </w:t>
            </w:r>
          </w:p>
          <w:p w:rsidR="008201E0" w:rsidRPr="000A0D74" w:rsidRDefault="008201E0" w:rsidP="008201E0">
            <w:pPr>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1. Znanje kandidata na ispitu se ocenjuje sa „položio“ ili „nije položio“.</w:t>
            </w:r>
          </w:p>
          <w:p w:rsidR="00A42BFF" w:rsidRPr="00A42BFF" w:rsidRDefault="008201E0" w:rsidP="00A42BFF">
            <w:pPr>
              <w:autoSpaceDE w:val="0"/>
              <w:autoSpaceDN w:val="0"/>
              <w:adjustRightInd w:val="0"/>
              <w:spacing w:before="120" w:after="12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lastRenderedPageBreak/>
              <w:t xml:space="preserve">2. Kandidat koji ne položi pismeni ispit ima pravo da nakon saopštavanja rezultata ima uvid u testu.   </w:t>
            </w:r>
          </w:p>
          <w:p w:rsidR="008201E0" w:rsidRPr="000A0D74" w:rsidRDefault="008201E0" w:rsidP="00A42BFF">
            <w:pPr>
              <w:autoSpaceDE w:val="0"/>
              <w:autoSpaceDN w:val="0"/>
              <w:adjustRightInd w:val="0"/>
              <w:spacing w:before="36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r w:rsidR="00554F77" w:rsidRPr="000A0D74">
              <w:rPr>
                <w:rFonts w:ascii="Times New Roman" w:hAnsi="Times New Roman" w:cs="Times New Roman"/>
                <w:b/>
                <w:sz w:val="24"/>
                <w:szCs w:val="24"/>
                <w:lang w:val="sr-Latn-CS"/>
              </w:rPr>
              <w:t>1</w:t>
            </w:r>
          </w:p>
          <w:p w:rsidR="008201E0" w:rsidRPr="000A0D74" w:rsidRDefault="008201E0" w:rsidP="00547750">
            <w:pPr>
              <w:autoSpaceDE w:val="0"/>
              <w:autoSpaceDN w:val="0"/>
              <w:adjustRightInd w:val="0"/>
              <w:spacing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Trajanje važenja testa </w:t>
            </w:r>
          </w:p>
          <w:p w:rsidR="008201E0" w:rsidRPr="000A0D74" w:rsidRDefault="008201E0" w:rsidP="00A42BFF">
            <w:pPr>
              <w:autoSpaceDE w:val="0"/>
              <w:autoSpaceDN w:val="0"/>
              <w:adjustRightInd w:val="0"/>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Ako kandidat u roku od jedne (1) godine od dana polaganja teorijskog dela ispita ne polaže praktični deo ispita mora opet da polaže teorijski ispit. </w:t>
            </w:r>
          </w:p>
          <w:p w:rsidR="008201E0" w:rsidRPr="000A0D74" w:rsidRDefault="008201E0" w:rsidP="00A42BFF">
            <w:pPr>
              <w:autoSpaceDE w:val="0"/>
              <w:autoSpaceDN w:val="0"/>
              <w:adjustRightInd w:val="0"/>
              <w:spacing w:before="24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r w:rsidR="00554F77" w:rsidRPr="000A0D74">
              <w:rPr>
                <w:rFonts w:ascii="Times New Roman" w:hAnsi="Times New Roman" w:cs="Times New Roman"/>
                <w:b/>
                <w:sz w:val="24"/>
                <w:szCs w:val="24"/>
                <w:lang w:val="sr-Latn-CS"/>
              </w:rPr>
              <w:t>2</w:t>
            </w:r>
          </w:p>
          <w:p w:rsidR="008201E0" w:rsidRPr="000A0D74" w:rsidRDefault="008201E0" w:rsidP="00547750">
            <w:pPr>
              <w:autoSpaceDE w:val="0"/>
              <w:autoSpaceDN w:val="0"/>
              <w:adjustRightInd w:val="0"/>
              <w:spacing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Poništavanje ispita</w:t>
            </w:r>
          </w:p>
          <w:p w:rsidR="008201E0" w:rsidRPr="000A0D74" w:rsidRDefault="008201E0" w:rsidP="00547750">
            <w:pPr>
              <w:autoSpaceDE w:val="0"/>
              <w:autoSpaceDN w:val="0"/>
              <w:adjustRightInd w:val="0"/>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 Kandidatu biće poništen ispit odnosno biće udaljen sa ispita ako: </w:t>
            </w:r>
            <w:r w:rsidRPr="000A0D74">
              <w:rPr>
                <w:rFonts w:ascii="Times New Roman" w:hAnsi="Times New Roman" w:cs="Times New Roman"/>
                <w:sz w:val="24"/>
                <w:szCs w:val="24"/>
                <w:lang w:val="sr-Latn-CS"/>
              </w:rPr>
              <w:tab/>
            </w:r>
          </w:p>
          <w:p w:rsidR="00547750" w:rsidRPr="000A0D74" w:rsidRDefault="00547750" w:rsidP="00547750">
            <w:pPr>
              <w:autoSpaceDE w:val="0"/>
              <w:autoSpaceDN w:val="0"/>
              <w:adjustRightInd w:val="0"/>
              <w:spacing w:after="0"/>
              <w:ind w:left="720"/>
              <w:jc w:val="both"/>
              <w:rPr>
                <w:rFonts w:ascii="Times New Roman" w:hAnsi="Times New Roman" w:cs="Times New Roman"/>
                <w:sz w:val="24"/>
                <w:szCs w:val="24"/>
                <w:lang w:val="sr-Latn-CS"/>
              </w:rPr>
            </w:pPr>
          </w:p>
          <w:p w:rsidR="008201E0" w:rsidRPr="000A0D74" w:rsidRDefault="008201E0" w:rsidP="007967C1">
            <w:pPr>
              <w:autoSpaceDE w:val="0"/>
              <w:autoSpaceDN w:val="0"/>
              <w:adjustRightInd w:val="0"/>
              <w:spacing w:after="0"/>
              <w:ind w:left="269"/>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1.1. tokom ispita služi se nedozvoljenim sredstvima (upotrebljava telefon, prepisuje, koristi hemijsku olovku bojom koja se briše, preti, itd); </w:t>
            </w:r>
          </w:p>
          <w:p w:rsidR="008201E0" w:rsidRPr="000A0D74" w:rsidRDefault="008201E0" w:rsidP="007967C1">
            <w:pPr>
              <w:autoSpaceDE w:val="0"/>
              <w:autoSpaceDN w:val="0"/>
              <w:adjustRightInd w:val="0"/>
              <w:spacing w:before="120" w:after="120"/>
              <w:ind w:left="269"/>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1.2. ispit je polagao u suprotnosti sa pravilima predviđenim zakonodavstvom na snazi;</w:t>
            </w:r>
          </w:p>
          <w:p w:rsidR="008201E0" w:rsidRPr="000A0D74" w:rsidRDefault="008201E0" w:rsidP="007967C1">
            <w:pPr>
              <w:autoSpaceDE w:val="0"/>
              <w:autoSpaceDN w:val="0"/>
              <w:adjustRightInd w:val="0"/>
              <w:ind w:left="269"/>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1.3. konstatuje se da je položio ispit na osnovu lažnog, falsifikovanog dokumenta ili dostavljanje netačnih podataka u dokumentaciji za prijavu ispita. </w:t>
            </w:r>
          </w:p>
          <w:p w:rsidR="00EB2582" w:rsidRDefault="00EB2582" w:rsidP="00EB2582">
            <w:pPr>
              <w:spacing w:after="120"/>
              <w:rPr>
                <w:rFonts w:ascii="Times New Roman" w:hAnsi="Times New Roman" w:cs="Times New Roman"/>
                <w:sz w:val="24"/>
                <w:szCs w:val="24"/>
                <w:lang w:val="sr-Latn-CS"/>
              </w:rPr>
            </w:pPr>
          </w:p>
          <w:p w:rsidR="008201E0" w:rsidRPr="000A0D74" w:rsidRDefault="008201E0" w:rsidP="00EB2582">
            <w:pPr>
              <w:spacing w:before="240" w:after="120"/>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Poništavanje ispita iz tačke 1.1. i 1.2 ovog člana vrše službenici koji organizuju ispit.  </w:t>
            </w:r>
          </w:p>
          <w:p w:rsidR="008201E0" w:rsidRPr="000A0D74" w:rsidRDefault="008201E0" w:rsidP="00EB2582">
            <w:pPr>
              <w:pStyle w:val="T-98-2"/>
              <w:tabs>
                <w:tab w:val="left" w:pos="360"/>
              </w:tabs>
              <w:spacing w:before="480" w:after="0" w:line="220" w:lineRule="atLeast"/>
              <w:ind w:firstLine="0"/>
              <w:rPr>
                <w:rFonts w:ascii="Times New Roman" w:hAnsi="Times New Roman"/>
                <w:noProof/>
                <w:sz w:val="24"/>
                <w:szCs w:val="24"/>
                <w:lang w:val="sr-Latn-CS"/>
              </w:rPr>
            </w:pPr>
            <w:r w:rsidRPr="000A0D74">
              <w:rPr>
                <w:rFonts w:ascii="Times New Roman" w:eastAsia="MS Mincho" w:hAnsi="Times New Roman"/>
                <w:sz w:val="24"/>
                <w:szCs w:val="24"/>
                <w:lang w:val="sr-Latn-CS"/>
              </w:rPr>
              <w:t xml:space="preserve">3. Ako se konstatuje da je kandidat položio ispit sa lažnim, falsifikovanim dokumentom ili dostavio netačne podatke pokrene se postupak za oduzimanje licence.  </w:t>
            </w:r>
          </w:p>
          <w:p w:rsidR="00795B9E" w:rsidRPr="000A0D74" w:rsidRDefault="00795B9E" w:rsidP="008201E0">
            <w:pPr>
              <w:pStyle w:val="BodyText"/>
              <w:tabs>
                <w:tab w:val="left" w:pos="1530"/>
              </w:tabs>
              <w:ind w:right="7"/>
              <w:jc w:val="center"/>
              <w:rPr>
                <w:rFonts w:ascii="Times New Roman" w:hAnsi="Times New Roman" w:cs="Times New Roman"/>
                <w:b/>
                <w:sz w:val="24"/>
                <w:szCs w:val="24"/>
                <w:lang w:val="sr-Latn-CS"/>
              </w:rPr>
            </w:pPr>
          </w:p>
          <w:p w:rsidR="008201E0" w:rsidRPr="000A0D74" w:rsidRDefault="008201E0" w:rsidP="001976BA">
            <w:pPr>
              <w:pStyle w:val="BodyText"/>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r w:rsidR="00F72283" w:rsidRPr="000A0D74">
              <w:rPr>
                <w:rFonts w:ascii="Times New Roman" w:hAnsi="Times New Roman" w:cs="Times New Roman"/>
                <w:b/>
                <w:sz w:val="24"/>
                <w:szCs w:val="24"/>
                <w:lang w:val="sr-Latn-CS"/>
              </w:rPr>
              <w:t>3</w:t>
            </w:r>
          </w:p>
          <w:p w:rsidR="008201E0" w:rsidRPr="000A0D74" w:rsidRDefault="008201E0" w:rsidP="001976BA">
            <w:pPr>
              <w:pStyle w:val="BodyText"/>
              <w:tabs>
                <w:tab w:val="left" w:pos="1530"/>
              </w:tabs>
              <w:spacing w:after="0"/>
              <w:ind w:right="7"/>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Praktični deo </w:t>
            </w:r>
          </w:p>
          <w:p w:rsidR="008201E0" w:rsidRPr="000A0D74" w:rsidRDefault="008201E0" w:rsidP="008201E0">
            <w:pPr>
              <w:pStyle w:val="BodyText"/>
              <w:tabs>
                <w:tab w:val="left" w:pos="1530"/>
              </w:tabs>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1. Praktični deo ispita može da polaže kandidat koji je položio teorijski deo ispita.</w:t>
            </w:r>
          </w:p>
          <w:p w:rsidR="008201E0" w:rsidRPr="000A0D74" w:rsidRDefault="008201E0" w:rsidP="001976BA">
            <w:pPr>
              <w:pStyle w:val="BodyText"/>
              <w:tabs>
                <w:tab w:val="left" w:pos="1530"/>
              </w:tabs>
              <w:spacing w:before="36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U praktičnom delu ispita instruktor vožnje treba da dokazuje da zna tehniku i metodiku upravljanja kao i način upravljanja kandidatom.  </w:t>
            </w:r>
            <w:r w:rsidRPr="000A0D74">
              <w:rPr>
                <w:rFonts w:ascii="Times New Roman" w:hAnsi="Times New Roman" w:cs="Times New Roman"/>
                <w:b/>
                <w:bCs/>
                <w:sz w:val="24"/>
                <w:szCs w:val="24"/>
                <w:lang w:val="sr-Latn-CS"/>
              </w:rPr>
              <w:t xml:space="preserve">      </w:t>
            </w:r>
          </w:p>
          <w:p w:rsidR="008201E0" w:rsidRPr="000A0D74" w:rsidRDefault="008201E0" w:rsidP="00752C71">
            <w:pPr>
              <w:spacing w:before="600"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Član 1</w:t>
            </w:r>
            <w:r w:rsidR="00F72283" w:rsidRPr="000A0D74">
              <w:rPr>
                <w:rFonts w:ascii="Times New Roman" w:hAnsi="Times New Roman" w:cs="Times New Roman"/>
                <w:b/>
                <w:bCs/>
                <w:sz w:val="24"/>
                <w:szCs w:val="24"/>
                <w:lang w:val="sr-Latn-CS"/>
              </w:rPr>
              <w:t>4</w:t>
            </w:r>
          </w:p>
          <w:p w:rsidR="008201E0" w:rsidRPr="000A0D74" w:rsidRDefault="008201E0" w:rsidP="001976BA">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Ocenjivanje grešaka </w:t>
            </w:r>
          </w:p>
          <w:p w:rsidR="008201E0" w:rsidRPr="000A0D74" w:rsidRDefault="008201E0" w:rsidP="001976BA">
            <w:pPr>
              <w:autoSpaceDE w:val="0"/>
              <w:autoSpaceDN w:val="0"/>
              <w:adjustRightInd w:val="0"/>
              <w:spacing w:before="120" w:after="12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1. Radnje kandidata na ispitu iz praktičnog dela za instruktora vožnje, ocenjuju se prema Prilogu IV. Administrativnog uputstva o ispitivaču.  </w:t>
            </w:r>
          </w:p>
          <w:p w:rsidR="008201E0" w:rsidRPr="000A0D74" w:rsidRDefault="008201E0" w:rsidP="00FD7999">
            <w:pPr>
              <w:autoSpaceDE w:val="0"/>
              <w:autoSpaceDN w:val="0"/>
              <w:adjustRightInd w:val="0"/>
              <w:spacing w:before="360" w:after="12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2. Ako se kandidat ocenjuje jednom (1) </w:t>
            </w:r>
            <w:r w:rsidRPr="000A0D74">
              <w:rPr>
                <w:rFonts w:ascii="Times New Roman" w:eastAsia="MS Mincho" w:hAnsi="Times New Roman" w:cs="Times New Roman"/>
                <w:sz w:val="24"/>
                <w:szCs w:val="24"/>
                <w:lang w:val="sr-Latn-CS"/>
              </w:rPr>
              <w:lastRenderedPageBreak/>
              <w:t xml:space="preserve">ozbiljnom greškom ili jednom (1) opasnom greškom ili ponavlja (2) puta istu malu grešku dva, smatra se da „nije položio“ ispit.    </w:t>
            </w:r>
          </w:p>
          <w:p w:rsidR="008201E0" w:rsidRPr="000A0D74" w:rsidRDefault="008201E0" w:rsidP="007955C5">
            <w:pPr>
              <w:autoSpaceDE w:val="0"/>
              <w:autoSpaceDN w:val="0"/>
              <w:adjustRightInd w:val="0"/>
              <w:spacing w:before="240" w:after="12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3. Ukupni broj malih grešaka da kandidat „ne polaže“ ispit je četiri (4).</w:t>
            </w:r>
          </w:p>
          <w:p w:rsidR="008201E0" w:rsidRPr="000A0D74" w:rsidRDefault="008201E0" w:rsidP="007955C5">
            <w:pPr>
              <w:autoSpaceDE w:val="0"/>
              <w:autoSpaceDN w:val="0"/>
              <w:adjustRightInd w:val="0"/>
              <w:spacing w:before="240"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Član 1</w:t>
            </w:r>
            <w:r w:rsidR="00F72283" w:rsidRPr="000A0D74">
              <w:rPr>
                <w:rFonts w:ascii="Times New Roman" w:eastAsia="MS Mincho" w:hAnsi="Times New Roman" w:cs="Times New Roman"/>
                <w:b/>
                <w:sz w:val="24"/>
                <w:szCs w:val="24"/>
                <w:lang w:val="sr-Latn-CS"/>
              </w:rPr>
              <w:t>5</w:t>
            </w:r>
          </w:p>
          <w:p w:rsidR="008201E0" w:rsidRPr="000A0D74" w:rsidRDefault="008201E0" w:rsidP="001976BA">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Saopštavanje grešaka </w:t>
            </w:r>
          </w:p>
          <w:p w:rsidR="00AA3C64" w:rsidRPr="000A0D74" w:rsidRDefault="008201E0" w:rsidP="007955C5">
            <w:pPr>
              <w:autoSpaceDE w:val="0"/>
              <w:autoSpaceDN w:val="0"/>
              <w:adjustRightInd w:val="0"/>
              <w:spacing w:before="120" w:after="12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Komisija treba da kandidatu koji nije položio ispit iz praktičnog dela saopštava greške koje je uradio tokom ispita. </w:t>
            </w:r>
          </w:p>
          <w:p w:rsidR="008201E0" w:rsidRPr="000A0D74" w:rsidRDefault="008201E0" w:rsidP="007955C5">
            <w:pPr>
              <w:autoSpaceDE w:val="0"/>
              <w:autoSpaceDN w:val="0"/>
              <w:adjustRightInd w:val="0"/>
              <w:spacing w:before="24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r w:rsidR="00F72283" w:rsidRPr="000A0D74">
              <w:rPr>
                <w:rFonts w:ascii="Times New Roman" w:hAnsi="Times New Roman" w:cs="Times New Roman"/>
                <w:b/>
                <w:sz w:val="24"/>
                <w:szCs w:val="24"/>
                <w:lang w:val="sr-Latn-CS"/>
              </w:rPr>
              <w:t>6</w:t>
            </w:r>
          </w:p>
          <w:p w:rsidR="008201E0" w:rsidRPr="000A0D74" w:rsidRDefault="008201E0" w:rsidP="00AA3C64">
            <w:pPr>
              <w:autoSpaceDE w:val="0"/>
              <w:autoSpaceDN w:val="0"/>
              <w:adjustRightInd w:val="0"/>
              <w:spacing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Uslovi za licenciranje instruktora vožnje za A kategoriju </w:t>
            </w:r>
          </w:p>
          <w:p w:rsidR="008201E0" w:rsidRPr="000A0D74" w:rsidRDefault="008201E0" w:rsidP="007955C5">
            <w:pPr>
              <w:pStyle w:val="BodyText"/>
              <w:tabs>
                <w:tab w:val="left" w:pos="1530"/>
              </w:tabs>
              <w:spacing w:before="12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 Lice koje ima licencu za instruktora vožnje može da dobije licencu i za „A“ kategoriju ako ispunjava ove uslove:  </w:t>
            </w:r>
          </w:p>
          <w:p w:rsidR="008201E0" w:rsidRPr="000A0D74" w:rsidRDefault="00011E79" w:rsidP="007955C5">
            <w:pPr>
              <w:pStyle w:val="BodyText"/>
              <w:widowControl w:val="0"/>
              <w:tabs>
                <w:tab w:val="left" w:pos="1530"/>
              </w:tabs>
              <w:spacing w:before="240" w:after="0"/>
              <w:ind w:left="238"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1.1</w:t>
            </w:r>
            <w:r w:rsidR="00AA3C64"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ima vozačku dozvolu „A“ kategorije najmanje tri (3) godine; </w:t>
            </w:r>
          </w:p>
          <w:p w:rsidR="008201E0" w:rsidRPr="000A0D74" w:rsidRDefault="00011E79" w:rsidP="00AA3C64">
            <w:pPr>
              <w:pStyle w:val="BodyText"/>
              <w:widowControl w:val="0"/>
              <w:tabs>
                <w:tab w:val="left" w:pos="1530"/>
              </w:tabs>
              <w:spacing w:before="120" w:after="0"/>
              <w:ind w:left="238"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1.2</w:t>
            </w:r>
            <w:r w:rsidR="00AA3C64" w:rsidRPr="000A0D74">
              <w:rPr>
                <w:rFonts w:ascii="Times New Roman" w:hAnsi="Times New Roman" w:cs="Times New Roman"/>
                <w:sz w:val="24"/>
                <w:szCs w:val="24"/>
                <w:lang w:val="sr-Latn-CS"/>
              </w:rPr>
              <w:t xml:space="preserve"> </w:t>
            </w:r>
            <w:r w:rsidR="008201E0" w:rsidRPr="000A0D74">
              <w:rPr>
                <w:rFonts w:ascii="Times New Roman" w:hAnsi="Times New Roman" w:cs="Times New Roman"/>
                <w:sz w:val="24"/>
                <w:szCs w:val="24"/>
                <w:lang w:val="sr-Latn-CS"/>
              </w:rPr>
              <w:t xml:space="preserve">uspešno je završio posebnu obuku za instruktora vožnje „A“ kategorije.  </w:t>
            </w:r>
          </w:p>
          <w:p w:rsidR="00AA3C64" w:rsidRPr="000A0D74" w:rsidRDefault="00AA3C64" w:rsidP="00AA3C64">
            <w:pPr>
              <w:pStyle w:val="BodyText"/>
              <w:tabs>
                <w:tab w:val="left" w:pos="1530"/>
              </w:tabs>
              <w:spacing w:after="0"/>
              <w:ind w:right="7"/>
              <w:jc w:val="center"/>
              <w:rPr>
                <w:rFonts w:ascii="Times New Roman" w:hAnsi="Times New Roman" w:cs="Times New Roman"/>
                <w:b/>
                <w:sz w:val="24"/>
                <w:szCs w:val="24"/>
                <w:lang w:val="sr-Latn-CS"/>
              </w:rPr>
            </w:pPr>
          </w:p>
          <w:p w:rsidR="008201E0" w:rsidRPr="000A0D74" w:rsidRDefault="008201E0" w:rsidP="00AA3C64">
            <w:pPr>
              <w:pStyle w:val="BodyText"/>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r w:rsidR="000918DB" w:rsidRPr="000A0D74">
              <w:rPr>
                <w:rFonts w:ascii="Times New Roman" w:hAnsi="Times New Roman" w:cs="Times New Roman"/>
                <w:b/>
                <w:sz w:val="24"/>
                <w:szCs w:val="24"/>
                <w:lang w:val="sr-Latn-CS"/>
              </w:rPr>
              <w:t>7</w:t>
            </w:r>
          </w:p>
          <w:p w:rsidR="008201E0" w:rsidRPr="000A0D74" w:rsidRDefault="008201E0" w:rsidP="00AA3C64">
            <w:pPr>
              <w:pStyle w:val="BodyText"/>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Dokumentacija za prijavu ispita za „A“ kategoriju</w:t>
            </w:r>
          </w:p>
          <w:p w:rsidR="008201E0" w:rsidRPr="000A0D74" w:rsidRDefault="008201E0" w:rsidP="00AA3C64">
            <w:pPr>
              <w:pStyle w:val="BodyText"/>
              <w:tabs>
                <w:tab w:val="left" w:pos="1530"/>
              </w:tabs>
              <w:spacing w:before="12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lastRenderedPageBreak/>
              <w:t xml:space="preserve"> Instruktor vožnje za prijavu stručnog ispita za „A“ kategoriju dostavlja dokaze utvrđene u članu 1</w:t>
            </w:r>
            <w:r w:rsidR="00747741" w:rsidRPr="000A0D74">
              <w:rPr>
                <w:rFonts w:ascii="Times New Roman" w:hAnsi="Times New Roman" w:cs="Times New Roman"/>
                <w:sz w:val="24"/>
                <w:szCs w:val="24"/>
                <w:lang w:val="sr-Latn-CS"/>
              </w:rPr>
              <w:t>6</w:t>
            </w:r>
            <w:r w:rsidRPr="000A0D74">
              <w:rPr>
                <w:rFonts w:ascii="Times New Roman" w:hAnsi="Times New Roman" w:cs="Times New Roman"/>
                <w:sz w:val="24"/>
                <w:szCs w:val="24"/>
                <w:lang w:val="sr-Latn-CS"/>
              </w:rPr>
              <w:t xml:space="preserve"> ovog Administrativnog uputstva i kopiju licence instruktora vožnje.       </w:t>
            </w:r>
          </w:p>
          <w:p w:rsidR="00C57C5E" w:rsidRPr="000A0D74" w:rsidRDefault="00C57C5E" w:rsidP="009C11FB">
            <w:pPr>
              <w:autoSpaceDE w:val="0"/>
              <w:autoSpaceDN w:val="0"/>
              <w:adjustRightInd w:val="0"/>
              <w:spacing w:after="0"/>
              <w:jc w:val="center"/>
              <w:rPr>
                <w:rFonts w:ascii="Times New Roman" w:hAnsi="Times New Roman" w:cs="Times New Roman"/>
                <w:b/>
                <w:sz w:val="24"/>
                <w:szCs w:val="24"/>
                <w:lang w:val="sr-Latn-CS"/>
              </w:rPr>
            </w:pPr>
          </w:p>
          <w:p w:rsidR="008201E0" w:rsidRPr="000A0D74" w:rsidRDefault="008201E0" w:rsidP="00D134B3">
            <w:pPr>
              <w:autoSpaceDE w:val="0"/>
              <w:autoSpaceDN w:val="0"/>
              <w:adjustRightInd w:val="0"/>
              <w:spacing w:before="12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1</w:t>
            </w:r>
            <w:r w:rsidR="00EB378F" w:rsidRPr="000A0D74">
              <w:rPr>
                <w:rFonts w:ascii="Times New Roman" w:hAnsi="Times New Roman" w:cs="Times New Roman"/>
                <w:b/>
                <w:sz w:val="24"/>
                <w:szCs w:val="24"/>
                <w:lang w:val="sr-Latn-CS"/>
              </w:rPr>
              <w:t>8</w:t>
            </w:r>
          </w:p>
          <w:p w:rsidR="008201E0" w:rsidRPr="000A0D74" w:rsidRDefault="008201E0" w:rsidP="009C11FB">
            <w:pPr>
              <w:pStyle w:val="BodyText"/>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Ispit za „A“ kategoriju</w:t>
            </w:r>
          </w:p>
          <w:p w:rsidR="008201E0" w:rsidRPr="000A0D74" w:rsidRDefault="008201E0" w:rsidP="00177392">
            <w:pPr>
              <w:autoSpaceDE w:val="0"/>
              <w:autoSpaceDN w:val="0"/>
              <w:adjustRightInd w:val="0"/>
              <w:spacing w:before="120" w:after="0"/>
              <w:rPr>
                <w:rFonts w:ascii="Times New Roman" w:hAnsi="Times New Roman" w:cs="Times New Roman"/>
                <w:b/>
                <w:sz w:val="24"/>
                <w:szCs w:val="24"/>
                <w:lang w:val="sr-Latn-CS"/>
              </w:rPr>
            </w:pPr>
            <w:r w:rsidRPr="000A0D74">
              <w:rPr>
                <w:rFonts w:ascii="Times New Roman" w:hAnsi="Times New Roman" w:cs="Times New Roman"/>
                <w:sz w:val="24"/>
                <w:szCs w:val="24"/>
                <w:lang w:val="sr-Latn-CS"/>
              </w:rPr>
              <w:t xml:space="preserve">1. Ispit za licenciranje instruktora vožnje za „A“ kategoriju obuhvata teorijski i praktični deo.  </w:t>
            </w:r>
          </w:p>
          <w:p w:rsidR="008201E0" w:rsidRPr="000A0D74" w:rsidRDefault="008201E0" w:rsidP="00AB141D">
            <w:pPr>
              <w:autoSpaceDE w:val="0"/>
              <w:autoSpaceDN w:val="0"/>
              <w:adjustRightInd w:val="0"/>
              <w:spacing w:before="480" w:after="0"/>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Instruktor vožnje za „A“ kategoriju polaže ispit iz stava 1. ovog člana prema predviđenim procedurama Administrativnog uputstva o polaganju ispita za vozačku dozvolu.   </w:t>
            </w:r>
          </w:p>
          <w:p w:rsidR="00AB141D" w:rsidRDefault="00AB141D" w:rsidP="00AB141D">
            <w:pPr>
              <w:autoSpaceDE w:val="0"/>
              <w:autoSpaceDN w:val="0"/>
              <w:adjustRightInd w:val="0"/>
              <w:spacing w:after="0"/>
              <w:rPr>
                <w:rFonts w:ascii="Times New Roman" w:hAnsi="Times New Roman" w:cs="Times New Roman"/>
                <w:sz w:val="24"/>
                <w:szCs w:val="24"/>
                <w:lang w:val="sr-Latn-CS"/>
              </w:rPr>
            </w:pPr>
          </w:p>
          <w:p w:rsidR="008201E0" w:rsidRPr="000A0D74" w:rsidRDefault="00AB141D" w:rsidP="00AB141D">
            <w:pPr>
              <w:autoSpaceDE w:val="0"/>
              <w:autoSpaceDN w:val="0"/>
              <w:adjustRightInd w:val="0"/>
              <w:spacing w:before="120" w:after="0"/>
              <w:rPr>
                <w:rFonts w:ascii="Times New Roman" w:hAnsi="Times New Roman" w:cs="Times New Roman"/>
                <w:sz w:val="24"/>
                <w:szCs w:val="24"/>
                <w:lang w:val="sr-Latn-CS"/>
              </w:rPr>
            </w:pPr>
            <w:r>
              <w:rPr>
                <w:rFonts w:ascii="Times New Roman" w:hAnsi="Times New Roman" w:cs="Times New Roman"/>
                <w:sz w:val="24"/>
                <w:szCs w:val="24"/>
                <w:lang w:val="sr-Latn-CS"/>
              </w:rPr>
              <w:t>3.</w:t>
            </w:r>
            <w:r w:rsidR="008201E0" w:rsidRPr="000A0D74">
              <w:rPr>
                <w:rFonts w:ascii="Times New Roman" w:hAnsi="Times New Roman" w:cs="Times New Roman"/>
                <w:sz w:val="24"/>
                <w:szCs w:val="24"/>
                <w:lang w:val="sr-Latn-CS"/>
              </w:rPr>
              <w:t xml:space="preserve">Instruktoru vožnje koji polaže ispit izdaje mu se licenca za „A“ kategoriju od strane Ministarstva sa rokom važenja od pet (5) godina.  </w:t>
            </w:r>
          </w:p>
          <w:p w:rsidR="008201E0" w:rsidRPr="000A0D74" w:rsidRDefault="008201E0" w:rsidP="00AB141D">
            <w:pPr>
              <w:pStyle w:val="ListParagraph"/>
              <w:spacing w:before="240" w:after="0"/>
              <w:ind w:left="58"/>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4. Instruktor vožnje koji ima licencu za „A“ kategoriju ima pravo da osposobljava kandidate za vozače u kategorijama AM, A1, A2, i A.</w:t>
            </w:r>
          </w:p>
          <w:p w:rsidR="008201E0" w:rsidRPr="000A0D74" w:rsidRDefault="008201E0" w:rsidP="00AB141D">
            <w:pPr>
              <w:autoSpaceDE w:val="0"/>
              <w:autoSpaceDN w:val="0"/>
              <w:adjustRightInd w:val="0"/>
              <w:spacing w:before="12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Član </w:t>
            </w:r>
            <w:r w:rsidR="00A418B8" w:rsidRPr="000A0D74">
              <w:rPr>
                <w:rFonts w:ascii="Times New Roman" w:hAnsi="Times New Roman" w:cs="Times New Roman"/>
                <w:b/>
                <w:sz w:val="24"/>
                <w:szCs w:val="24"/>
                <w:lang w:val="sr-Latn-CS"/>
              </w:rPr>
              <w:t>19</w:t>
            </w:r>
          </w:p>
          <w:p w:rsidR="008201E0" w:rsidRPr="000A0D74" w:rsidRDefault="008201E0" w:rsidP="00AB141D">
            <w:pPr>
              <w:autoSpaceDE w:val="0"/>
              <w:autoSpaceDN w:val="0"/>
              <w:adjustRightInd w:val="0"/>
              <w:spacing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Popravni ispit </w:t>
            </w:r>
          </w:p>
          <w:p w:rsidR="008201E0" w:rsidRPr="000A0D74" w:rsidRDefault="008201E0" w:rsidP="002F26FE">
            <w:pPr>
              <w:autoSpaceDE w:val="0"/>
              <w:autoSpaceDN w:val="0"/>
              <w:adjustRightInd w:val="0"/>
              <w:spacing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Kandidat koji ne polaže ispit iz člana 7, 1</w:t>
            </w:r>
            <w:r w:rsidR="00A06353" w:rsidRPr="000A0D74">
              <w:rPr>
                <w:rFonts w:ascii="Times New Roman" w:hAnsi="Times New Roman" w:cs="Times New Roman"/>
                <w:sz w:val="24"/>
                <w:szCs w:val="24"/>
                <w:lang w:val="sr-Latn-CS"/>
              </w:rPr>
              <w:t>3</w:t>
            </w:r>
            <w:r w:rsidRPr="000A0D74">
              <w:rPr>
                <w:rFonts w:ascii="Times New Roman" w:hAnsi="Times New Roman" w:cs="Times New Roman"/>
                <w:sz w:val="24"/>
                <w:szCs w:val="24"/>
                <w:lang w:val="sr-Latn-CS"/>
              </w:rPr>
              <w:t>. i 1</w:t>
            </w:r>
            <w:r w:rsidR="00A06353" w:rsidRPr="000A0D74">
              <w:rPr>
                <w:rFonts w:ascii="Times New Roman" w:hAnsi="Times New Roman" w:cs="Times New Roman"/>
                <w:sz w:val="24"/>
                <w:szCs w:val="24"/>
                <w:lang w:val="sr-Latn-CS"/>
              </w:rPr>
              <w:t>8</w:t>
            </w:r>
            <w:r w:rsidRPr="000A0D74">
              <w:rPr>
                <w:rFonts w:ascii="Times New Roman" w:hAnsi="Times New Roman" w:cs="Times New Roman"/>
                <w:sz w:val="24"/>
                <w:szCs w:val="24"/>
                <w:lang w:val="sr-Latn-CS"/>
              </w:rPr>
              <w:t xml:space="preserve">. </w:t>
            </w:r>
            <w:r w:rsidRPr="000A0D74">
              <w:rPr>
                <w:rFonts w:ascii="Times New Roman" w:hAnsi="Times New Roman" w:cs="Times New Roman"/>
                <w:sz w:val="24"/>
                <w:szCs w:val="24"/>
                <w:lang w:val="sr-Latn-CS"/>
              </w:rPr>
              <w:lastRenderedPageBreak/>
              <w:t xml:space="preserve">ovog Administrativnog uputstva može da položi popravni ispit u narednom roku koji se određuje od strane Odeljenja za vozila u Ministarstvu.      </w:t>
            </w:r>
          </w:p>
          <w:p w:rsidR="00206D2D" w:rsidRDefault="00206D2D" w:rsidP="00206D2D">
            <w:pPr>
              <w:autoSpaceDE w:val="0"/>
              <w:autoSpaceDN w:val="0"/>
              <w:adjustRightInd w:val="0"/>
              <w:spacing w:after="0"/>
              <w:jc w:val="center"/>
              <w:rPr>
                <w:rFonts w:ascii="Times New Roman" w:eastAsia="MS Mincho" w:hAnsi="Times New Roman" w:cs="Times New Roman"/>
                <w:b/>
                <w:sz w:val="24"/>
                <w:szCs w:val="24"/>
                <w:lang w:val="sr-Latn-CS"/>
              </w:rPr>
            </w:pPr>
          </w:p>
          <w:p w:rsidR="008201E0" w:rsidRPr="000A0D74" w:rsidRDefault="008201E0" w:rsidP="00206D2D">
            <w:pPr>
              <w:autoSpaceDE w:val="0"/>
              <w:autoSpaceDN w:val="0"/>
              <w:adjustRightInd w:val="0"/>
              <w:spacing w:before="120"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Član 2</w:t>
            </w:r>
            <w:r w:rsidR="001A145E" w:rsidRPr="000A0D74">
              <w:rPr>
                <w:rFonts w:ascii="Times New Roman" w:eastAsia="MS Mincho" w:hAnsi="Times New Roman" w:cs="Times New Roman"/>
                <w:b/>
                <w:sz w:val="24"/>
                <w:szCs w:val="24"/>
                <w:lang w:val="sr-Latn-CS"/>
              </w:rPr>
              <w:t>0</w:t>
            </w:r>
          </w:p>
          <w:p w:rsidR="008201E0" w:rsidRPr="000A0D74" w:rsidRDefault="008201E0" w:rsidP="007A5D67">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Vreme i mesto održavanja ispita </w:t>
            </w:r>
          </w:p>
          <w:p w:rsidR="008201E0" w:rsidRPr="000A0D74" w:rsidRDefault="008201E0" w:rsidP="0018536D">
            <w:pPr>
              <w:spacing w:before="120" w:after="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Ministarstvo odnosno Odeljenje za vozila određuje mesto, datum i vreme održavanja ispita iz teorijskog i praktičnog dela, koje objavljuje na internet stranici Ministarstva.</w:t>
            </w:r>
          </w:p>
          <w:p w:rsidR="008201E0" w:rsidRPr="000A0D74" w:rsidRDefault="008201E0" w:rsidP="00240BA3">
            <w:pPr>
              <w:autoSpaceDE w:val="0"/>
              <w:autoSpaceDN w:val="0"/>
              <w:adjustRightInd w:val="0"/>
              <w:spacing w:before="120"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Član 2</w:t>
            </w:r>
            <w:r w:rsidR="001A145E" w:rsidRPr="000A0D74">
              <w:rPr>
                <w:rFonts w:ascii="Times New Roman" w:eastAsia="MS Mincho" w:hAnsi="Times New Roman" w:cs="Times New Roman"/>
                <w:b/>
                <w:sz w:val="24"/>
                <w:szCs w:val="24"/>
                <w:lang w:val="sr-Latn-CS"/>
              </w:rPr>
              <w:t>1</w:t>
            </w:r>
          </w:p>
          <w:p w:rsidR="008201E0" w:rsidRPr="000A0D74" w:rsidRDefault="008201E0" w:rsidP="00240BA3">
            <w:pPr>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Komisija za održavanje teorijskog ispita </w:t>
            </w:r>
          </w:p>
          <w:p w:rsidR="008201E0" w:rsidRPr="000A0D74" w:rsidRDefault="008201E0" w:rsidP="00291E77">
            <w:pPr>
              <w:autoSpaceDE w:val="0"/>
              <w:autoSpaceDN w:val="0"/>
              <w:adjustRightInd w:val="0"/>
              <w:spacing w:before="120" w:after="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1. Ispit iz teorijskog i praktičnog dela se održava od strane komisije koja je imenovana od Ministra</w:t>
            </w:r>
            <w:r w:rsidR="000042B3">
              <w:rPr>
                <w:rFonts w:ascii="Times New Roman" w:eastAsia="MS Mincho" w:hAnsi="Times New Roman" w:cs="Times New Roman"/>
                <w:sz w:val="24"/>
                <w:szCs w:val="24"/>
                <w:lang w:val="sr-Latn-CS"/>
              </w:rPr>
              <w:t>stvo</w:t>
            </w:r>
            <w:r w:rsidRPr="000A0D74">
              <w:rPr>
                <w:rFonts w:ascii="Times New Roman" w:eastAsia="MS Mincho" w:hAnsi="Times New Roman" w:cs="Times New Roman"/>
                <w:sz w:val="24"/>
                <w:szCs w:val="24"/>
                <w:lang w:val="sr-Latn-CS"/>
              </w:rPr>
              <w:t>.</w:t>
            </w:r>
          </w:p>
          <w:p w:rsidR="008201E0" w:rsidRPr="000A0D74" w:rsidRDefault="00240BA3" w:rsidP="00206D2D">
            <w:pPr>
              <w:widowControl w:val="0"/>
              <w:spacing w:before="120" w:after="0" w:line="240" w:lineRule="auto"/>
              <w:ind w:left="58"/>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2.</w:t>
            </w:r>
            <w:r w:rsidR="008201E0" w:rsidRPr="000A0D74">
              <w:rPr>
                <w:rFonts w:ascii="Times New Roman" w:eastAsia="MS Mincho" w:hAnsi="Times New Roman" w:cs="Times New Roman"/>
                <w:sz w:val="24"/>
                <w:szCs w:val="24"/>
                <w:lang w:val="sr-Latn-CS"/>
              </w:rPr>
              <w:t xml:space="preserve">Komisija je sastavljena od predsednika i dva člana koji trebaju da ispunjavaju uslove utvrđene u članu 16. i 17. Zakona Br. 05/L-064 o vozačkoj dozvoli.   </w:t>
            </w:r>
          </w:p>
          <w:p w:rsidR="008201E0" w:rsidRPr="000A0D74" w:rsidRDefault="008201E0" w:rsidP="00C15751">
            <w:pPr>
              <w:autoSpaceDE w:val="0"/>
              <w:autoSpaceDN w:val="0"/>
              <w:adjustRightInd w:val="0"/>
              <w:spacing w:before="240" w:after="120"/>
              <w:ind w:left="58"/>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 3. Komisija iz stava 1. ovog člana treba da se tokom procesa testiranja kandidata pridržava zakonskim aktima na snazi;  </w:t>
            </w:r>
          </w:p>
          <w:p w:rsidR="00240BA3" w:rsidRPr="000A0D74" w:rsidRDefault="008201E0" w:rsidP="002D1E0B">
            <w:pPr>
              <w:spacing w:before="240" w:after="0"/>
              <w:ind w:left="58"/>
              <w:jc w:val="both"/>
              <w:rPr>
                <w:rFonts w:ascii="Times New Roman" w:hAnsi="Times New Roman" w:cs="Times New Roman"/>
                <w:color w:val="1F497D"/>
                <w:sz w:val="24"/>
                <w:szCs w:val="24"/>
                <w:lang w:val="sr-Latn-CS"/>
              </w:rPr>
            </w:pPr>
            <w:r w:rsidRPr="000A0D74">
              <w:rPr>
                <w:rFonts w:ascii="Times New Roman" w:eastAsia="MS Mincho" w:hAnsi="Times New Roman" w:cs="Times New Roman"/>
                <w:sz w:val="24"/>
                <w:szCs w:val="24"/>
                <w:lang w:val="sr-Latn-CS"/>
              </w:rPr>
              <w:t xml:space="preserve">4. O odvijanju ispita pismeno se izveštava Ministru i informiše se Sekretar. </w:t>
            </w:r>
          </w:p>
          <w:p w:rsidR="00206D2D" w:rsidRDefault="00206D2D" w:rsidP="00206D2D">
            <w:pPr>
              <w:autoSpaceDE w:val="0"/>
              <w:autoSpaceDN w:val="0"/>
              <w:adjustRightInd w:val="0"/>
              <w:spacing w:after="0"/>
              <w:jc w:val="center"/>
              <w:rPr>
                <w:rFonts w:ascii="Times New Roman" w:eastAsia="MS Mincho" w:hAnsi="Times New Roman" w:cs="Times New Roman"/>
                <w:b/>
                <w:sz w:val="24"/>
                <w:szCs w:val="24"/>
                <w:lang w:val="sr-Latn-CS"/>
              </w:rPr>
            </w:pPr>
          </w:p>
          <w:p w:rsidR="008201E0" w:rsidRPr="000A0D74" w:rsidRDefault="008201E0" w:rsidP="00206D2D">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lastRenderedPageBreak/>
              <w:t>Član 2</w:t>
            </w:r>
            <w:r w:rsidR="001A145E" w:rsidRPr="000A0D74">
              <w:rPr>
                <w:rFonts w:ascii="Times New Roman" w:eastAsia="MS Mincho" w:hAnsi="Times New Roman" w:cs="Times New Roman"/>
                <w:b/>
                <w:sz w:val="24"/>
                <w:szCs w:val="24"/>
                <w:lang w:val="sr-Latn-CS"/>
              </w:rPr>
              <w:t>2</w:t>
            </w:r>
            <w:r w:rsidRPr="000A0D74">
              <w:rPr>
                <w:rFonts w:ascii="Times New Roman" w:eastAsia="MS Mincho" w:hAnsi="Times New Roman" w:cs="Times New Roman"/>
                <w:b/>
                <w:sz w:val="24"/>
                <w:szCs w:val="24"/>
                <w:lang w:val="sr-Latn-CS"/>
              </w:rPr>
              <w:t xml:space="preserve"> </w:t>
            </w:r>
          </w:p>
          <w:p w:rsidR="008201E0" w:rsidRPr="000A0D74" w:rsidRDefault="008201E0" w:rsidP="00240BA3">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Poništavanje praktičnog ispita </w:t>
            </w:r>
          </w:p>
          <w:p w:rsidR="008201E0" w:rsidRPr="000A0D74" w:rsidRDefault="008201E0" w:rsidP="00206D2D">
            <w:pPr>
              <w:autoSpaceDE w:val="0"/>
              <w:autoSpaceDN w:val="0"/>
              <w:adjustRightInd w:val="0"/>
              <w:spacing w:before="12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Poništavanje praktičnog ispita vrši se u skladu sa pravilima utvrđenim u Administrativnom uputstvu o ispitivaču</w:t>
            </w:r>
          </w:p>
          <w:p w:rsidR="008201E0" w:rsidRPr="000A0D74" w:rsidRDefault="008201E0" w:rsidP="0062375D">
            <w:pPr>
              <w:autoSpaceDE w:val="0"/>
              <w:autoSpaceDN w:val="0"/>
              <w:adjustRightInd w:val="0"/>
              <w:spacing w:after="0"/>
              <w:jc w:val="center"/>
              <w:rPr>
                <w:rFonts w:ascii="Times New Roman" w:eastAsia="MS Mincho" w:hAnsi="Times New Roman" w:cs="Times New Roman"/>
                <w:b/>
                <w:color w:val="000000" w:themeColor="text1"/>
                <w:sz w:val="24"/>
                <w:szCs w:val="24"/>
                <w:lang w:val="sr-Latn-CS"/>
              </w:rPr>
            </w:pPr>
            <w:r w:rsidRPr="000A0D74">
              <w:rPr>
                <w:rFonts w:ascii="Times New Roman" w:eastAsia="MS Mincho" w:hAnsi="Times New Roman" w:cs="Times New Roman"/>
                <w:b/>
                <w:color w:val="000000" w:themeColor="text1"/>
                <w:sz w:val="24"/>
                <w:szCs w:val="24"/>
                <w:lang w:val="sr-Latn-CS"/>
              </w:rPr>
              <w:t>Član 2</w:t>
            </w:r>
            <w:r w:rsidR="001A145E" w:rsidRPr="000A0D74">
              <w:rPr>
                <w:rFonts w:ascii="Times New Roman" w:eastAsia="MS Mincho" w:hAnsi="Times New Roman" w:cs="Times New Roman"/>
                <w:b/>
                <w:color w:val="000000" w:themeColor="text1"/>
                <w:sz w:val="24"/>
                <w:szCs w:val="24"/>
                <w:lang w:val="sr-Latn-CS"/>
              </w:rPr>
              <w:t>3</w:t>
            </w:r>
            <w:r w:rsidRPr="000A0D74">
              <w:rPr>
                <w:rFonts w:ascii="Times New Roman" w:eastAsia="MS Mincho" w:hAnsi="Times New Roman" w:cs="Times New Roman"/>
                <w:b/>
                <w:color w:val="000000" w:themeColor="text1"/>
                <w:sz w:val="24"/>
                <w:szCs w:val="24"/>
                <w:lang w:val="sr-Latn-CS"/>
              </w:rPr>
              <w:t xml:space="preserve"> </w:t>
            </w:r>
          </w:p>
          <w:p w:rsidR="008201E0" w:rsidRPr="000A0D74" w:rsidRDefault="008201E0" w:rsidP="00240BA3">
            <w:pPr>
              <w:spacing w:after="0"/>
              <w:ind w:left="240" w:hanging="240"/>
              <w:jc w:val="center"/>
              <w:rPr>
                <w:rFonts w:ascii="Times New Roman" w:hAnsi="Times New Roman" w:cs="Times New Roman"/>
                <w:b/>
                <w:color w:val="FF0000"/>
                <w:sz w:val="24"/>
                <w:szCs w:val="24"/>
                <w:lang w:val="sr-Latn-CS"/>
              </w:rPr>
            </w:pPr>
            <w:r w:rsidRPr="000A0D74">
              <w:rPr>
                <w:rFonts w:ascii="Times New Roman" w:hAnsi="Times New Roman" w:cs="Times New Roman"/>
                <w:b/>
                <w:color w:val="000000" w:themeColor="text1"/>
                <w:sz w:val="24"/>
                <w:szCs w:val="24"/>
                <w:lang w:val="sr-Latn-CS"/>
              </w:rPr>
              <w:t>Izdavanje licence za instruktora vožnje</w:t>
            </w:r>
            <w:r w:rsidRPr="000A0D74">
              <w:rPr>
                <w:rFonts w:ascii="Times New Roman" w:hAnsi="Times New Roman" w:cs="Times New Roman"/>
                <w:b/>
                <w:color w:val="FF0000"/>
                <w:sz w:val="24"/>
                <w:szCs w:val="24"/>
                <w:lang w:val="sr-Latn-CS"/>
              </w:rPr>
              <w:t xml:space="preserve"> </w:t>
            </w:r>
          </w:p>
          <w:p w:rsidR="008201E0" w:rsidRPr="000A0D74" w:rsidRDefault="008201E0" w:rsidP="00744554">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 Kandidatu koji položi ispit iz teorijskog i praktičnog dela izdaje se licenca za instruktora vožnje od strane Ministarstva.   </w:t>
            </w:r>
          </w:p>
          <w:p w:rsidR="008201E0" w:rsidRPr="000A0D74" w:rsidRDefault="008201E0" w:rsidP="00744554">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Licenca za instruktora vožnje, izdaje se na pet (5) godine i važi od dana izdavanja. </w:t>
            </w:r>
          </w:p>
          <w:p w:rsidR="00F050D4" w:rsidRPr="000A0D74" w:rsidRDefault="008201E0" w:rsidP="0062375D">
            <w:pPr>
              <w:spacing w:before="240" w:after="0"/>
              <w:rPr>
                <w:rFonts w:ascii="Times New Roman" w:eastAsia="MS Mincho" w:hAnsi="Times New Roman" w:cs="Times New Roman"/>
                <w:sz w:val="24"/>
                <w:szCs w:val="24"/>
                <w:lang w:val="sr-Latn-CS"/>
              </w:rPr>
            </w:pPr>
            <w:r w:rsidRPr="000A0D74">
              <w:rPr>
                <w:rFonts w:ascii="Times New Roman" w:hAnsi="Times New Roman" w:cs="Times New Roman"/>
                <w:sz w:val="24"/>
                <w:szCs w:val="24"/>
                <w:lang w:val="sr-Latn-CS"/>
              </w:rPr>
              <w:t xml:space="preserve">3. </w:t>
            </w:r>
            <w:r w:rsidRPr="000A0D74">
              <w:rPr>
                <w:rFonts w:ascii="Times New Roman" w:eastAsia="MS Mincho" w:hAnsi="Times New Roman" w:cs="Times New Roman"/>
                <w:sz w:val="24"/>
                <w:szCs w:val="24"/>
                <w:lang w:val="sr-Latn-CS"/>
              </w:rPr>
              <w:t xml:space="preserve">Licenca iz stava 2. ovog člana treba biti izdata najkasnije u roku od petnaest (15) dana od dana polaganja ispita. </w:t>
            </w:r>
            <w:r w:rsidRPr="000A0D74">
              <w:rPr>
                <w:rFonts w:ascii="Times New Roman" w:hAnsi="Times New Roman" w:cs="Times New Roman"/>
                <w:sz w:val="24"/>
                <w:szCs w:val="24"/>
                <w:lang w:val="sr-Latn-CS"/>
              </w:rPr>
              <w:t xml:space="preserve">  </w:t>
            </w:r>
          </w:p>
          <w:p w:rsidR="00705F20" w:rsidRPr="000A0D74" w:rsidRDefault="00705F20" w:rsidP="00705F20">
            <w:pPr>
              <w:spacing w:after="0"/>
              <w:ind w:left="360"/>
              <w:jc w:val="both"/>
              <w:rPr>
                <w:rFonts w:ascii="Times New Roman" w:hAnsi="Times New Roman" w:cs="Times New Roman"/>
                <w:sz w:val="24"/>
                <w:szCs w:val="24"/>
                <w:lang w:val="sr-Latn-CS"/>
              </w:rPr>
            </w:pPr>
          </w:p>
          <w:p w:rsidR="008201E0" w:rsidRPr="000A0D74" w:rsidRDefault="008201E0" w:rsidP="00C15751">
            <w:pPr>
              <w:spacing w:after="100" w:afterAutospacing="1"/>
              <w:ind w:left="36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  3.1. Ukoliko kandidat ne podiže licencu u roku od šezdeset (60), dana od dana izdavanja, onda mu se licenca poništava. </w:t>
            </w:r>
          </w:p>
          <w:p w:rsidR="008201E0" w:rsidRPr="000A0D74" w:rsidRDefault="008201E0" w:rsidP="00C15751">
            <w:pPr>
              <w:spacing w:after="0"/>
              <w:ind w:left="360"/>
              <w:rPr>
                <w:rFonts w:ascii="Times New Roman" w:eastAsia="MS Mincho" w:hAnsi="Times New Roman" w:cs="Times New Roman"/>
                <w:sz w:val="24"/>
                <w:szCs w:val="24"/>
                <w:lang w:val="sr-Latn-CS"/>
              </w:rPr>
            </w:pPr>
            <w:r w:rsidRPr="000A0D74">
              <w:rPr>
                <w:rFonts w:ascii="Times New Roman" w:hAnsi="Times New Roman" w:cs="Times New Roman"/>
                <w:sz w:val="24"/>
                <w:szCs w:val="24"/>
                <w:lang w:val="sr-Latn-CS"/>
              </w:rPr>
              <w:t xml:space="preserve">3.2. </w:t>
            </w:r>
            <w:r w:rsidRPr="000A0D74">
              <w:rPr>
                <w:rFonts w:ascii="Times New Roman" w:eastAsia="MS Mincho" w:hAnsi="Times New Roman" w:cs="Times New Roman"/>
                <w:sz w:val="24"/>
                <w:szCs w:val="24"/>
                <w:lang w:val="sr-Latn-CS"/>
              </w:rPr>
              <w:t xml:space="preserve">Licencu može da podiže i druga osoba uz ovlašćenje od strane instruktora vožnje.  </w:t>
            </w:r>
          </w:p>
          <w:p w:rsidR="008201E0" w:rsidRPr="000A0D74" w:rsidRDefault="008201E0" w:rsidP="0064546A">
            <w:pPr>
              <w:spacing w:before="24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2</w:t>
            </w:r>
            <w:r w:rsidR="00D67389" w:rsidRPr="000A0D74">
              <w:rPr>
                <w:rFonts w:ascii="Times New Roman" w:hAnsi="Times New Roman" w:cs="Times New Roman"/>
                <w:b/>
                <w:sz w:val="24"/>
                <w:szCs w:val="24"/>
                <w:lang w:val="sr-Latn-CS"/>
              </w:rPr>
              <w:t>4</w:t>
            </w:r>
          </w:p>
          <w:p w:rsidR="008201E0" w:rsidRPr="000A0D74" w:rsidRDefault="008201E0" w:rsidP="00003953">
            <w:pPr>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Obnavljanje licence</w:t>
            </w:r>
          </w:p>
          <w:p w:rsidR="008201E0" w:rsidRPr="000A0D74" w:rsidRDefault="008201E0" w:rsidP="007B319A">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lastRenderedPageBreak/>
              <w:t xml:space="preserve">1. Instruktor vožnje može da podnese zahtev za obnavljanje licence šezdeset (60) dana pre isteka roka licence.   </w:t>
            </w:r>
          </w:p>
          <w:p w:rsidR="008201E0" w:rsidRPr="000A0D74" w:rsidRDefault="008201E0" w:rsidP="00E8774C">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Zahtevu za obnavljanje licence treba priložiti predviđenu dokumentaciju članom </w:t>
            </w:r>
            <w:r w:rsidR="00F76933" w:rsidRPr="000A0D74">
              <w:rPr>
                <w:rFonts w:ascii="Times New Roman" w:hAnsi="Times New Roman" w:cs="Times New Roman"/>
                <w:sz w:val="24"/>
                <w:szCs w:val="24"/>
                <w:lang w:val="sr-Latn-CS"/>
              </w:rPr>
              <w:t>3</w:t>
            </w:r>
            <w:r w:rsidRPr="000A0D74">
              <w:rPr>
                <w:rFonts w:ascii="Times New Roman" w:hAnsi="Times New Roman" w:cs="Times New Roman"/>
                <w:sz w:val="24"/>
                <w:szCs w:val="24"/>
                <w:lang w:val="sr-Latn-CS"/>
              </w:rPr>
              <w:t xml:space="preserve"> odnosno članom 17. za „A“ kategoriju, ovog Administrativnog uputstva.  </w:t>
            </w:r>
          </w:p>
          <w:p w:rsidR="008201E0" w:rsidRPr="000A0D74" w:rsidRDefault="008201E0" w:rsidP="00070FB1">
            <w:pPr>
              <w:spacing w:before="360" w:after="0"/>
              <w:jc w:val="both"/>
              <w:rPr>
                <w:rFonts w:ascii="Times New Roman" w:hAnsi="Times New Roman" w:cs="Times New Roman"/>
                <w:sz w:val="24"/>
                <w:szCs w:val="24"/>
                <w:lang w:val="sr-Latn-CS"/>
              </w:rPr>
            </w:pPr>
            <w:r w:rsidRPr="000A0D74">
              <w:rPr>
                <w:rFonts w:ascii="Times New Roman" w:hAnsi="Times New Roman" w:cs="Times New Roman"/>
                <w:color w:val="993300"/>
                <w:sz w:val="24"/>
                <w:szCs w:val="24"/>
                <w:lang w:val="sr-Latn-CS"/>
              </w:rPr>
              <w:t xml:space="preserve"> </w:t>
            </w:r>
            <w:r w:rsidR="00EE3605" w:rsidRPr="000A0D74">
              <w:rPr>
                <w:rFonts w:ascii="Times New Roman" w:hAnsi="Times New Roman" w:cs="Times New Roman"/>
                <w:sz w:val="24"/>
                <w:szCs w:val="24"/>
                <w:lang w:val="sr-Latn-CS"/>
              </w:rPr>
              <w:t>3. Da bi sticao pravo polaganja ispita za obnavljanje licence, instruktor vožnje treba da učestvuje u najmanje dva seminara</w:t>
            </w:r>
            <w:r w:rsidRPr="000A0D74">
              <w:rPr>
                <w:rFonts w:ascii="Times New Roman" w:hAnsi="Times New Roman" w:cs="Times New Roman"/>
                <w:color w:val="993300"/>
                <w:sz w:val="24"/>
                <w:szCs w:val="24"/>
                <w:lang w:val="sr-Latn-CS"/>
              </w:rPr>
              <w:t xml:space="preserve"> </w:t>
            </w:r>
          </w:p>
          <w:p w:rsidR="00022640" w:rsidRPr="000A0D74" w:rsidRDefault="00022640" w:rsidP="00E8774C">
            <w:pPr>
              <w:spacing w:before="360" w:after="0"/>
              <w:jc w:val="center"/>
              <w:rPr>
                <w:rFonts w:ascii="Times New Roman" w:hAnsi="Times New Roman" w:cs="Times New Roman"/>
                <w:b/>
                <w:sz w:val="24"/>
                <w:szCs w:val="24"/>
              </w:rPr>
            </w:pPr>
            <w:r w:rsidRPr="000A0D74">
              <w:rPr>
                <w:rFonts w:ascii="Times New Roman" w:hAnsi="Times New Roman" w:cs="Times New Roman"/>
                <w:b/>
                <w:sz w:val="24"/>
                <w:szCs w:val="24"/>
              </w:rPr>
              <w:t>Član 2</w:t>
            </w:r>
            <w:r w:rsidR="00D67389" w:rsidRPr="000A0D74">
              <w:rPr>
                <w:rFonts w:ascii="Times New Roman" w:hAnsi="Times New Roman" w:cs="Times New Roman"/>
                <w:b/>
                <w:sz w:val="24"/>
                <w:szCs w:val="24"/>
              </w:rPr>
              <w:t>5</w:t>
            </w:r>
            <w:r w:rsidRPr="000A0D74">
              <w:rPr>
                <w:rFonts w:ascii="Times New Roman" w:hAnsi="Times New Roman" w:cs="Times New Roman"/>
                <w:b/>
                <w:sz w:val="24"/>
                <w:szCs w:val="24"/>
              </w:rPr>
              <w:t>.</w:t>
            </w:r>
          </w:p>
          <w:p w:rsidR="002725F1" w:rsidRPr="000A0D74" w:rsidRDefault="00022640" w:rsidP="002725F1">
            <w:pPr>
              <w:spacing w:after="0"/>
              <w:jc w:val="center"/>
              <w:rPr>
                <w:rFonts w:ascii="Times New Roman" w:hAnsi="Times New Roman" w:cs="Times New Roman"/>
                <w:b/>
                <w:sz w:val="24"/>
                <w:szCs w:val="24"/>
              </w:rPr>
            </w:pPr>
            <w:r w:rsidRPr="000A0D74">
              <w:rPr>
                <w:rFonts w:ascii="Times New Roman" w:hAnsi="Times New Roman" w:cs="Times New Roman"/>
                <w:b/>
                <w:sz w:val="24"/>
                <w:szCs w:val="24"/>
              </w:rPr>
              <w:t>Način obnove licence</w:t>
            </w:r>
          </w:p>
          <w:p w:rsidR="00022640" w:rsidRPr="000A0D74" w:rsidRDefault="00E8774C" w:rsidP="00E8774C">
            <w:pPr>
              <w:spacing w:before="120" w:after="0"/>
              <w:contextualSpacing/>
              <w:jc w:val="both"/>
              <w:rPr>
                <w:rFonts w:ascii="Times New Roman" w:hAnsi="Times New Roman" w:cs="Times New Roman"/>
                <w:sz w:val="24"/>
                <w:szCs w:val="24"/>
              </w:rPr>
            </w:pPr>
            <w:r>
              <w:rPr>
                <w:rFonts w:ascii="Times New Roman" w:hAnsi="Times New Roman" w:cs="Times New Roman"/>
                <w:sz w:val="24"/>
                <w:szCs w:val="24"/>
              </w:rPr>
              <w:t>1.</w:t>
            </w:r>
            <w:r w:rsidR="00022640" w:rsidRPr="000A0D74">
              <w:rPr>
                <w:rFonts w:ascii="Times New Roman" w:hAnsi="Times New Roman" w:cs="Times New Roman"/>
                <w:sz w:val="24"/>
                <w:szCs w:val="24"/>
              </w:rPr>
              <w:t>Obnova licence se vrši podležući teorijskom ispitu ili na osnovu osvojenih bodova za period vremena važnosti licence.</w:t>
            </w:r>
          </w:p>
          <w:p w:rsidR="00E8774C" w:rsidRDefault="00E8774C" w:rsidP="00E8774C">
            <w:pPr>
              <w:spacing w:after="0"/>
              <w:contextualSpacing/>
              <w:rPr>
                <w:rFonts w:ascii="Times New Roman" w:hAnsi="Times New Roman" w:cs="Times New Roman"/>
                <w:sz w:val="24"/>
                <w:szCs w:val="24"/>
              </w:rPr>
            </w:pPr>
          </w:p>
          <w:p w:rsidR="00022640" w:rsidRPr="000A0D74" w:rsidRDefault="00D65E49" w:rsidP="00E8774C">
            <w:pPr>
              <w:spacing w:after="0"/>
              <w:contextualSpacing/>
              <w:rPr>
                <w:rFonts w:ascii="Times New Roman" w:hAnsi="Times New Roman" w:cs="Times New Roman"/>
                <w:sz w:val="24"/>
                <w:szCs w:val="24"/>
              </w:rPr>
            </w:pPr>
            <w:r w:rsidRPr="000A0D74">
              <w:rPr>
                <w:rFonts w:ascii="Times New Roman" w:hAnsi="Times New Roman" w:cs="Times New Roman"/>
                <w:sz w:val="24"/>
                <w:szCs w:val="24"/>
              </w:rPr>
              <w:t>2.</w:t>
            </w:r>
            <w:r w:rsidR="00022640" w:rsidRPr="000A0D74">
              <w:rPr>
                <w:rFonts w:ascii="Times New Roman" w:hAnsi="Times New Roman" w:cs="Times New Roman"/>
                <w:sz w:val="24"/>
                <w:szCs w:val="24"/>
              </w:rPr>
              <w:t xml:space="preserve">Za obnovu licence, instruktor za vožnju relevantne kategorije podleže samo teorijskom delu ispita, na osnovu istih procedura kao i u slučaju licenciranja. </w:t>
            </w:r>
          </w:p>
          <w:p w:rsidR="00274299" w:rsidRPr="000A0D74" w:rsidRDefault="00274299" w:rsidP="00274299">
            <w:pPr>
              <w:spacing w:before="240" w:after="0"/>
              <w:contextualSpacing/>
              <w:rPr>
                <w:rFonts w:ascii="Times New Roman" w:hAnsi="Times New Roman" w:cs="Times New Roman"/>
                <w:sz w:val="24"/>
                <w:szCs w:val="24"/>
              </w:rPr>
            </w:pPr>
          </w:p>
          <w:p w:rsidR="00022640" w:rsidRPr="000A0D74" w:rsidRDefault="00D65E49" w:rsidP="00D65E49">
            <w:pPr>
              <w:spacing w:before="240"/>
              <w:contextualSpacing/>
              <w:rPr>
                <w:rFonts w:ascii="Times New Roman" w:hAnsi="Times New Roman" w:cs="Times New Roman"/>
                <w:sz w:val="24"/>
                <w:szCs w:val="24"/>
              </w:rPr>
            </w:pPr>
            <w:r w:rsidRPr="000A0D74">
              <w:rPr>
                <w:rFonts w:ascii="Times New Roman" w:hAnsi="Times New Roman" w:cs="Times New Roman"/>
                <w:sz w:val="24"/>
                <w:szCs w:val="24"/>
              </w:rPr>
              <w:t>3.</w:t>
            </w:r>
            <w:r w:rsidR="00022640" w:rsidRPr="000A0D74">
              <w:rPr>
                <w:rFonts w:ascii="Times New Roman" w:hAnsi="Times New Roman" w:cs="Times New Roman"/>
                <w:sz w:val="24"/>
                <w:szCs w:val="24"/>
              </w:rPr>
              <w:t>Instruktoru za vožnju obnavlja se licenca na osnovu bodova, ukoliko tokom perioda važnosti licence, dobi</w:t>
            </w:r>
            <w:r w:rsidR="004A132A">
              <w:rPr>
                <w:rFonts w:ascii="Times New Roman" w:hAnsi="Times New Roman" w:cs="Times New Roman"/>
                <w:sz w:val="24"/>
                <w:szCs w:val="24"/>
              </w:rPr>
              <w:t>ja minimalni broj od najmanje 13</w:t>
            </w:r>
            <w:r w:rsidR="00022640" w:rsidRPr="000A0D74">
              <w:rPr>
                <w:rFonts w:ascii="Times New Roman" w:hAnsi="Times New Roman" w:cs="Times New Roman"/>
                <w:sz w:val="24"/>
                <w:szCs w:val="24"/>
              </w:rPr>
              <w:t xml:space="preserve">0 osvojenih bodova pokazanih u tabeli br. 1, </w:t>
            </w:r>
            <w:r w:rsidR="00022640" w:rsidRPr="000A0D74">
              <w:rPr>
                <w:rFonts w:ascii="Times New Roman" w:hAnsi="Times New Roman" w:cs="Times New Roman"/>
                <w:sz w:val="24"/>
                <w:szCs w:val="24"/>
              </w:rPr>
              <w:lastRenderedPageBreak/>
              <w:t xml:space="preserve">određenih u aneksu II ovog administrativnog uputstva.  </w:t>
            </w:r>
          </w:p>
          <w:p w:rsidR="00E8774C" w:rsidRDefault="00E8774C" w:rsidP="00E8774C">
            <w:pPr>
              <w:spacing w:after="0"/>
              <w:contextualSpacing/>
              <w:rPr>
                <w:rFonts w:ascii="Times New Roman" w:hAnsi="Times New Roman" w:cs="Times New Roman"/>
                <w:sz w:val="24"/>
                <w:szCs w:val="24"/>
              </w:rPr>
            </w:pPr>
          </w:p>
          <w:p w:rsidR="00DD2754" w:rsidRPr="000A0D74" w:rsidRDefault="00D65E49" w:rsidP="00E8774C">
            <w:pPr>
              <w:spacing w:after="0"/>
              <w:contextualSpacing/>
              <w:rPr>
                <w:rFonts w:ascii="Times New Roman" w:hAnsi="Times New Roman" w:cs="Times New Roman"/>
                <w:sz w:val="24"/>
                <w:szCs w:val="24"/>
              </w:rPr>
            </w:pPr>
            <w:r w:rsidRPr="000A0D74">
              <w:rPr>
                <w:rFonts w:ascii="Times New Roman" w:hAnsi="Times New Roman" w:cs="Times New Roman"/>
                <w:sz w:val="24"/>
                <w:szCs w:val="24"/>
              </w:rPr>
              <w:t>4.</w:t>
            </w:r>
            <w:r w:rsidR="00022640" w:rsidRPr="000A0D74">
              <w:rPr>
                <w:rFonts w:ascii="Times New Roman" w:hAnsi="Times New Roman" w:cs="Times New Roman"/>
                <w:sz w:val="24"/>
                <w:szCs w:val="24"/>
              </w:rPr>
              <w:t xml:space="preserve">Kandidat koji položi teorijski ispit ili dostigne minimalni broj osvojenih bodova, obnavlja mu se licenca sa rokom važnosti koji je određen članom  </w:t>
            </w:r>
            <w:r w:rsidR="00716C14" w:rsidRPr="000A0D74">
              <w:rPr>
                <w:rFonts w:ascii="Times New Roman" w:hAnsi="Times New Roman" w:cs="Times New Roman"/>
                <w:sz w:val="24"/>
                <w:szCs w:val="24"/>
              </w:rPr>
              <w:t xml:space="preserve">19.3 </w:t>
            </w:r>
            <w:r w:rsidR="00022640" w:rsidRPr="000A0D74">
              <w:rPr>
                <w:rFonts w:ascii="Times New Roman" w:hAnsi="Times New Roman" w:cs="Times New Roman"/>
                <w:sz w:val="24"/>
                <w:szCs w:val="24"/>
              </w:rPr>
              <w:t>i</w:t>
            </w:r>
            <w:r w:rsidR="00716C14" w:rsidRPr="000A0D74">
              <w:rPr>
                <w:rFonts w:ascii="Times New Roman" w:hAnsi="Times New Roman" w:cs="Times New Roman"/>
                <w:sz w:val="24"/>
                <w:szCs w:val="24"/>
              </w:rPr>
              <w:t xml:space="preserve"> 23</w:t>
            </w:r>
            <w:r w:rsidR="00022640" w:rsidRPr="000A0D74">
              <w:rPr>
                <w:rFonts w:ascii="Times New Roman" w:hAnsi="Times New Roman" w:cs="Times New Roman"/>
                <w:sz w:val="24"/>
                <w:szCs w:val="24"/>
              </w:rPr>
              <w:t xml:space="preserve"> ovog administrativnog uputstva.</w:t>
            </w:r>
          </w:p>
          <w:p w:rsidR="004B6D2C" w:rsidRPr="000A0D74" w:rsidRDefault="004B6D2C" w:rsidP="00E8774C">
            <w:pPr>
              <w:spacing w:before="36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2</w:t>
            </w:r>
            <w:r w:rsidR="00D67389" w:rsidRPr="000A0D74">
              <w:rPr>
                <w:rFonts w:ascii="Times New Roman" w:hAnsi="Times New Roman" w:cs="Times New Roman"/>
                <w:b/>
                <w:sz w:val="24"/>
                <w:szCs w:val="24"/>
                <w:lang w:val="sr-Latn-CS"/>
              </w:rPr>
              <w:t>6</w:t>
            </w:r>
          </w:p>
          <w:p w:rsidR="004B6D2C" w:rsidRPr="000A0D74" w:rsidRDefault="004B6D2C" w:rsidP="00832D80">
            <w:pPr>
              <w:spacing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 Duplikat licence</w:t>
            </w:r>
          </w:p>
          <w:p w:rsidR="004B6D2C" w:rsidRPr="000A0D74" w:rsidRDefault="004B6D2C" w:rsidP="00EC6007">
            <w:pPr>
              <w:spacing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1. Instruktor vožnje može da podnese zahtev za izdavanje duplikata licence ukoliko je izgubio licencu ili su podaci u licenci postali nečitljivi ili slično</w:t>
            </w:r>
            <w:r w:rsidRPr="000A0D74">
              <w:rPr>
                <w:rFonts w:ascii="Times New Roman" w:hAnsi="Times New Roman" w:cs="Times New Roman"/>
                <w:strike/>
                <w:sz w:val="24"/>
                <w:szCs w:val="24"/>
                <w:u w:val="single"/>
                <w:lang w:val="sr-Latn-CS"/>
              </w:rPr>
              <w:t>.</w:t>
            </w:r>
          </w:p>
          <w:p w:rsidR="004B6D2C" w:rsidRPr="000A0D74" w:rsidRDefault="004B6D2C" w:rsidP="003B2A4C">
            <w:pPr>
              <w:spacing w:before="24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 Zahtevu za izdavanje duplikata treba da priloži dokaz o uplati</w:t>
            </w:r>
            <w:r w:rsidR="00D56F5B" w:rsidRPr="000A0D74">
              <w:rPr>
                <w:rFonts w:ascii="Times New Roman" w:hAnsi="Times New Roman" w:cs="Times New Roman"/>
                <w:sz w:val="24"/>
                <w:szCs w:val="24"/>
                <w:lang w:val="sr-Latn-CS"/>
              </w:rPr>
              <w:t xml:space="preserve"> licence</w:t>
            </w:r>
            <w:r w:rsidRPr="000A0D74">
              <w:rPr>
                <w:rFonts w:ascii="Times New Roman" w:hAnsi="Times New Roman" w:cs="Times New Roman"/>
                <w:sz w:val="24"/>
                <w:szCs w:val="24"/>
                <w:lang w:val="sr-Latn-CS"/>
              </w:rPr>
              <w:t xml:space="preserve">. </w:t>
            </w:r>
          </w:p>
          <w:p w:rsidR="004B6D2C" w:rsidRPr="000A0D74" w:rsidRDefault="004B6D2C" w:rsidP="00D4406F">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3. Instruktor vožnje može zahtevati zamenu ličnih podataka u licenci, pružajući dokaze izdate od strane nadležnog organa.</w:t>
            </w:r>
          </w:p>
          <w:p w:rsidR="004B6D2C" w:rsidRPr="000A0D74" w:rsidRDefault="004B6D2C" w:rsidP="003B2A4C">
            <w:pPr>
              <w:spacing w:before="240" w:after="12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4. Instruktoru vožnje iz stava 3. ovog člana izdaje se licenca sa istim brojem i rokom važenja.</w:t>
            </w:r>
          </w:p>
          <w:p w:rsidR="00A35419" w:rsidRDefault="00A35419" w:rsidP="00A35419">
            <w:pPr>
              <w:spacing w:before="240" w:after="0"/>
              <w:jc w:val="center"/>
              <w:rPr>
                <w:rFonts w:ascii="Times New Roman" w:hAnsi="Times New Roman" w:cs="Times New Roman"/>
                <w:b/>
                <w:sz w:val="24"/>
                <w:szCs w:val="24"/>
                <w:lang w:val="sr-Latn-CS"/>
              </w:rPr>
            </w:pPr>
          </w:p>
          <w:p w:rsidR="004B6D2C" w:rsidRPr="000A0D74" w:rsidRDefault="004B6D2C" w:rsidP="00D8443D">
            <w:pPr>
              <w:spacing w:before="240" w:after="0"/>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2</w:t>
            </w:r>
            <w:r w:rsidR="00D67389" w:rsidRPr="000A0D74">
              <w:rPr>
                <w:rFonts w:ascii="Times New Roman" w:hAnsi="Times New Roman" w:cs="Times New Roman"/>
                <w:b/>
                <w:sz w:val="24"/>
                <w:szCs w:val="24"/>
                <w:lang w:val="sr-Latn-CS"/>
              </w:rPr>
              <w:t>7</w:t>
            </w:r>
          </w:p>
          <w:p w:rsidR="004B6D2C" w:rsidRPr="000A0D74" w:rsidRDefault="004B6D2C" w:rsidP="001E2D9D">
            <w:pPr>
              <w:pStyle w:val="ListParagraph"/>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Osposobljavanje kandidata licencom za </w:t>
            </w:r>
            <w:r w:rsidRPr="000A0D74">
              <w:rPr>
                <w:rFonts w:ascii="Times New Roman" w:eastAsia="MS Mincho" w:hAnsi="Times New Roman" w:cs="Times New Roman"/>
                <w:b/>
                <w:sz w:val="24"/>
                <w:szCs w:val="24"/>
                <w:lang w:val="sr-Latn-CS"/>
              </w:rPr>
              <w:lastRenderedPageBreak/>
              <w:t xml:space="preserve">instruktora vožnje </w:t>
            </w:r>
          </w:p>
          <w:p w:rsidR="004B6D2C" w:rsidRPr="000A0D74" w:rsidRDefault="004B6D2C" w:rsidP="00D8443D">
            <w:pPr>
              <w:autoSpaceDE w:val="0"/>
              <w:autoSpaceDN w:val="0"/>
              <w:adjustRightInd w:val="0"/>
              <w:spacing w:before="120" w:after="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Lice koje poseduje licencu za instruktora vožnje, osim kategorija “B, “B1” i “T”,  ima pravo da osposobljava i kandidate za vozače za dodatne kategorije, ako ispunjavaju uslove utvrđene u članu 20. stav 1. 2. i 3. Zakona br. 05/L- 064 o vozačkoj dozvoli. </w:t>
            </w:r>
          </w:p>
          <w:p w:rsidR="00971AC3" w:rsidRPr="000A0D74" w:rsidRDefault="00971AC3" w:rsidP="00971AC3">
            <w:pPr>
              <w:pStyle w:val="BodyText"/>
              <w:tabs>
                <w:tab w:val="left" w:pos="1530"/>
              </w:tabs>
              <w:spacing w:after="0"/>
              <w:ind w:right="7"/>
              <w:jc w:val="center"/>
              <w:rPr>
                <w:rFonts w:ascii="Times New Roman" w:hAnsi="Times New Roman" w:cs="Times New Roman"/>
                <w:b/>
                <w:sz w:val="24"/>
                <w:szCs w:val="24"/>
                <w:lang w:val="sr-Latn-CS"/>
              </w:rPr>
            </w:pPr>
          </w:p>
          <w:p w:rsidR="004B6D2C" w:rsidRPr="000A0D74" w:rsidRDefault="004B6D2C" w:rsidP="005C5473">
            <w:pPr>
              <w:pStyle w:val="BodyText"/>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Član </w:t>
            </w:r>
            <w:r w:rsidR="00D67389" w:rsidRPr="000A0D74">
              <w:rPr>
                <w:rFonts w:ascii="Times New Roman" w:hAnsi="Times New Roman" w:cs="Times New Roman"/>
                <w:b/>
                <w:sz w:val="24"/>
                <w:szCs w:val="24"/>
                <w:lang w:val="sr-Latn-CS"/>
              </w:rPr>
              <w:t>28</w:t>
            </w:r>
          </w:p>
          <w:p w:rsidR="004B6D2C" w:rsidRPr="000A0D74" w:rsidRDefault="004B6D2C" w:rsidP="00971AC3">
            <w:pPr>
              <w:pStyle w:val="BodyText"/>
              <w:tabs>
                <w:tab w:val="left" w:pos="1530"/>
              </w:tabs>
              <w:spacing w:after="0"/>
              <w:ind w:right="7"/>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Osnovna obuka za instruktora vožnje </w:t>
            </w:r>
          </w:p>
          <w:p w:rsidR="004B6D2C" w:rsidRPr="000A0D74" w:rsidRDefault="004B6D2C" w:rsidP="00971AC3">
            <w:pPr>
              <w:pStyle w:val="BodyText"/>
              <w:tabs>
                <w:tab w:val="left" w:pos="1530"/>
              </w:tabs>
              <w:spacing w:before="120" w:after="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1. Osnovnu obuku instruktora vožnje obavlja ovlašćeni subjekat od strane Ministarstva</w:t>
            </w:r>
            <w:r w:rsidRPr="000A0D74">
              <w:rPr>
                <w:rFonts w:ascii="Times New Roman" w:hAnsi="Times New Roman" w:cs="Times New Roman"/>
                <w:color w:val="000000"/>
                <w:sz w:val="24"/>
                <w:szCs w:val="24"/>
                <w:lang w:val="sr-Latn-CS"/>
              </w:rPr>
              <w:t>.</w:t>
            </w:r>
          </w:p>
          <w:p w:rsidR="00971AC3" w:rsidRPr="000A0D74" w:rsidRDefault="00971AC3" w:rsidP="00971AC3">
            <w:pPr>
              <w:tabs>
                <w:tab w:val="left" w:pos="360"/>
              </w:tabs>
              <w:spacing w:before="120" w:after="0"/>
              <w:ind w:right="7"/>
              <w:rPr>
                <w:rFonts w:ascii="Times New Roman" w:eastAsia="MS Mincho" w:hAnsi="Times New Roman" w:cs="Times New Roman"/>
                <w:sz w:val="24"/>
                <w:szCs w:val="24"/>
                <w:lang w:val="sr-Latn-CS"/>
              </w:rPr>
            </w:pPr>
          </w:p>
          <w:p w:rsidR="004B6D2C" w:rsidRDefault="00F74B9C" w:rsidP="00971AC3">
            <w:pPr>
              <w:tabs>
                <w:tab w:val="left" w:pos="360"/>
              </w:tabs>
              <w:spacing w:before="120" w:after="0"/>
              <w:ind w:right="7"/>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2.</w:t>
            </w:r>
            <w:r w:rsidR="004B6D2C" w:rsidRPr="000A0D74">
              <w:rPr>
                <w:rFonts w:ascii="Times New Roman" w:eastAsia="MS Mincho" w:hAnsi="Times New Roman" w:cs="Times New Roman"/>
                <w:sz w:val="24"/>
                <w:szCs w:val="24"/>
                <w:lang w:val="sr-Latn-CS"/>
              </w:rPr>
              <w:t xml:space="preserve"> Ministarstvo određuje fond časova i trajanje obuke </w:t>
            </w:r>
            <w:r w:rsidR="00950D69">
              <w:rPr>
                <w:rFonts w:ascii="Times New Roman" w:eastAsia="MS Mincho" w:hAnsi="Times New Roman" w:cs="Times New Roman"/>
                <w:sz w:val="24"/>
                <w:szCs w:val="24"/>
                <w:lang w:val="sr-Latn-CS"/>
              </w:rPr>
              <w:t>.</w:t>
            </w:r>
          </w:p>
          <w:p w:rsidR="00950D69" w:rsidRPr="00950D69" w:rsidRDefault="00950D69" w:rsidP="00971AC3">
            <w:pPr>
              <w:tabs>
                <w:tab w:val="left" w:pos="360"/>
              </w:tabs>
              <w:spacing w:before="120" w:after="0"/>
              <w:ind w:right="7"/>
              <w:rPr>
                <w:rFonts w:ascii="Times New Roman" w:hAnsi="Times New Roman" w:cs="Times New Roman"/>
                <w:b/>
                <w:bCs/>
                <w:color w:val="FF0000"/>
                <w:sz w:val="2"/>
                <w:szCs w:val="24"/>
                <w:lang w:val="sr-Latn-CS"/>
              </w:rPr>
            </w:pPr>
          </w:p>
          <w:p w:rsidR="004B6D2C" w:rsidRPr="000A0D74" w:rsidRDefault="004B6D2C" w:rsidP="00D8443D">
            <w:pPr>
              <w:autoSpaceDE w:val="0"/>
              <w:autoSpaceDN w:val="0"/>
              <w:adjustRightInd w:val="0"/>
              <w:spacing w:before="240"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Član </w:t>
            </w:r>
            <w:r w:rsidR="00D67389" w:rsidRPr="000A0D74">
              <w:rPr>
                <w:rFonts w:ascii="Times New Roman" w:eastAsia="MS Mincho" w:hAnsi="Times New Roman" w:cs="Times New Roman"/>
                <w:b/>
                <w:sz w:val="24"/>
                <w:szCs w:val="24"/>
                <w:lang w:val="sr-Latn-CS"/>
              </w:rPr>
              <w:t>29</w:t>
            </w:r>
          </w:p>
          <w:p w:rsidR="004B6D2C" w:rsidRPr="000A0D74" w:rsidRDefault="004B6D2C" w:rsidP="00592868">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 xml:space="preserve">Seminari za instruktora vožnje </w:t>
            </w:r>
          </w:p>
          <w:p w:rsidR="00950D69" w:rsidRDefault="004B6D2C" w:rsidP="00D8443D">
            <w:pPr>
              <w:autoSpaceDE w:val="0"/>
              <w:autoSpaceDN w:val="0"/>
              <w:adjustRightInd w:val="0"/>
              <w:spacing w:before="120" w:after="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1.Ministarstvo ili ovlašćeni subjekat od strane Ministarstva, organizuje seminare za instruktore vožnje za podizanje profesionalnih sposobnosti, najmanje (1) seminar u toku godine.</w:t>
            </w:r>
          </w:p>
          <w:p w:rsidR="004B6D2C" w:rsidRPr="000A0D74" w:rsidRDefault="004B6D2C" w:rsidP="002D7483">
            <w:pPr>
              <w:autoSpaceDE w:val="0"/>
              <w:autoSpaceDN w:val="0"/>
              <w:adjustRightInd w:val="0"/>
              <w:spacing w:before="120" w:after="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2. Način organizacije i sadržaj seminara iz stava 1. ovog člana je utvrđen u Aneksu I. ovog Administrativnog uputstva. </w:t>
            </w:r>
          </w:p>
          <w:p w:rsidR="005A6D96" w:rsidRPr="000A0D74" w:rsidRDefault="005A6D96" w:rsidP="00444DA6">
            <w:pPr>
              <w:autoSpaceDE w:val="0"/>
              <w:autoSpaceDN w:val="0"/>
              <w:adjustRightInd w:val="0"/>
              <w:spacing w:after="0"/>
              <w:rPr>
                <w:rFonts w:ascii="Times New Roman" w:eastAsia="MS Mincho" w:hAnsi="Times New Roman" w:cs="Times New Roman"/>
                <w:b/>
                <w:sz w:val="24"/>
                <w:szCs w:val="24"/>
                <w:lang w:val="sr-Latn-CS"/>
              </w:rPr>
            </w:pPr>
          </w:p>
          <w:p w:rsidR="004B6D2C" w:rsidRPr="000A0D74" w:rsidRDefault="004B6D2C" w:rsidP="002D7483">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Član 3</w:t>
            </w:r>
            <w:r w:rsidR="00D67389" w:rsidRPr="000A0D74">
              <w:rPr>
                <w:rFonts w:ascii="Times New Roman" w:eastAsia="MS Mincho" w:hAnsi="Times New Roman" w:cs="Times New Roman"/>
                <w:b/>
                <w:sz w:val="24"/>
                <w:szCs w:val="24"/>
                <w:lang w:val="sr-Latn-CS"/>
              </w:rPr>
              <w:t>0</w:t>
            </w:r>
          </w:p>
          <w:p w:rsidR="004B6D2C" w:rsidRPr="000A0D74" w:rsidRDefault="004B6D2C" w:rsidP="002D7483">
            <w:pPr>
              <w:autoSpaceDE w:val="0"/>
              <w:autoSpaceDN w:val="0"/>
              <w:adjustRightInd w:val="0"/>
              <w:spacing w:after="0"/>
              <w:jc w:val="center"/>
              <w:rPr>
                <w:rFonts w:ascii="Times New Roman" w:eastAsia="MS Mincho" w:hAnsi="Times New Roman" w:cs="Times New Roman"/>
                <w:b/>
                <w:sz w:val="24"/>
                <w:szCs w:val="24"/>
                <w:lang w:val="sr-Latn-CS"/>
              </w:rPr>
            </w:pPr>
            <w:r w:rsidRPr="000A0D74">
              <w:rPr>
                <w:rFonts w:ascii="Times New Roman" w:eastAsia="MS Mincho" w:hAnsi="Times New Roman" w:cs="Times New Roman"/>
                <w:b/>
                <w:sz w:val="24"/>
                <w:szCs w:val="24"/>
                <w:lang w:val="sr-Latn-CS"/>
              </w:rPr>
              <w:t>Tarifa</w:t>
            </w:r>
          </w:p>
          <w:p w:rsidR="004B6D2C" w:rsidRPr="000A0D74" w:rsidRDefault="004B6D2C" w:rsidP="00D2613B">
            <w:pPr>
              <w:autoSpaceDE w:val="0"/>
              <w:autoSpaceDN w:val="0"/>
              <w:adjustRightInd w:val="0"/>
              <w:spacing w:before="120" w:after="0"/>
              <w:jc w:val="both"/>
              <w:rPr>
                <w:rFonts w:ascii="Times New Roman" w:hAnsi="Times New Roman" w:cs="Times New Roman"/>
                <w:b/>
                <w:sz w:val="24"/>
                <w:szCs w:val="24"/>
                <w:lang w:val="sr-Latn-CS"/>
              </w:rPr>
            </w:pPr>
            <w:r w:rsidRPr="000A0D74">
              <w:rPr>
                <w:rFonts w:ascii="Times New Roman" w:eastAsia="MS Mincho" w:hAnsi="Times New Roman" w:cs="Times New Roman"/>
                <w:sz w:val="24"/>
                <w:szCs w:val="24"/>
                <w:lang w:val="sr-Latn-CS"/>
              </w:rPr>
              <w:t>Ministar odlukom određuje iznos koji kandidat mora da plati za prijavu ispita i popravnog ispita iz teorijskog i praktičnog dela za instruktora vožnje u odgovarajućim kategorijama, izdavanje licence i duplikata licence, kao i drugim pitanjima vezanim za njih.</w:t>
            </w:r>
            <w:r w:rsidRPr="000A0D74">
              <w:rPr>
                <w:rFonts w:ascii="Times New Roman" w:eastAsia="MS Mincho" w:hAnsi="Times New Roman" w:cs="Times New Roman"/>
                <w:sz w:val="24"/>
                <w:szCs w:val="24"/>
                <w:lang w:val="sr-Latn-CS"/>
              </w:rPr>
              <w:cr/>
            </w:r>
            <w:r w:rsidR="00D2613B" w:rsidRPr="000A0D74">
              <w:rPr>
                <w:rFonts w:ascii="Times New Roman" w:eastAsia="MS Mincho" w:hAnsi="Times New Roman" w:cs="Times New Roman"/>
                <w:sz w:val="24"/>
                <w:szCs w:val="24"/>
                <w:lang w:val="sr-Latn-CS"/>
              </w:rPr>
              <w:t xml:space="preserve">                                      </w:t>
            </w:r>
            <w:r w:rsidRPr="000A0D74">
              <w:rPr>
                <w:rFonts w:ascii="Times New Roman" w:hAnsi="Times New Roman" w:cs="Times New Roman"/>
                <w:b/>
                <w:sz w:val="24"/>
                <w:szCs w:val="24"/>
                <w:lang w:val="sr-Latn-CS"/>
              </w:rPr>
              <w:t>Član 3</w:t>
            </w:r>
            <w:r w:rsidR="00D67389" w:rsidRPr="000A0D74">
              <w:rPr>
                <w:rFonts w:ascii="Times New Roman" w:hAnsi="Times New Roman" w:cs="Times New Roman"/>
                <w:b/>
                <w:sz w:val="24"/>
                <w:szCs w:val="24"/>
                <w:lang w:val="sr-Latn-CS"/>
              </w:rPr>
              <w:t>1</w:t>
            </w:r>
          </w:p>
          <w:p w:rsidR="004B6D2C" w:rsidRPr="000A0D74" w:rsidRDefault="004B6D2C" w:rsidP="004F2F56">
            <w:pPr>
              <w:spacing w:after="0"/>
              <w:ind w:firstLine="60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Prava i obaveze instruktora vožnje </w:t>
            </w:r>
          </w:p>
          <w:p w:rsidR="004B6D2C" w:rsidRPr="000A0D74" w:rsidRDefault="004B6D2C" w:rsidP="00BB0694">
            <w:pPr>
              <w:spacing w:before="36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1. Instruktor  vožnje u toku dana ima pravo na rad najviše osam (8) sati iz praktičnog dela, računajući i časove praktične obuke kandidata za različite kategorije.</w:t>
            </w:r>
          </w:p>
          <w:p w:rsidR="004B6D2C" w:rsidRPr="000A0D74" w:rsidRDefault="004B6D2C" w:rsidP="00DE5C5A">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 Instruktor vožnje tokom časa praktične obuke je obavezan da:</w:t>
            </w:r>
          </w:p>
          <w:p w:rsidR="004B6D2C" w:rsidRPr="000A0D74" w:rsidRDefault="004B6D2C" w:rsidP="005B699A">
            <w:pPr>
              <w:spacing w:before="120" w:after="0"/>
              <w:ind w:left="360" w:hanging="32"/>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2.1 blagovremeno i redovno popuni radni nalog i karticu kandidata </w:t>
            </w:r>
          </w:p>
          <w:p w:rsidR="004B6D2C" w:rsidRPr="000A0D74" w:rsidRDefault="004B6D2C" w:rsidP="00D8443D">
            <w:pPr>
              <w:spacing w:before="600" w:after="0"/>
              <w:ind w:left="360" w:hanging="32"/>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2.2 ima plan i program za osposobljavanje kandidata </w:t>
            </w:r>
          </w:p>
          <w:p w:rsidR="004B6D2C" w:rsidRPr="000A0D74" w:rsidRDefault="004B6D2C" w:rsidP="005B699A">
            <w:pPr>
              <w:spacing w:before="120" w:after="0"/>
              <w:ind w:left="360" w:hanging="32"/>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2.3 poseduje vozačku dozvolu</w:t>
            </w:r>
          </w:p>
          <w:p w:rsidR="004B6D2C" w:rsidRPr="000A0D74" w:rsidRDefault="004B6D2C" w:rsidP="005B699A">
            <w:pPr>
              <w:spacing w:before="120" w:after="0"/>
              <w:ind w:left="360" w:hanging="32"/>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2.4 ima važeće lekarsko uverenje </w:t>
            </w:r>
          </w:p>
          <w:p w:rsidR="005B699A" w:rsidRPr="000A0D74" w:rsidRDefault="005B699A" w:rsidP="005B699A">
            <w:pPr>
              <w:spacing w:before="120" w:after="0"/>
              <w:ind w:left="360" w:hanging="32"/>
              <w:jc w:val="both"/>
              <w:rPr>
                <w:rFonts w:ascii="Times New Roman" w:hAnsi="Times New Roman" w:cs="Times New Roman"/>
                <w:sz w:val="24"/>
                <w:szCs w:val="24"/>
                <w:lang w:val="sr-Latn-CS"/>
              </w:rPr>
            </w:pPr>
          </w:p>
          <w:p w:rsidR="004B6D2C" w:rsidRPr="000A0D74" w:rsidRDefault="004B6D2C" w:rsidP="005B699A">
            <w:pPr>
              <w:spacing w:before="120" w:after="0"/>
              <w:ind w:left="360" w:hanging="32"/>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2.5 ima važeću licencu za instruktora vožnje  </w:t>
            </w:r>
          </w:p>
          <w:p w:rsidR="005B699A" w:rsidRPr="000A0D74" w:rsidRDefault="004B6D2C" w:rsidP="00BA6186">
            <w:pPr>
              <w:spacing w:before="480" w:after="0"/>
              <w:ind w:left="328"/>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2.6 proveri da kandidat za vozača pre početka časa praktične obuke ima dokumenta, karticu kandid</w:t>
            </w:r>
            <w:r w:rsidR="002157F8" w:rsidRPr="000A0D74">
              <w:rPr>
                <w:rFonts w:ascii="Times New Roman" w:hAnsi="Times New Roman" w:cs="Times New Roman"/>
                <w:sz w:val="24"/>
                <w:szCs w:val="24"/>
                <w:lang w:val="sr-Latn-CS"/>
              </w:rPr>
              <w:t>ata i važeće lekarsko uverenje.</w:t>
            </w:r>
          </w:p>
          <w:p w:rsidR="00A8120F" w:rsidRPr="000A0D74" w:rsidRDefault="004B6D2C" w:rsidP="00BA6186">
            <w:pPr>
              <w:spacing w:before="360" w:after="0"/>
              <w:ind w:left="36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2.7 na zahtev službenog lica iz Ministarstva stane i pruža na uvid traženu dokumentaciju.</w:t>
            </w:r>
          </w:p>
          <w:p w:rsidR="00A8120F" w:rsidRPr="000A0D74" w:rsidRDefault="00A8120F" w:rsidP="00BA6186">
            <w:pPr>
              <w:widowControl w:val="0"/>
              <w:autoSpaceDE w:val="0"/>
              <w:autoSpaceDN w:val="0"/>
              <w:adjustRightInd w:val="0"/>
              <w:spacing w:before="480" w:after="0" w:line="240" w:lineRule="auto"/>
              <w:ind w:left="283"/>
              <w:jc w:val="both"/>
              <w:rPr>
                <w:rFonts w:ascii="Times New Roman" w:hAnsi="Times New Roman" w:cs="Times New Roman"/>
                <w:sz w:val="24"/>
                <w:szCs w:val="24"/>
              </w:rPr>
            </w:pPr>
            <w:r w:rsidRPr="000A0D74">
              <w:rPr>
                <w:rFonts w:ascii="Times New Roman" w:hAnsi="Times New Roman" w:cs="Times New Roman"/>
                <w:sz w:val="24"/>
                <w:szCs w:val="24"/>
                <w:lang w:val="sr-Latn-CS"/>
              </w:rPr>
              <w:t xml:space="preserve"> 2.8</w:t>
            </w:r>
            <w:r w:rsidR="004B6D2C" w:rsidRPr="000A0D74">
              <w:rPr>
                <w:rFonts w:ascii="Times New Roman" w:hAnsi="Times New Roman" w:cs="Times New Roman"/>
                <w:sz w:val="24"/>
                <w:szCs w:val="24"/>
                <w:lang w:val="sr-Latn-CS"/>
              </w:rPr>
              <w:t xml:space="preserve"> </w:t>
            </w:r>
            <w:r w:rsidRPr="000A0D74">
              <w:rPr>
                <w:rFonts w:ascii="Times New Roman" w:hAnsi="Times New Roman" w:cs="Times New Roman"/>
                <w:sz w:val="24"/>
                <w:szCs w:val="24"/>
              </w:rPr>
              <w:t xml:space="preserve"> da drži identifika</w:t>
            </w:r>
            <w:r w:rsidR="007D7EAE" w:rsidRPr="000A0D74">
              <w:rPr>
                <w:rFonts w:ascii="Times New Roman" w:hAnsi="Times New Roman" w:cs="Times New Roman"/>
                <w:sz w:val="24"/>
                <w:szCs w:val="24"/>
              </w:rPr>
              <w:t>cionu karticu na vidnom mestu.</w:t>
            </w:r>
          </w:p>
          <w:p w:rsidR="004B6D2C" w:rsidRPr="000A0D74" w:rsidRDefault="004B6D2C" w:rsidP="004E65F9">
            <w:pPr>
              <w:spacing w:before="100" w:beforeAutospacing="1" w:after="0"/>
              <w:jc w:val="both"/>
              <w:rPr>
                <w:rFonts w:ascii="Times New Roman" w:hAnsi="Times New Roman" w:cs="Times New Roman"/>
                <w:color w:val="000000"/>
                <w:sz w:val="24"/>
                <w:szCs w:val="24"/>
                <w:lang w:val="sr-Latn-CS"/>
              </w:rPr>
            </w:pPr>
            <w:r w:rsidRPr="000A0D74">
              <w:rPr>
                <w:rFonts w:ascii="Times New Roman" w:hAnsi="Times New Roman" w:cs="Times New Roman"/>
                <w:color w:val="000000"/>
                <w:sz w:val="24"/>
                <w:szCs w:val="24"/>
                <w:lang w:val="sr-Latn-CS"/>
              </w:rPr>
              <w:t>3.Instruktor vožnje ne sme da dozvoli kandidatu za vozača da drži čas praktične obuke, ukoliko kod kandidata uoči povrede, znake umora, bolesti, stresa, da je pod uticajem alkohola, psiho-aktivnih lekova i slično.</w:t>
            </w:r>
          </w:p>
          <w:p w:rsidR="00950D69" w:rsidRDefault="00950D69" w:rsidP="00BA6186">
            <w:pPr>
              <w:pStyle w:val="BodyText"/>
              <w:tabs>
                <w:tab w:val="left" w:pos="1970"/>
              </w:tabs>
              <w:spacing w:after="0"/>
              <w:ind w:right="7"/>
              <w:rPr>
                <w:rFonts w:ascii="Times New Roman" w:hAnsi="Times New Roman" w:cs="Times New Roman"/>
                <w:b/>
                <w:sz w:val="24"/>
                <w:szCs w:val="24"/>
                <w:lang w:val="sr-Latn-CS"/>
              </w:rPr>
            </w:pPr>
          </w:p>
          <w:p w:rsidR="004B6D2C" w:rsidRPr="000A0D74" w:rsidRDefault="004B6D2C" w:rsidP="00BA6186">
            <w:pPr>
              <w:pStyle w:val="BodyText"/>
              <w:tabs>
                <w:tab w:val="left" w:pos="1970"/>
              </w:tabs>
              <w:spacing w:before="12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3</w:t>
            </w:r>
            <w:r w:rsidR="00D67389" w:rsidRPr="000A0D74">
              <w:rPr>
                <w:rFonts w:ascii="Times New Roman" w:hAnsi="Times New Roman" w:cs="Times New Roman"/>
                <w:b/>
                <w:sz w:val="24"/>
                <w:szCs w:val="24"/>
                <w:lang w:val="sr-Latn-CS"/>
              </w:rPr>
              <w:t>2</w:t>
            </w:r>
          </w:p>
          <w:p w:rsidR="004B6D2C" w:rsidRPr="000A0D74" w:rsidRDefault="004B6D2C" w:rsidP="008F2E70">
            <w:pPr>
              <w:pStyle w:val="BodyText"/>
              <w:tabs>
                <w:tab w:val="left" w:pos="1970"/>
              </w:tabs>
              <w:spacing w:after="0"/>
              <w:ind w:right="7"/>
              <w:jc w:val="center"/>
              <w:rPr>
                <w:rFonts w:ascii="Times New Roman" w:hAnsi="Times New Roman" w:cs="Times New Roman"/>
                <w:sz w:val="24"/>
                <w:szCs w:val="24"/>
                <w:lang w:val="sr-Latn-CS"/>
              </w:rPr>
            </w:pPr>
            <w:r w:rsidRPr="000A0D74">
              <w:rPr>
                <w:rFonts w:ascii="Times New Roman" w:hAnsi="Times New Roman" w:cs="Times New Roman"/>
                <w:b/>
                <w:sz w:val="24"/>
                <w:szCs w:val="24"/>
                <w:lang w:val="sr-Latn-CS"/>
              </w:rPr>
              <w:t xml:space="preserve">Nadgledanje rada instruktora vožnje </w:t>
            </w:r>
            <w:r w:rsidRPr="000A0D74">
              <w:rPr>
                <w:rFonts w:ascii="Times New Roman" w:hAnsi="Times New Roman" w:cs="Times New Roman"/>
                <w:sz w:val="24"/>
                <w:szCs w:val="24"/>
                <w:lang w:val="sr-Latn-CS"/>
              </w:rPr>
              <w:t xml:space="preserve"> </w:t>
            </w:r>
          </w:p>
          <w:p w:rsidR="004B6D2C" w:rsidRPr="000A0D74" w:rsidRDefault="004B6D2C" w:rsidP="00BA6186">
            <w:pPr>
              <w:pStyle w:val="BodyText"/>
              <w:tabs>
                <w:tab w:val="left" w:pos="1970"/>
              </w:tabs>
              <w:spacing w:before="240" w:after="0"/>
              <w:ind w:right="7"/>
              <w:jc w:val="both"/>
              <w:rPr>
                <w:rFonts w:ascii="Times New Roman" w:hAnsi="Times New Roman" w:cs="Times New Roman"/>
                <w:bCs/>
                <w:sz w:val="24"/>
                <w:szCs w:val="24"/>
                <w:lang w:val="sr-Latn-CS"/>
              </w:rPr>
            </w:pPr>
            <w:r w:rsidRPr="000A0D74">
              <w:rPr>
                <w:rFonts w:ascii="Times New Roman" w:hAnsi="Times New Roman" w:cs="Times New Roman"/>
                <w:bCs/>
                <w:sz w:val="24"/>
                <w:szCs w:val="24"/>
                <w:lang w:val="sr-Latn-CS"/>
              </w:rPr>
              <w:t>1. Nadgledanje rada instruktora vožnje tokom osposobljavanja kandidata za vozača iz praktičnog dela, vrše ovlašćena lica od strane Ministra odnosno inspektorata.</w:t>
            </w:r>
          </w:p>
          <w:p w:rsidR="00086664" w:rsidRPr="000A0D74" w:rsidRDefault="00086664" w:rsidP="004B6D2C">
            <w:pPr>
              <w:pStyle w:val="Heading4"/>
              <w:ind w:left="75" w:firstLine="15"/>
              <w:jc w:val="both"/>
              <w:rPr>
                <w:rFonts w:ascii="Times New Roman" w:hAnsi="Times New Roman" w:cs="Times New Roman"/>
                <w:bCs/>
                <w:i w:val="0"/>
                <w:color w:val="000000" w:themeColor="text1"/>
                <w:sz w:val="24"/>
                <w:szCs w:val="24"/>
                <w:lang w:val="sr-Latn-CS"/>
              </w:rPr>
            </w:pPr>
          </w:p>
          <w:p w:rsidR="00950D69" w:rsidRDefault="00950D69" w:rsidP="004B6D2C">
            <w:pPr>
              <w:pStyle w:val="Heading4"/>
              <w:ind w:left="75" w:firstLine="15"/>
              <w:jc w:val="both"/>
              <w:rPr>
                <w:rFonts w:ascii="Times New Roman" w:hAnsi="Times New Roman" w:cs="Times New Roman"/>
                <w:bCs/>
                <w:i w:val="0"/>
                <w:color w:val="000000" w:themeColor="text1"/>
                <w:sz w:val="24"/>
                <w:szCs w:val="24"/>
                <w:lang w:val="sr-Latn-CS"/>
              </w:rPr>
            </w:pPr>
          </w:p>
          <w:p w:rsidR="004B6D2C" w:rsidRPr="000A0D74" w:rsidRDefault="004B6D2C" w:rsidP="00BA6186">
            <w:pPr>
              <w:pStyle w:val="Heading4"/>
              <w:spacing w:before="0"/>
              <w:ind w:left="75" w:firstLine="15"/>
              <w:jc w:val="both"/>
              <w:rPr>
                <w:rFonts w:ascii="Times New Roman" w:hAnsi="Times New Roman" w:cs="Times New Roman"/>
                <w:bCs/>
                <w:i w:val="0"/>
                <w:color w:val="000000" w:themeColor="text1"/>
                <w:sz w:val="24"/>
                <w:szCs w:val="24"/>
                <w:lang w:val="sr-Latn-CS"/>
              </w:rPr>
            </w:pPr>
            <w:r w:rsidRPr="000A0D74">
              <w:rPr>
                <w:rFonts w:ascii="Times New Roman" w:hAnsi="Times New Roman" w:cs="Times New Roman"/>
                <w:bCs/>
                <w:i w:val="0"/>
                <w:color w:val="000000" w:themeColor="text1"/>
                <w:sz w:val="24"/>
                <w:szCs w:val="24"/>
                <w:lang w:val="sr-Latn-CS"/>
              </w:rPr>
              <w:t>2. Nadgledanje iz stava 1. ovog člana obuhvata, dokumentaciju, evidencije, odvijanje i druga pitanja vezano za osposobljavanje iz praktičnog dela.</w:t>
            </w:r>
          </w:p>
          <w:p w:rsidR="002157F8" w:rsidRPr="00950D69" w:rsidRDefault="002157F8" w:rsidP="002157F8">
            <w:pPr>
              <w:spacing w:after="0"/>
              <w:jc w:val="center"/>
              <w:rPr>
                <w:rFonts w:ascii="Times New Roman" w:hAnsi="Times New Roman" w:cs="Times New Roman"/>
                <w:b/>
                <w:bCs/>
                <w:sz w:val="16"/>
                <w:szCs w:val="24"/>
                <w:lang w:val="sr-Latn-CS"/>
              </w:rPr>
            </w:pPr>
          </w:p>
          <w:p w:rsidR="004B6D2C" w:rsidRPr="000A0D74" w:rsidRDefault="004B6D2C" w:rsidP="002157F8">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Član 3</w:t>
            </w:r>
            <w:r w:rsidR="00D67389" w:rsidRPr="000A0D74">
              <w:rPr>
                <w:rFonts w:ascii="Times New Roman" w:hAnsi="Times New Roman" w:cs="Times New Roman"/>
                <w:b/>
                <w:bCs/>
                <w:sz w:val="24"/>
                <w:szCs w:val="24"/>
                <w:lang w:val="sr-Latn-CS"/>
              </w:rPr>
              <w:t>3</w:t>
            </w:r>
          </w:p>
          <w:p w:rsidR="004B6D2C" w:rsidRPr="000A0D74" w:rsidRDefault="004B6D2C" w:rsidP="005A42E7">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Postupak za suspenziju licence </w:t>
            </w:r>
          </w:p>
          <w:p w:rsidR="004B6D2C" w:rsidRPr="000A0D74" w:rsidRDefault="004B6D2C" w:rsidP="002157F8">
            <w:pPr>
              <w:pStyle w:val="Heading4"/>
              <w:spacing w:before="120"/>
              <w:jc w:val="both"/>
              <w:rPr>
                <w:rFonts w:ascii="Times New Roman" w:hAnsi="Times New Roman" w:cs="Times New Roman"/>
                <w:bCs/>
                <w:i w:val="0"/>
                <w:color w:val="auto"/>
                <w:sz w:val="24"/>
                <w:szCs w:val="24"/>
                <w:lang w:val="sr-Latn-CS"/>
              </w:rPr>
            </w:pPr>
            <w:r w:rsidRPr="000A0D74">
              <w:rPr>
                <w:rFonts w:ascii="Times New Roman" w:hAnsi="Times New Roman" w:cs="Times New Roman"/>
                <w:bCs/>
                <w:i w:val="0"/>
                <w:color w:val="auto"/>
                <w:sz w:val="24"/>
                <w:szCs w:val="24"/>
                <w:lang w:val="sr-Latn-CS"/>
              </w:rPr>
              <w:t>1. Suspenziju licence instruktora vožnje vrše ovlašćena lica od strane Ministarstva odnosno Inspektorata.</w:t>
            </w:r>
          </w:p>
          <w:p w:rsidR="00950D69" w:rsidRPr="00950D69" w:rsidRDefault="00950D69" w:rsidP="004B6D2C">
            <w:pPr>
              <w:tabs>
                <w:tab w:val="left" w:pos="1530"/>
              </w:tabs>
              <w:spacing w:before="10"/>
              <w:ind w:right="7"/>
              <w:jc w:val="both"/>
              <w:rPr>
                <w:rFonts w:ascii="Times New Roman" w:hAnsi="Times New Roman" w:cs="Times New Roman"/>
                <w:sz w:val="10"/>
                <w:szCs w:val="24"/>
                <w:lang w:val="sr-Latn-CS"/>
              </w:rPr>
            </w:pPr>
          </w:p>
          <w:p w:rsidR="004B6D2C" w:rsidRPr="000A0D74" w:rsidRDefault="004B6D2C" w:rsidP="004B6D2C">
            <w:pPr>
              <w:tabs>
                <w:tab w:val="left" w:pos="1530"/>
              </w:tabs>
              <w:spacing w:before="1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Instruktoru vožnje se suspenduje licenca: </w:t>
            </w:r>
          </w:p>
          <w:p w:rsidR="004B6D2C" w:rsidRPr="000A0D74" w:rsidRDefault="004B6D2C" w:rsidP="00965F24">
            <w:pPr>
              <w:tabs>
                <w:tab w:val="left" w:pos="1530"/>
              </w:tabs>
              <w:spacing w:after="12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 2.1 odlukom suda;</w:t>
            </w:r>
          </w:p>
          <w:p w:rsidR="004B6D2C" w:rsidRPr="000A0D74" w:rsidRDefault="004B6D2C" w:rsidP="0005262F">
            <w:pPr>
              <w:tabs>
                <w:tab w:val="left" w:pos="1530"/>
              </w:tabs>
              <w:spacing w:before="24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2.2 vrši osposobljavanje kandidata u suprotnosti sa planom i programom za osposobljavanje kandidata za vozača </w:t>
            </w:r>
          </w:p>
          <w:p w:rsidR="00950D69" w:rsidRDefault="004B6D2C" w:rsidP="00BA6186">
            <w:pPr>
              <w:tabs>
                <w:tab w:val="left" w:pos="1530"/>
              </w:tabs>
              <w:spacing w:before="240" w:after="12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2.3 nije popunio radni nalog ili karticu kandidata </w:t>
            </w:r>
          </w:p>
          <w:p w:rsidR="004B6D2C" w:rsidRPr="000A0D74" w:rsidRDefault="004B6D2C" w:rsidP="00BA6186">
            <w:pPr>
              <w:tabs>
                <w:tab w:val="left" w:pos="1530"/>
              </w:tabs>
              <w:spacing w:before="480" w:after="12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2.4 nema vozačku dozvolu </w:t>
            </w:r>
          </w:p>
          <w:p w:rsidR="004B6D2C" w:rsidRPr="000A0D74" w:rsidRDefault="004B6D2C" w:rsidP="004B6D2C">
            <w:pPr>
              <w:tabs>
                <w:tab w:val="left" w:pos="1530"/>
              </w:tabs>
              <w:spacing w:before="1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2.5 drži čas praktične obuke sa kandidatom koji nema važeće lekarsko uverenje </w:t>
            </w:r>
          </w:p>
          <w:p w:rsidR="00BA6186" w:rsidRDefault="00BA6186" w:rsidP="00BA6186">
            <w:pPr>
              <w:tabs>
                <w:tab w:val="left" w:pos="1530"/>
              </w:tabs>
              <w:spacing w:after="120"/>
              <w:ind w:right="7"/>
              <w:jc w:val="both"/>
              <w:rPr>
                <w:rFonts w:ascii="Times New Roman" w:hAnsi="Times New Roman" w:cs="Times New Roman"/>
                <w:sz w:val="24"/>
                <w:szCs w:val="24"/>
                <w:lang w:val="sr-Latn-CS"/>
              </w:rPr>
            </w:pPr>
          </w:p>
          <w:p w:rsidR="004B6D2C" w:rsidRPr="000A0D74" w:rsidRDefault="004B6D2C" w:rsidP="00BA6186">
            <w:pPr>
              <w:tabs>
                <w:tab w:val="left" w:pos="1530"/>
              </w:tabs>
              <w:spacing w:after="12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2.6 drži čas praktične obuke sa vozilom koje ne ispunjava uslove predviđene zakonom i podzakonskim aktima;</w:t>
            </w:r>
          </w:p>
          <w:p w:rsidR="004B6D2C" w:rsidRPr="000A0D74" w:rsidRDefault="004B6D2C" w:rsidP="00950D69">
            <w:pPr>
              <w:tabs>
                <w:tab w:val="left" w:pos="1530"/>
              </w:tabs>
              <w:spacing w:before="1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2.7 vrši osposobljavanje kandidata tokom vremena kada mu je zabranjeno upravljanje vozilom od strane nadležnog organa.</w:t>
            </w:r>
          </w:p>
          <w:p w:rsidR="004B6D2C" w:rsidRPr="000A0D74" w:rsidRDefault="004B6D2C" w:rsidP="00950D69">
            <w:pPr>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2.8 vrši prekoračenje norme od najviše osam (8) časova u toku dana iz praktičnog dela, računajući i časove praktične obuke kandidata za različite kategorije;</w:t>
            </w:r>
          </w:p>
          <w:p w:rsidR="004B6D2C" w:rsidRPr="000A0D74" w:rsidRDefault="004B6D2C" w:rsidP="00BA6186">
            <w:pPr>
              <w:spacing w:before="480" w:after="12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2.9 ukoliko komunicira sa kandidatom ili ovlašćenim licima u toku polaganja ispita;</w:t>
            </w:r>
          </w:p>
          <w:p w:rsidR="004B6D2C" w:rsidRPr="000A0D74" w:rsidRDefault="004B6D2C" w:rsidP="00950D69">
            <w:pPr>
              <w:spacing w:before="480" w:after="12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2.10 ako verbalno ili fizički interveniše (bez razloga) tokom testiranja kandidata iz praktičnog dela. </w:t>
            </w:r>
          </w:p>
          <w:p w:rsidR="004B6D2C" w:rsidRPr="000A0D74" w:rsidRDefault="004B6D2C" w:rsidP="00950D69">
            <w:pPr>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2.11 ako se suprotstavlja na bilo koji način ocenjivanju (odlučivanju) ispitivača.  </w:t>
            </w:r>
          </w:p>
          <w:p w:rsidR="004B6D2C" w:rsidRPr="000A0D74" w:rsidRDefault="004B6D2C" w:rsidP="00950D69">
            <w:pPr>
              <w:tabs>
                <w:tab w:val="left" w:pos="1530"/>
              </w:tabs>
              <w:spacing w:after="120"/>
              <w:ind w:right="7"/>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2.12 postupa u suprotnosti sa pravilima predviđenim u članu </w:t>
            </w:r>
            <w:r w:rsidR="004513F3" w:rsidRPr="000A0D74">
              <w:rPr>
                <w:rFonts w:ascii="Times New Roman" w:hAnsi="Times New Roman" w:cs="Times New Roman"/>
                <w:sz w:val="24"/>
                <w:szCs w:val="24"/>
                <w:lang w:val="sr-Latn-CS"/>
              </w:rPr>
              <w:t>31</w:t>
            </w:r>
            <w:r w:rsidRPr="000A0D74">
              <w:rPr>
                <w:rFonts w:ascii="Times New Roman" w:hAnsi="Times New Roman" w:cs="Times New Roman"/>
                <w:sz w:val="24"/>
                <w:szCs w:val="24"/>
                <w:lang w:val="sr-Latn-CS"/>
              </w:rPr>
              <w:t xml:space="preserve">. ovog Administrativnog uputstva i drugim pravilima predviđenim zakonskim aktima na snazi.  </w:t>
            </w:r>
          </w:p>
          <w:p w:rsidR="004F02D4" w:rsidRPr="004F02D4" w:rsidRDefault="004F02D4" w:rsidP="004B6D2C">
            <w:pPr>
              <w:tabs>
                <w:tab w:val="left" w:pos="1530"/>
              </w:tabs>
              <w:spacing w:before="10"/>
              <w:ind w:right="7"/>
              <w:rPr>
                <w:rFonts w:ascii="Times New Roman" w:hAnsi="Times New Roman" w:cs="Times New Roman"/>
                <w:sz w:val="16"/>
                <w:szCs w:val="24"/>
                <w:lang w:val="sr-Latn-CS"/>
              </w:rPr>
            </w:pPr>
          </w:p>
          <w:p w:rsidR="004B6D2C" w:rsidRPr="000A0D74" w:rsidRDefault="004B6D2C" w:rsidP="004B6D2C">
            <w:pPr>
              <w:tabs>
                <w:tab w:val="left" w:pos="1530"/>
              </w:tabs>
              <w:spacing w:before="1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3. Suspenzija licence ne može biti za kraći period od trideset (30) dana.</w:t>
            </w:r>
          </w:p>
          <w:p w:rsidR="004B6D2C" w:rsidRPr="000A0D74" w:rsidRDefault="004B6D2C" w:rsidP="0011090B">
            <w:pPr>
              <w:tabs>
                <w:tab w:val="left" w:pos="1530"/>
              </w:tabs>
              <w:spacing w:before="36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Član 3</w:t>
            </w:r>
            <w:r w:rsidR="00D67389" w:rsidRPr="000A0D74">
              <w:rPr>
                <w:rFonts w:ascii="Times New Roman" w:hAnsi="Times New Roman" w:cs="Times New Roman"/>
                <w:b/>
                <w:sz w:val="24"/>
                <w:szCs w:val="24"/>
                <w:lang w:val="sr-Latn-CS"/>
              </w:rPr>
              <w:t>4</w:t>
            </w:r>
          </w:p>
          <w:p w:rsidR="004B6D2C" w:rsidRPr="000A0D74" w:rsidRDefault="004B6D2C" w:rsidP="002537E9">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Postupak za oduzimanje licence </w:t>
            </w:r>
          </w:p>
          <w:p w:rsidR="004B6D2C" w:rsidRPr="000A0D74" w:rsidRDefault="004B6D2C" w:rsidP="002537E9">
            <w:pPr>
              <w:tabs>
                <w:tab w:val="left" w:pos="1530"/>
              </w:tabs>
              <w:spacing w:before="12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1. Pokretanje postupka za oduzimanje licence instruktora vožnje vrše ovlašćena lica od strane Ministarstva, odnosno inspektorata. </w:t>
            </w:r>
          </w:p>
          <w:p w:rsidR="004F02D4" w:rsidRDefault="004F02D4" w:rsidP="001C317F">
            <w:pPr>
              <w:tabs>
                <w:tab w:val="left" w:pos="1530"/>
              </w:tabs>
              <w:spacing w:before="120" w:after="0"/>
              <w:ind w:right="7"/>
              <w:rPr>
                <w:rFonts w:ascii="Times New Roman" w:hAnsi="Times New Roman" w:cs="Times New Roman"/>
                <w:sz w:val="24"/>
                <w:szCs w:val="24"/>
                <w:lang w:val="sr-Latn-CS"/>
              </w:rPr>
            </w:pPr>
          </w:p>
          <w:p w:rsidR="004B6D2C" w:rsidRPr="000A0D74" w:rsidRDefault="004B6D2C" w:rsidP="001C317F">
            <w:pPr>
              <w:tabs>
                <w:tab w:val="left" w:pos="1530"/>
              </w:tabs>
              <w:spacing w:before="12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 Instruktoru vožnje oduzima se licenca u sledećim slučajevima: </w:t>
            </w:r>
          </w:p>
          <w:p w:rsidR="004B6D2C" w:rsidRPr="000A0D74" w:rsidRDefault="004B6D2C" w:rsidP="00305925">
            <w:pPr>
              <w:tabs>
                <w:tab w:val="left" w:pos="1530"/>
              </w:tabs>
              <w:spacing w:before="120" w:after="0"/>
              <w:ind w:left="360"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2.1 utvrđuje se da je podneo netačnu ili falsifikovanu dokumentaciju u vezi sa zahtevanim podacima za uzimanje ili obnavljanje licence; </w:t>
            </w:r>
          </w:p>
          <w:p w:rsidR="004B6D2C" w:rsidRPr="000A0D74" w:rsidRDefault="004B6D2C" w:rsidP="00305925">
            <w:pPr>
              <w:tabs>
                <w:tab w:val="left" w:pos="1530"/>
              </w:tabs>
              <w:spacing w:before="120" w:after="0"/>
              <w:ind w:left="360"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2.2 tokom perioda suspenzije licence vrši osposobljavanje kandidata za vozače;  </w:t>
            </w:r>
          </w:p>
          <w:p w:rsidR="004B6D2C" w:rsidRPr="000A0D74" w:rsidRDefault="004B6D2C" w:rsidP="00305925">
            <w:pPr>
              <w:tabs>
                <w:tab w:val="left" w:pos="1530"/>
              </w:tabs>
              <w:spacing w:before="120" w:after="0"/>
              <w:ind w:left="360"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2.3 zbog zdravstvenog stanja nije sposoban da obavlja ovu delatnost;</w:t>
            </w:r>
          </w:p>
          <w:p w:rsidR="004B6D2C" w:rsidRPr="000A0D74" w:rsidRDefault="004B6D2C" w:rsidP="0011090B">
            <w:pPr>
              <w:tabs>
                <w:tab w:val="left" w:pos="1530"/>
              </w:tabs>
              <w:spacing w:before="120" w:after="0"/>
              <w:ind w:left="360"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2.4 osposobljava kandidate a da nije zaposlen u auto školi;  </w:t>
            </w:r>
          </w:p>
          <w:p w:rsidR="004B6D2C" w:rsidRPr="000A0D74" w:rsidRDefault="004B6D2C" w:rsidP="0011090B">
            <w:pPr>
              <w:tabs>
                <w:tab w:val="left" w:pos="1530"/>
              </w:tabs>
              <w:spacing w:before="240" w:after="0"/>
              <w:ind w:left="360"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2.5 ako bude osuđen pravosnažnom odlukom od suda za krivično delo.</w:t>
            </w:r>
          </w:p>
          <w:p w:rsidR="004B6D2C" w:rsidRPr="000A0D74" w:rsidRDefault="004B6D2C" w:rsidP="0011090B">
            <w:pPr>
              <w:spacing w:after="0"/>
              <w:jc w:val="center"/>
              <w:rPr>
                <w:rFonts w:ascii="Times New Roman" w:hAnsi="Times New Roman" w:cs="Times New Roman"/>
                <w:sz w:val="24"/>
                <w:szCs w:val="24"/>
                <w:lang w:val="sr-Latn-CS"/>
              </w:rPr>
            </w:pPr>
            <w:r w:rsidRPr="000A0D74">
              <w:rPr>
                <w:rFonts w:ascii="Times New Roman" w:hAnsi="Times New Roman" w:cs="Times New Roman"/>
                <w:b/>
                <w:bCs/>
                <w:sz w:val="24"/>
                <w:szCs w:val="24"/>
                <w:lang w:val="sr-Latn-CS"/>
              </w:rPr>
              <w:lastRenderedPageBreak/>
              <w:t>Član 3</w:t>
            </w:r>
            <w:r w:rsidR="00D67389" w:rsidRPr="000A0D74">
              <w:rPr>
                <w:rFonts w:ascii="Times New Roman" w:hAnsi="Times New Roman" w:cs="Times New Roman"/>
                <w:b/>
                <w:bCs/>
                <w:sz w:val="24"/>
                <w:szCs w:val="24"/>
                <w:lang w:val="sr-Latn-CS"/>
              </w:rPr>
              <w:t>5</w:t>
            </w:r>
          </w:p>
          <w:p w:rsidR="004B6D2C" w:rsidRPr="000A0D74" w:rsidRDefault="004B6D2C" w:rsidP="00914FDF">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 xml:space="preserve">Evidencija i dokumentacija </w:t>
            </w:r>
          </w:p>
          <w:p w:rsidR="004B6D2C" w:rsidRPr="000A0D74" w:rsidRDefault="004B6D2C" w:rsidP="00B5007C">
            <w:pPr>
              <w:spacing w:before="120" w:after="120"/>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rPr>
              <w:t>1. Odeljene za vozila – Divizija za auto škole vodi dokumentaciju ispita i to:</w:t>
            </w:r>
            <w:r w:rsidRPr="000A0D74">
              <w:rPr>
                <w:rFonts w:ascii="Times New Roman" w:hAnsi="Times New Roman" w:cs="Times New Roman"/>
                <w:sz w:val="24"/>
                <w:szCs w:val="24"/>
                <w:lang w:val="sr-Latn-CS" w:eastAsia="ja-JP"/>
              </w:rPr>
              <w:t xml:space="preserve"> </w:t>
            </w:r>
          </w:p>
          <w:p w:rsidR="004B6D2C" w:rsidRPr="000A0D74" w:rsidRDefault="004B6D2C" w:rsidP="00B5007C">
            <w:pPr>
              <w:autoSpaceDE w:val="0"/>
              <w:autoSpaceDN w:val="0"/>
              <w:adjustRightInd w:val="0"/>
              <w:spacing w:before="360" w:after="0"/>
              <w:ind w:left="54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1.1 knjigu evidencije kandidata; </w:t>
            </w:r>
          </w:p>
          <w:p w:rsidR="004B6D2C" w:rsidRPr="000A0D74" w:rsidRDefault="004B6D2C" w:rsidP="00B5007C">
            <w:pPr>
              <w:autoSpaceDE w:val="0"/>
              <w:autoSpaceDN w:val="0"/>
              <w:adjustRightInd w:val="0"/>
              <w:spacing w:before="120" w:after="0"/>
              <w:ind w:left="54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 xml:space="preserve">1.2 registar izdavanih licenci; </w:t>
            </w:r>
          </w:p>
          <w:p w:rsidR="004B6D2C" w:rsidRPr="000A0D74" w:rsidRDefault="004B6D2C" w:rsidP="00B5007C">
            <w:pPr>
              <w:spacing w:before="120" w:after="0"/>
              <w:ind w:left="540"/>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1.3 dokumentaciju apliciranja;</w:t>
            </w:r>
          </w:p>
          <w:p w:rsidR="004B6D2C" w:rsidRPr="000A0D74" w:rsidRDefault="004B6D2C" w:rsidP="00B5007C">
            <w:pPr>
              <w:spacing w:before="120" w:after="0"/>
              <w:ind w:left="540" w:right="-720"/>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 xml:space="preserve">1.4 obrazac testa vožnje; </w:t>
            </w:r>
          </w:p>
          <w:p w:rsidR="004B6D2C" w:rsidRPr="000A0D74" w:rsidRDefault="004B6D2C" w:rsidP="00B5007C">
            <w:pPr>
              <w:pStyle w:val="ListParagraph"/>
              <w:numPr>
                <w:ilvl w:val="1"/>
                <w:numId w:val="10"/>
              </w:numPr>
              <w:spacing w:before="120" w:after="0"/>
              <w:ind w:right="-720"/>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 xml:space="preserve">test. </w:t>
            </w:r>
          </w:p>
          <w:p w:rsidR="0011090B" w:rsidRDefault="007B3DF2" w:rsidP="0011090B">
            <w:pPr>
              <w:widowControl w:val="0"/>
              <w:spacing w:after="0" w:line="240" w:lineRule="auto"/>
              <w:ind w:right="-720"/>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2.</w:t>
            </w:r>
            <w:r w:rsidR="004B6D2C" w:rsidRPr="000A0D74">
              <w:rPr>
                <w:rFonts w:ascii="Times New Roman" w:hAnsi="Times New Roman" w:cs="Times New Roman"/>
                <w:sz w:val="24"/>
                <w:szCs w:val="24"/>
                <w:lang w:val="sr-Latn-CS" w:eastAsia="ja-JP"/>
              </w:rPr>
              <w:t xml:space="preserve">Knjiga evidencija i registar iz tačke 1.1 i 1.2 </w:t>
            </w:r>
          </w:p>
          <w:p w:rsidR="0011090B" w:rsidRDefault="004B6D2C" w:rsidP="0011090B">
            <w:pPr>
              <w:widowControl w:val="0"/>
              <w:spacing w:after="0" w:line="240" w:lineRule="auto"/>
              <w:ind w:right="-720"/>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 xml:space="preserve">čuvaju se trajno, dok ostali dokumenti najmanje </w:t>
            </w:r>
          </w:p>
          <w:p w:rsidR="004B6D2C" w:rsidRPr="000A0D74" w:rsidRDefault="004B6D2C" w:rsidP="0011090B">
            <w:pPr>
              <w:widowControl w:val="0"/>
              <w:spacing w:after="0" w:line="240" w:lineRule="auto"/>
              <w:ind w:right="-720"/>
              <w:jc w:val="both"/>
              <w:rPr>
                <w:rFonts w:ascii="Times New Roman" w:hAnsi="Times New Roman" w:cs="Times New Roman"/>
                <w:sz w:val="24"/>
                <w:szCs w:val="24"/>
                <w:lang w:val="sr-Latn-CS" w:eastAsia="ja-JP"/>
              </w:rPr>
            </w:pPr>
            <w:r w:rsidRPr="000A0D74">
              <w:rPr>
                <w:rFonts w:ascii="Times New Roman" w:hAnsi="Times New Roman" w:cs="Times New Roman"/>
                <w:sz w:val="24"/>
                <w:szCs w:val="24"/>
                <w:lang w:val="sr-Latn-CS" w:eastAsia="ja-JP"/>
              </w:rPr>
              <w:t xml:space="preserve">pet (5) godina.  </w:t>
            </w:r>
          </w:p>
          <w:p w:rsidR="000C26E2" w:rsidRPr="000A0D74" w:rsidRDefault="000C26E2" w:rsidP="000C26E2">
            <w:pPr>
              <w:spacing w:after="0"/>
              <w:jc w:val="center"/>
              <w:rPr>
                <w:rFonts w:ascii="Times New Roman" w:hAnsi="Times New Roman" w:cs="Times New Roman"/>
                <w:b/>
                <w:bCs/>
                <w:sz w:val="24"/>
                <w:szCs w:val="24"/>
                <w:lang w:val="sr-Latn-CS"/>
              </w:rPr>
            </w:pPr>
          </w:p>
          <w:p w:rsidR="004B6D2C" w:rsidRPr="000A0D74" w:rsidRDefault="004B6D2C" w:rsidP="0011090B">
            <w:pPr>
              <w:spacing w:before="120"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Član 3</w:t>
            </w:r>
            <w:r w:rsidR="00D67389" w:rsidRPr="000A0D74">
              <w:rPr>
                <w:rFonts w:ascii="Times New Roman" w:hAnsi="Times New Roman" w:cs="Times New Roman"/>
                <w:b/>
                <w:bCs/>
                <w:sz w:val="24"/>
                <w:szCs w:val="24"/>
                <w:lang w:val="sr-Latn-CS"/>
              </w:rPr>
              <w:t>6</w:t>
            </w:r>
          </w:p>
          <w:p w:rsidR="004B6D2C" w:rsidRPr="000A0D74" w:rsidRDefault="004B6D2C" w:rsidP="000C26E2">
            <w:pPr>
              <w:spacing w:after="0"/>
              <w:jc w:val="center"/>
              <w:rPr>
                <w:rFonts w:ascii="Times New Roman" w:hAnsi="Times New Roman" w:cs="Times New Roman"/>
                <w:b/>
                <w:bCs/>
                <w:sz w:val="24"/>
                <w:szCs w:val="24"/>
                <w:lang w:val="sr-Latn-CS"/>
              </w:rPr>
            </w:pPr>
            <w:r w:rsidRPr="000A0D74">
              <w:rPr>
                <w:rFonts w:ascii="Times New Roman" w:hAnsi="Times New Roman" w:cs="Times New Roman"/>
                <w:b/>
                <w:bCs/>
                <w:sz w:val="24"/>
                <w:szCs w:val="24"/>
                <w:lang w:val="sr-Latn-CS"/>
              </w:rPr>
              <w:t>Žalbeni postupak</w:t>
            </w:r>
          </w:p>
          <w:p w:rsidR="004B6D2C" w:rsidRPr="000A0D74" w:rsidRDefault="004B6D2C" w:rsidP="000C26E2">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1. Kandidat koji smatra da nije ocenjen pravedno u teorijskom delu ispita može podneti žalbu u Ministarstvo u roku od 30 dana od dana saopštenja rezultata.</w:t>
            </w:r>
          </w:p>
          <w:p w:rsidR="004B6D2C" w:rsidRPr="000A0D74" w:rsidRDefault="004B6D2C" w:rsidP="001B6470">
            <w:pPr>
              <w:spacing w:before="48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2</w:t>
            </w:r>
            <w:r w:rsidR="000C26E2" w:rsidRPr="000A0D74">
              <w:rPr>
                <w:rFonts w:ascii="Times New Roman" w:hAnsi="Times New Roman" w:cs="Times New Roman"/>
                <w:sz w:val="24"/>
                <w:szCs w:val="24"/>
                <w:lang w:val="sr-Latn-CS"/>
              </w:rPr>
              <w:t>.</w:t>
            </w:r>
            <w:r w:rsidRPr="000A0D74">
              <w:rPr>
                <w:rFonts w:ascii="Times New Roman" w:hAnsi="Times New Roman" w:cs="Times New Roman"/>
                <w:sz w:val="24"/>
                <w:szCs w:val="24"/>
                <w:lang w:val="sr-Latn-CS"/>
              </w:rPr>
              <w:t xml:space="preserve">Ministarstvo određuje komisiju za razmatranje i odlučivanje o podnesenoj žalbi od strane kandidata. </w:t>
            </w:r>
          </w:p>
          <w:p w:rsidR="00F837ED" w:rsidRDefault="004B6D2C" w:rsidP="00F837ED">
            <w:pPr>
              <w:spacing w:before="120" w:after="0"/>
              <w:jc w:val="both"/>
              <w:rPr>
                <w:rFonts w:ascii="Times New Roman" w:hAnsi="Times New Roman" w:cs="Times New Roman"/>
                <w:sz w:val="24"/>
                <w:szCs w:val="24"/>
                <w:lang w:val="sr-Latn-CS"/>
              </w:rPr>
            </w:pPr>
            <w:r w:rsidRPr="000A0D74">
              <w:rPr>
                <w:rFonts w:ascii="Times New Roman" w:hAnsi="Times New Roman" w:cs="Times New Roman"/>
                <w:sz w:val="24"/>
                <w:szCs w:val="24"/>
                <w:lang w:val="sr-Latn-CS"/>
              </w:rPr>
              <w:t>3.Nezadovoljna stranka sa odlukom</w:t>
            </w:r>
            <w:r w:rsidR="00F0665D" w:rsidRPr="000A0D74">
              <w:rPr>
                <w:rFonts w:ascii="Times New Roman" w:hAnsi="Times New Roman" w:cs="Times New Roman"/>
                <w:sz w:val="24"/>
                <w:szCs w:val="24"/>
                <w:lang w:val="sr-Latn-CS"/>
              </w:rPr>
              <w:t xml:space="preserve"> komisije</w:t>
            </w:r>
            <w:r w:rsidRPr="000A0D74">
              <w:rPr>
                <w:rFonts w:ascii="Times New Roman" w:hAnsi="Times New Roman" w:cs="Times New Roman"/>
                <w:sz w:val="24"/>
                <w:szCs w:val="24"/>
                <w:lang w:val="sr-Latn-CS"/>
              </w:rPr>
              <w:t xml:space="preserve"> </w:t>
            </w:r>
            <w:r w:rsidRPr="000A0D74">
              <w:rPr>
                <w:rFonts w:ascii="Times New Roman" w:hAnsi="Times New Roman" w:cs="Times New Roman"/>
                <w:sz w:val="24"/>
                <w:szCs w:val="24"/>
                <w:lang w:val="sr-Latn-CS"/>
              </w:rPr>
              <w:lastRenderedPageBreak/>
              <w:t xml:space="preserve">može da pokrene upravni spor pred nadležnim sudom. </w:t>
            </w:r>
          </w:p>
          <w:p w:rsidR="004B6D2C" w:rsidRPr="00F837ED" w:rsidRDefault="004B6D2C" w:rsidP="00F837ED">
            <w:pPr>
              <w:spacing w:before="120" w:after="0"/>
              <w:jc w:val="center"/>
              <w:rPr>
                <w:rFonts w:ascii="Times New Roman" w:hAnsi="Times New Roman" w:cs="Times New Roman"/>
                <w:sz w:val="24"/>
                <w:szCs w:val="24"/>
                <w:lang w:val="sr-Latn-CS"/>
              </w:rPr>
            </w:pPr>
            <w:r w:rsidRPr="000A0D74">
              <w:rPr>
                <w:rFonts w:ascii="Times New Roman" w:hAnsi="Times New Roman" w:cs="Times New Roman"/>
                <w:b/>
                <w:sz w:val="24"/>
                <w:szCs w:val="24"/>
                <w:lang w:val="sr-Latn-CS"/>
              </w:rPr>
              <w:t>Član 3</w:t>
            </w:r>
            <w:r w:rsidR="00D67389" w:rsidRPr="000A0D74">
              <w:rPr>
                <w:rFonts w:ascii="Times New Roman" w:hAnsi="Times New Roman" w:cs="Times New Roman"/>
                <w:b/>
                <w:sz w:val="24"/>
                <w:szCs w:val="24"/>
                <w:lang w:val="sr-Latn-CS"/>
              </w:rPr>
              <w:t>7</w:t>
            </w:r>
          </w:p>
          <w:p w:rsidR="004B6D2C" w:rsidRPr="000A0D74" w:rsidRDefault="004B6D2C" w:rsidP="00F837ED">
            <w:pPr>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Ukidajuće odredbe</w:t>
            </w:r>
          </w:p>
          <w:p w:rsidR="004B6D2C" w:rsidRPr="000A0D74" w:rsidRDefault="004B6D2C" w:rsidP="00F837ED">
            <w:pPr>
              <w:tabs>
                <w:tab w:val="left" w:pos="1530"/>
              </w:tabs>
              <w:spacing w:before="120" w:after="12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 xml:space="preserve">Stupanjem na snagu ovog Administrativnog uputstva stavlja se van snage Administrativno uputstvo br. 2008/11 o licenciranju i proveru znanja instruktora vožnje.  </w:t>
            </w:r>
          </w:p>
          <w:p w:rsidR="00D105E2" w:rsidRPr="000A0D74" w:rsidRDefault="00D105E2" w:rsidP="00C945AB">
            <w:pPr>
              <w:tabs>
                <w:tab w:val="left" w:pos="1530"/>
              </w:tabs>
              <w:spacing w:after="0"/>
              <w:ind w:right="7"/>
              <w:jc w:val="center"/>
              <w:rPr>
                <w:rFonts w:ascii="Times New Roman" w:hAnsi="Times New Roman" w:cs="Times New Roman"/>
                <w:b/>
                <w:sz w:val="24"/>
                <w:szCs w:val="24"/>
                <w:lang w:val="sr-Latn-CS"/>
              </w:rPr>
            </w:pPr>
          </w:p>
          <w:p w:rsidR="004B6D2C" w:rsidRPr="000A0D74" w:rsidRDefault="004B6D2C" w:rsidP="00C945AB">
            <w:pPr>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 xml:space="preserve">Član </w:t>
            </w:r>
            <w:r w:rsidR="00D67389" w:rsidRPr="000A0D74">
              <w:rPr>
                <w:rFonts w:ascii="Times New Roman" w:hAnsi="Times New Roman" w:cs="Times New Roman"/>
                <w:b/>
                <w:sz w:val="24"/>
                <w:szCs w:val="24"/>
                <w:lang w:val="sr-Latn-CS"/>
              </w:rPr>
              <w:t>38</w:t>
            </w:r>
          </w:p>
          <w:p w:rsidR="004B6D2C" w:rsidRPr="000A0D74" w:rsidRDefault="004B6D2C" w:rsidP="004D2FA8">
            <w:pPr>
              <w:tabs>
                <w:tab w:val="left" w:pos="1530"/>
              </w:tabs>
              <w:spacing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Aneksi</w:t>
            </w:r>
          </w:p>
          <w:p w:rsidR="004B6D2C" w:rsidRPr="000A0D74" w:rsidRDefault="004B6D2C" w:rsidP="00C945AB">
            <w:pPr>
              <w:autoSpaceDE w:val="0"/>
              <w:autoSpaceDN w:val="0"/>
              <w:adjustRightInd w:val="0"/>
              <w:spacing w:after="0"/>
              <w:jc w:val="both"/>
              <w:rPr>
                <w:rFonts w:ascii="Times New Roman" w:eastAsia="MS Mincho" w:hAnsi="Times New Roman" w:cs="Times New Roman"/>
                <w:sz w:val="24"/>
                <w:szCs w:val="24"/>
                <w:lang w:val="sr-Latn-CS"/>
              </w:rPr>
            </w:pPr>
            <w:r w:rsidRPr="000A0D74">
              <w:rPr>
                <w:rFonts w:ascii="Times New Roman" w:eastAsia="MS Mincho" w:hAnsi="Times New Roman" w:cs="Times New Roman"/>
                <w:sz w:val="24"/>
                <w:szCs w:val="24"/>
                <w:lang w:val="sr-Latn-CS"/>
              </w:rPr>
              <w:t>1. Aneksi priloženi ovom Administrativnom uputstvu su njen sastavni deo:</w:t>
            </w:r>
          </w:p>
          <w:p w:rsidR="004B6D2C" w:rsidRPr="000A0D74" w:rsidRDefault="004B6D2C" w:rsidP="00F837ED">
            <w:pPr>
              <w:pStyle w:val="ListParagraph"/>
              <w:numPr>
                <w:ilvl w:val="1"/>
                <w:numId w:val="11"/>
              </w:numPr>
              <w:tabs>
                <w:tab w:val="left" w:pos="1530"/>
              </w:tabs>
              <w:spacing w:before="120" w:after="12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Aneks 1 plan i program obuke i stručnog ispita za instruktora vožnje.</w:t>
            </w:r>
          </w:p>
          <w:p w:rsidR="00CC6298" w:rsidRPr="000A0D74" w:rsidRDefault="00373B0D" w:rsidP="00F837ED">
            <w:pPr>
              <w:pStyle w:val="ListParagraph"/>
              <w:numPr>
                <w:ilvl w:val="1"/>
                <w:numId w:val="11"/>
              </w:numPr>
              <w:tabs>
                <w:tab w:val="left" w:pos="1530"/>
              </w:tabs>
              <w:spacing w:before="120" w:after="12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Aneks 2, Dobijanje bodova za obavlanje licence</w:t>
            </w:r>
          </w:p>
          <w:p w:rsidR="00C467A1" w:rsidRPr="000A0D74" w:rsidRDefault="00C467A1" w:rsidP="00C945AB">
            <w:pPr>
              <w:tabs>
                <w:tab w:val="left" w:pos="1530"/>
              </w:tabs>
              <w:spacing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D97F31" w:rsidRDefault="00D97F31" w:rsidP="005E200D">
            <w:pPr>
              <w:tabs>
                <w:tab w:val="left" w:pos="1530"/>
              </w:tabs>
              <w:spacing w:before="10" w:after="0"/>
              <w:ind w:right="7"/>
              <w:jc w:val="center"/>
              <w:rPr>
                <w:rFonts w:ascii="Times New Roman" w:hAnsi="Times New Roman" w:cs="Times New Roman"/>
                <w:b/>
                <w:sz w:val="24"/>
                <w:szCs w:val="24"/>
                <w:lang w:val="sr-Latn-CS"/>
              </w:rPr>
            </w:pPr>
          </w:p>
          <w:p w:rsidR="004B6D2C" w:rsidRPr="000A0D74" w:rsidRDefault="004B6D2C" w:rsidP="005E200D">
            <w:pPr>
              <w:tabs>
                <w:tab w:val="left" w:pos="1530"/>
              </w:tabs>
              <w:spacing w:before="1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lastRenderedPageBreak/>
              <w:t xml:space="preserve">Član </w:t>
            </w:r>
            <w:r w:rsidR="00D67389" w:rsidRPr="000A0D74">
              <w:rPr>
                <w:rFonts w:ascii="Times New Roman" w:hAnsi="Times New Roman" w:cs="Times New Roman"/>
                <w:b/>
                <w:sz w:val="24"/>
                <w:szCs w:val="24"/>
                <w:lang w:val="sr-Latn-CS"/>
              </w:rPr>
              <w:t>39</w:t>
            </w:r>
          </w:p>
          <w:p w:rsidR="004B6D2C" w:rsidRPr="000A0D74" w:rsidRDefault="004B6D2C" w:rsidP="005E200D">
            <w:pPr>
              <w:tabs>
                <w:tab w:val="left" w:pos="1530"/>
              </w:tabs>
              <w:spacing w:before="10" w:after="0"/>
              <w:ind w:right="7"/>
              <w:jc w:val="center"/>
              <w:rPr>
                <w:rFonts w:ascii="Times New Roman" w:hAnsi="Times New Roman" w:cs="Times New Roman"/>
                <w:b/>
                <w:sz w:val="24"/>
                <w:szCs w:val="24"/>
                <w:lang w:val="sr-Latn-CS"/>
              </w:rPr>
            </w:pPr>
            <w:r w:rsidRPr="000A0D74">
              <w:rPr>
                <w:rFonts w:ascii="Times New Roman" w:hAnsi="Times New Roman" w:cs="Times New Roman"/>
                <w:b/>
                <w:sz w:val="24"/>
                <w:szCs w:val="24"/>
                <w:lang w:val="sr-Latn-CS"/>
              </w:rPr>
              <w:t>Stupanje na snagu</w:t>
            </w:r>
          </w:p>
          <w:p w:rsidR="004B6D2C" w:rsidRPr="000A0D74" w:rsidRDefault="004B6D2C" w:rsidP="00D97F31">
            <w:pPr>
              <w:tabs>
                <w:tab w:val="left" w:pos="1530"/>
              </w:tabs>
              <w:spacing w:before="120" w:after="0"/>
              <w:ind w:right="7"/>
              <w:rPr>
                <w:rFonts w:ascii="Times New Roman" w:hAnsi="Times New Roman" w:cs="Times New Roman"/>
                <w:sz w:val="24"/>
                <w:szCs w:val="24"/>
                <w:lang w:val="sr-Latn-CS"/>
              </w:rPr>
            </w:pPr>
            <w:r w:rsidRPr="000A0D74">
              <w:rPr>
                <w:rFonts w:ascii="Times New Roman" w:hAnsi="Times New Roman" w:cs="Times New Roman"/>
                <w:sz w:val="24"/>
                <w:szCs w:val="24"/>
                <w:lang w:val="sr-Latn-CS"/>
              </w:rPr>
              <w:t>Ovo Administrativno uputstvo stupa na snagu (7) dana nakon potpisivanja od strane Ministra.</w:t>
            </w:r>
          </w:p>
          <w:p w:rsidR="00F022A5" w:rsidRPr="000A0D74" w:rsidRDefault="00F022A5" w:rsidP="000101DE">
            <w:pPr>
              <w:widowControl w:val="0"/>
              <w:autoSpaceDE w:val="0"/>
              <w:autoSpaceDN w:val="0"/>
              <w:adjustRightInd w:val="0"/>
              <w:spacing w:after="0" w:line="240" w:lineRule="auto"/>
              <w:jc w:val="both"/>
              <w:rPr>
                <w:rFonts w:ascii="Times New Roman" w:hAnsi="Times New Roman" w:cs="Times New Roman"/>
                <w:sz w:val="24"/>
                <w:szCs w:val="24"/>
              </w:rPr>
            </w:pPr>
          </w:p>
          <w:p w:rsidR="00394139" w:rsidRPr="000A0D74" w:rsidRDefault="00394139" w:rsidP="00FE2FDA">
            <w:pPr>
              <w:spacing w:before="360" w:after="0" w:line="240" w:lineRule="auto"/>
              <w:jc w:val="right"/>
              <w:rPr>
                <w:rFonts w:ascii="Times New Roman" w:hAnsi="Times New Roman" w:cs="Times New Roman"/>
                <w:sz w:val="24"/>
                <w:szCs w:val="24"/>
                <w:lang w:val="sr-Latn-BA"/>
              </w:rPr>
            </w:pPr>
            <w:r w:rsidRPr="000A0D74">
              <w:rPr>
                <w:rFonts w:ascii="Times New Roman" w:hAnsi="Times New Roman" w:cs="Times New Roman"/>
                <w:sz w:val="24"/>
                <w:szCs w:val="24"/>
              </w:rPr>
              <w:t xml:space="preserve"> </w:t>
            </w:r>
            <w:r w:rsidRPr="000A0D74">
              <w:rPr>
                <w:rFonts w:ascii="Times New Roman" w:eastAsia="MS Mincho" w:hAnsi="Times New Roman" w:cs="Times New Roman"/>
                <w:sz w:val="24"/>
                <w:szCs w:val="24"/>
                <w:lang w:val="sr-Latn-CS"/>
              </w:rPr>
              <w:t xml:space="preserve">  </w:t>
            </w:r>
            <w:r w:rsidRPr="000A0D74">
              <w:rPr>
                <w:rFonts w:ascii="Times New Roman" w:hAnsi="Times New Roman" w:cs="Times New Roman"/>
                <w:sz w:val="24"/>
                <w:szCs w:val="24"/>
                <w:lang w:val="sr-Latn-BA"/>
              </w:rPr>
              <w:t>Lutfi ZHARKU</w:t>
            </w:r>
          </w:p>
          <w:p w:rsidR="00394139" w:rsidRPr="000A0D74" w:rsidRDefault="00394139" w:rsidP="00391EF3">
            <w:pPr>
              <w:spacing w:after="0" w:line="240" w:lineRule="auto"/>
              <w:jc w:val="right"/>
              <w:rPr>
                <w:rFonts w:ascii="Times New Roman" w:hAnsi="Times New Roman" w:cs="Times New Roman"/>
                <w:sz w:val="24"/>
                <w:szCs w:val="24"/>
                <w:lang w:val="sr-Latn-BA"/>
              </w:rPr>
            </w:pPr>
            <w:r w:rsidRPr="000A0D74">
              <w:rPr>
                <w:rFonts w:ascii="Times New Roman" w:hAnsi="Times New Roman" w:cs="Times New Roman"/>
                <w:sz w:val="24"/>
                <w:szCs w:val="24"/>
                <w:lang w:val="sr-Latn-BA"/>
              </w:rPr>
              <w:t>____________________</w:t>
            </w:r>
          </w:p>
          <w:p w:rsidR="00394139" w:rsidRPr="000A0D74" w:rsidRDefault="00394139" w:rsidP="00391EF3">
            <w:pPr>
              <w:spacing w:after="0" w:line="240" w:lineRule="auto"/>
              <w:jc w:val="right"/>
              <w:rPr>
                <w:rFonts w:ascii="Times New Roman" w:hAnsi="Times New Roman" w:cs="Times New Roman"/>
                <w:b/>
                <w:bCs/>
                <w:sz w:val="24"/>
                <w:szCs w:val="24"/>
                <w:lang w:val="sr-Latn-BA"/>
              </w:rPr>
            </w:pPr>
            <w:r w:rsidRPr="000A0D74">
              <w:rPr>
                <w:rFonts w:ascii="Times New Roman" w:hAnsi="Times New Roman" w:cs="Times New Roman"/>
                <w:b/>
                <w:bCs/>
                <w:sz w:val="24"/>
                <w:szCs w:val="24"/>
                <w:lang w:val="sr-Latn-BA"/>
              </w:rPr>
              <w:t>Ministar  Ministarstva Infrastrukture</w:t>
            </w:r>
          </w:p>
          <w:p w:rsidR="00394139" w:rsidRPr="000A0D74" w:rsidRDefault="00394139" w:rsidP="00391EF3">
            <w:pPr>
              <w:spacing w:after="0" w:line="240" w:lineRule="auto"/>
              <w:jc w:val="both"/>
              <w:rPr>
                <w:rFonts w:ascii="Times New Roman" w:hAnsi="Times New Roman" w:cs="Times New Roman"/>
                <w:sz w:val="24"/>
                <w:szCs w:val="24"/>
                <w:lang w:val="sr-Latn-BA"/>
              </w:rPr>
            </w:pPr>
          </w:p>
          <w:p w:rsidR="00394139" w:rsidRPr="000A0D74" w:rsidRDefault="00394139" w:rsidP="00391EF3">
            <w:pPr>
              <w:spacing w:after="0" w:line="240" w:lineRule="auto"/>
              <w:jc w:val="both"/>
              <w:rPr>
                <w:rFonts w:ascii="Times New Roman" w:hAnsi="Times New Roman" w:cs="Times New Roman"/>
                <w:sz w:val="24"/>
                <w:szCs w:val="24"/>
              </w:rPr>
            </w:pPr>
            <w:r w:rsidRPr="000A0D74">
              <w:rPr>
                <w:rFonts w:ascii="Times New Roman" w:hAnsi="Times New Roman" w:cs="Times New Roman"/>
                <w:sz w:val="24"/>
                <w:szCs w:val="24"/>
                <w:lang w:val="sr-Latn-BA"/>
              </w:rPr>
              <w:t>Dana___________2017.</w:t>
            </w:r>
            <w:r w:rsidRPr="000A0D74">
              <w:rPr>
                <w:rFonts w:ascii="Times New Roman" w:hAnsi="Times New Roman" w:cs="Times New Roman"/>
                <w:sz w:val="24"/>
                <w:szCs w:val="24"/>
              </w:rPr>
              <w:t xml:space="preserve">  </w:t>
            </w:r>
          </w:p>
          <w:p w:rsidR="00394139" w:rsidRPr="000A0D74" w:rsidRDefault="00394139" w:rsidP="00391EF3">
            <w:pPr>
              <w:spacing w:after="0" w:line="240" w:lineRule="auto"/>
              <w:jc w:val="both"/>
              <w:rPr>
                <w:rFonts w:ascii="Times New Roman" w:hAnsi="Times New Roman" w:cs="Times New Roman"/>
                <w:sz w:val="24"/>
                <w:szCs w:val="24"/>
                <w:lang w:val="sr-Latn-BA"/>
              </w:rPr>
            </w:pPr>
            <w:r w:rsidRPr="000A0D74">
              <w:rPr>
                <w:rFonts w:ascii="Times New Roman" w:hAnsi="Times New Roman" w:cs="Times New Roman"/>
                <w:sz w:val="24"/>
                <w:szCs w:val="24"/>
              </w:rPr>
              <w:t xml:space="preserve">Pristina     </w:t>
            </w:r>
          </w:p>
          <w:p w:rsidR="00394139" w:rsidRPr="000A0D74" w:rsidRDefault="00394139" w:rsidP="000101DE">
            <w:pPr>
              <w:widowControl w:val="0"/>
              <w:overflowPunct w:val="0"/>
              <w:autoSpaceDE w:val="0"/>
              <w:autoSpaceDN w:val="0"/>
              <w:adjustRightInd w:val="0"/>
              <w:spacing w:after="0" w:line="240" w:lineRule="auto"/>
              <w:ind w:right="6740"/>
              <w:jc w:val="both"/>
              <w:rPr>
                <w:rFonts w:ascii="Times New Roman" w:eastAsia="MS Mincho" w:hAnsi="Times New Roman" w:cs="Times New Roman"/>
                <w:noProof w:val="0"/>
                <w:sz w:val="24"/>
                <w:szCs w:val="24"/>
              </w:rPr>
            </w:pPr>
          </w:p>
        </w:tc>
      </w:tr>
    </w:tbl>
    <w:p w:rsidR="00394139" w:rsidRPr="000A0D74" w:rsidRDefault="00394139" w:rsidP="001E0D8E">
      <w:pPr>
        <w:spacing w:line="240" w:lineRule="auto"/>
        <w:jc w:val="both"/>
        <w:rPr>
          <w:rFonts w:ascii="Times New Roman" w:hAnsi="Times New Roman" w:cs="Times New Roman"/>
          <w:b/>
          <w:bCs/>
          <w:sz w:val="24"/>
          <w:szCs w:val="24"/>
        </w:rPr>
      </w:pPr>
    </w:p>
    <w:p w:rsidR="00394139" w:rsidRPr="000A0D74" w:rsidRDefault="00394139" w:rsidP="001E0D8E">
      <w:pPr>
        <w:spacing w:line="240" w:lineRule="auto"/>
        <w:jc w:val="both"/>
        <w:rPr>
          <w:rFonts w:ascii="Times New Roman" w:hAnsi="Times New Roman" w:cs="Times New Roman"/>
          <w:b/>
          <w:bCs/>
          <w:sz w:val="24"/>
          <w:szCs w:val="24"/>
        </w:rPr>
      </w:pPr>
    </w:p>
    <w:p w:rsidR="0098784F" w:rsidRDefault="0098784F" w:rsidP="001E0D8E">
      <w:pPr>
        <w:spacing w:line="240" w:lineRule="auto"/>
        <w:jc w:val="both"/>
        <w:rPr>
          <w:rFonts w:ascii="Times New Roman" w:hAnsi="Times New Roman" w:cs="Times New Roman"/>
          <w:b/>
          <w:bCs/>
          <w:sz w:val="24"/>
          <w:szCs w:val="24"/>
        </w:rPr>
      </w:pPr>
    </w:p>
    <w:p w:rsidR="0098784F" w:rsidRDefault="0098784F" w:rsidP="001E0D8E">
      <w:pPr>
        <w:spacing w:line="240" w:lineRule="auto"/>
        <w:jc w:val="both"/>
        <w:rPr>
          <w:rFonts w:ascii="Times New Roman" w:hAnsi="Times New Roman" w:cs="Times New Roman"/>
          <w:b/>
          <w:bCs/>
          <w:sz w:val="24"/>
          <w:szCs w:val="24"/>
        </w:rPr>
      </w:pPr>
    </w:p>
    <w:p w:rsidR="0098784F" w:rsidRDefault="0098784F" w:rsidP="001E0D8E">
      <w:pPr>
        <w:spacing w:line="240" w:lineRule="auto"/>
        <w:jc w:val="both"/>
        <w:rPr>
          <w:rFonts w:ascii="Times New Roman" w:hAnsi="Times New Roman" w:cs="Times New Roman"/>
          <w:b/>
          <w:bCs/>
          <w:sz w:val="24"/>
          <w:szCs w:val="24"/>
        </w:rPr>
      </w:pPr>
    </w:p>
    <w:p w:rsidR="0098784F" w:rsidRDefault="0098784F" w:rsidP="001E0D8E">
      <w:pPr>
        <w:spacing w:line="240" w:lineRule="auto"/>
        <w:jc w:val="both"/>
        <w:rPr>
          <w:rFonts w:ascii="Times New Roman" w:hAnsi="Times New Roman" w:cs="Times New Roman"/>
          <w:b/>
          <w:bCs/>
          <w:sz w:val="24"/>
          <w:szCs w:val="24"/>
        </w:rPr>
      </w:pPr>
    </w:p>
    <w:p w:rsidR="0098784F" w:rsidRDefault="0098784F" w:rsidP="001E0D8E">
      <w:pPr>
        <w:spacing w:line="240" w:lineRule="auto"/>
        <w:jc w:val="both"/>
        <w:rPr>
          <w:rFonts w:ascii="Times New Roman" w:hAnsi="Times New Roman" w:cs="Times New Roman"/>
          <w:b/>
          <w:bCs/>
          <w:sz w:val="24"/>
          <w:szCs w:val="24"/>
        </w:rPr>
      </w:pPr>
    </w:p>
    <w:p w:rsidR="0098784F" w:rsidRDefault="0098784F" w:rsidP="001E0D8E">
      <w:pPr>
        <w:spacing w:line="240" w:lineRule="auto"/>
        <w:jc w:val="both"/>
        <w:rPr>
          <w:rFonts w:ascii="Times New Roman" w:hAnsi="Times New Roman" w:cs="Times New Roman"/>
          <w:b/>
          <w:bCs/>
          <w:sz w:val="24"/>
          <w:szCs w:val="24"/>
        </w:rPr>
        <w:sectPr w:rsidR="0098784F" w:rsidSect="002E0739">
          <w:pgSz w:w="16834" w:h="11909" w:orient="landscape"/>
          <w:pgMar w:top="1440" w:right="1080" w:bottom="1440" w:left="1080" w:header="720" w:footer="245" w:gutter="0"/>
          <w:cols w:space="720"/>
          <w:docGrid w:linePitch="299"/>
        </w:sectPr>
      </w:pPr>
    </w:p>
    <w:p w:rsidR="003B429E" w:rsidRDefault="003B429E" w:rsidP="003B429E"/>
    <w:p w:rsidR="003B429E" w:rsidRPr="00980ADB" w:rsidRDefault="003B429E" w:rsidP="003B429E">
      <w:pPr>
        <w:pStyle w:val="Heading4"/>
        <w:tabs>
          <w:tab w:val="left" w:pos="1530"/>
        </w:tabs>
        <w:spacing w:before="75"/>
        <w:ind w:right="7"/>
        <w:rPr>
          <w:rFonts w:ascii="Times New Roman" w:hAnsi="Times New Roman" w:cs="Times New Roman"/>
          <w:i w:val="0"/>
          <w:color w:val="000000" w:themeColor="text1"/>
        </w:rPr>
      </w:pPr>
      <w:r w:rsidRPr="00980ADB">
        <w:rPr>
          <w:rFonts w:ascii="Times New Roman" w:hAnsi="Times New Roman" w:cs="Times New Roman"/>
          <w:i w:val="0"/>
          <w:color w:val="000000" w:themeColor="text1"/>
        </w:rPr>
        <w:t>Shtojca I</w:t>
      </w:r>
    </w:p>
    <w:p w:rsidR="003B429E" w:rsidRPr="00A565D7" w:rsidRDefault="003B429E" w:rsidP="003B429E">
      <w:pPr>
        <w:tabs>
          <w:tab w:val="left" w:pos="1530"/>
        </w:tabs>
        <w:spacing w:before="9"/>
        <w:ind w:right="7"/>
        <w:rPr>
          <w:rFonts w:ascii="Times New Roman" w:hAnsi="Times New Roman" w:cs="Times New Roman"/>
        </w:rPr>
      </w:pPr>
    </w:p>
    <w:p w:rsidR="003B429E" w:rsidRPr="0083513B" w:rsidRDefault="003B429E" w:rsidP="003B429E">
      <w:pPr>
        <w:tabs>
          <w:tab w:val="left" w:pos="1530"/>
        </w:tabs>
        <w:ind w:right="7"/>
        <w:jc w:val="center"/>
        <w:rPr>
          <w:rFonts w:ascii="Times New Roman" w:hAnsi="Times New Roman" w:cs="Times New Roman"/>
          <w:b/>
          <w:bCs/>
          <w:sz w:val="24"/>
          <w:szCs w:val="24"/>
        </w:rPr>
      </w:pPr>
      <w:r w:rsidRPr="0083513B">
        <w:rPr>
          <w:rFonts w:ascii="Times New Roman" w:hAnsi="Times New Roman" w:cs="Times New Roman"/>
          <w:b/>
          <w:bCs/>
          <w:sz w:val="24"/>
          <w:szCs w:val="24"/>
        </w:rPr>
        <w:t>PLANI DHE PROGRAMI I TRAJNIMIT DHE PROVIMIT PROFESIONAL PËR  INSTRUKTOR</w:t>
      </w:r>
      <w:r w:rsidRPr="00626624">
        <w:rPr>
          <w:rFonts w:ascii="Times New Roman" w:hAnsi="Times New Roman" w:cs="Times New Roman"/>
          <w:b/>
          <w:bCs/>
          <w:sz w:val="24"/>
          <w:szCs w:val="24"/>
        </w:rPr>
        <w:t xml:space="preserve"> </w:t>
      </w:r>
      <w:r>
        <w:rPr>
          <w:rFonts w:ascii="Times New Roman" w:hAnsi="Times New Roman" w:cs="Times New Roman"/>
          <w:b/>
          <w:bCs/>
          <w:sz w:val="24"/>
          <w:szCs w:val="24"/>
        </w:rPr>
        <w:t>SHOFER</w:t>
      </w:r>
    </w:p>
    <w:p w:rsidR="003B429E" w:rsidRPr="0083513B" w:rsidRDefault="003B429E" w:rsidP="003B429E">
      <w:pPr>
        <w:tabs>
          <w:tab w:val="left" w:pos="1530"/>
        </w:tabs>
        <w:spacing w:before="2"/>
        <w:ind w:right="7"/>
        <w:rPr>
          <w:rFonts w:ascii="Times New Roman" w:hAnsi="Times New Roman" w:cs="Times New Roman"/>
          <w:sz w:val="24"/>
          <w:szCs w:val="24"/>
        </w:rPr>
      </w:pPr>
    </w:p>
    <w:p w:rsidR="003B429E" w:rsidRPr="0085636F" w:rsidRDefault="003B429E" w:rsidP="003B429E">
      <w:pPr>
        <w:pStyle w:val="ListParagraph"/>
        <w:widowControl w:val="0"/>
        <w:numPr>
          <w:ilvl w:val="3"/>
          <w:numId w:val="2"/>
        </w:numPr>
        <w:tabs>
          <w:tab w:val="clear" w:pos="2880"/>
          <w:tab w:val="left" w:pos="360"/>
        </w:tabs>
        <w:spacing w:after="0"/>
        <w:ind w:right="7" w:hanging="2790"/>
        <w:rPr>
          <w:rFonts w:ascii="Times New Roman" w:hAnsi="Times New Roman" w:cs="Times New Roman"/>
          <w:bCs/>
          <w:sz w:val="24"/>
          <w:szCs w:val="24"/>
        </w:rPr>
      </w:pPr>
      <w:r w:rsidRPr="0085636F">
        <w:rPr>
          <w:rFonts w:ascii="Times New Roman" w:hAnsi="Times New Roman" w:cs="Times New Roman"/>
          <w:bCs/>
          <w:sz w:val="24"/>
          <w:szCs w:val="24"/>
        </w:rPr>
        <w:t>Programi bazë</w:t>
      </w:r>
      <w:r>
        <w:rPr>
          <w:rFonts w:ascii="Times New Roman" w:hAnsi="Times New Roman" w:cs="Times New Roman"/>
          <w:bCs/>
          <w:sz w:val="24"/>
          <w:szCs w:val="24"/>
        </w:rPr>
        <w:t xml:space="preserve"> i trajnimit </w:t>
      </w:r>
      <w:r w:rsidRPr="0085636F">
        <w:rPr>
          <w:rFonts w:ascii="Times New Roman" w:hAnsi="Times New Roman" w:cs="Times New Roman"/>
          <w:bCs/>
          <w:sz w:val="24"/>
          <w:szCs w:val="24"/>
        </w:rPr>
        <w:t xml:space="preserve"> për instruktor shoferin përfshinë lëndët:</w:t>
      </w:r>
    </w:p>
    <w:p w:rsidR="003B429E" w:rsidRPr="0085636F" w:rsidRDefault="003B429E" w:rsidP="007157B1">
      <w:pPr>
        <w:pStyle w:val="ListParagraph"/>
        <w:tabs>
          <w:tab w:val="left" w:pos="360"/>
        </w:tabs>
        <w:spacing w:before="120" w:after="120"/>
        <w:ind w:left="2448" w:right="7" w:hanging="1980"/>
        <w:rPr>
          <w:rFonts w:ascii="Times New Roman" w:hAnsi="Times New Roman" w:cs="Times New Roman"/>
          <w:bCs/>
          <w:sz w:val="24"/>
          <w:szCs w:val="24"/>
        </w:rPr>
      </w:pPr>
      <w:r w:rsidRPr="0085636F">
        <w:rPr>
          <w:rFonts w:ascii="Times New Roman" w:hAnsi="Times New Roman" w:cs="Times New Roman"/>
          <w:bCs/>
          <w:sz w:val="24"/>
          <w:szCs w:val="24"/>
        </w:rPr>
        <w:t>1.1. Rregulla</w:t>
      </w:r>
      <w:r>
        <w:rPr>
          <w:rFonts w:ascii="Times New Roman" w:hAnsi="Times New Roman" w:cs="Times New Roman"/>
          <w:bCs/>
          <w:sz w:val="24"/>
          <w:szCs w:val="24"/>
        </w:rPr>
        <w:t>t e</w:t>
      </w:r>
      <w:r w:rsidRPr="0085636F">
        <w:rPr>
          <w:rFonts w:ascii="Times New Roman" w:hAnsi="Times New Roman" w:cs="Times New Roman"/>
          <w:bCs/>
          <w:sz w:val="24"/>
          <w:szCs w:val="24"/>
        </w:rPr>
        <w:t xml:space="preserve"> trafikut dhe të sigurisë;</w:t>
      </w:r>
    </w:p>
    <w:p w:rsidR="003B429E" w:rsidRPr="0085636F" w:rsidRDefault="003B429E" w:rsidP="003B429E">
      <w:pPr>
        <w:pStyle w:val="ListParagraph"/>
        <w:tabs>
          <w:tab w:val="left" w:pos="360"/>
        </w:tabs>
        <w:ind w:left="2448" w:right="7" w:hanging="1980"/>
        <w:rPr>
          <w:rFonts w:ascii="Times New Roman" w:hAnsi="Times New Roman" w:cs="Times New Roman"/>
          <w:bCs/>
          <w:sz w:val="24"/>
          <w:szCs w:val="24"/>
        </w:rPr>
      </w:pPr>
      <w:r w:rsidRPr="0085636F">
        <w:rPr>
          <w:rFonts w:ascii="Times New Roman" w:hAnsi="Times New Roman" w:cs="Times New Roman"/>
          <w:bCs/>
          <w:sz w:val="24"/>
          <w:szCs w:val="24"/>
        </w:rPr>
        <w:t>1.2. Bazat e psikologjisë së komunikacionit;</w:t>
      </w:r>
    </w:p>
    <w:p w:rsidR="003B429E" w:rsidRPr="0085636F" w:rsidRDefault="003B429E" w:rsidP="003B429E">
      <w:pPr>
        <w:pStyle w:val="ListParagraph"/>
        <w:tabs>
          <w:tab w:val="left" w:pos="360"/>
        </w:tabs>
        <w:ind w:left="2448" w:right="7" w:hanging="1980"/>
        <w:rPr>
          <w:rFonts w:ascii="Times New Roman" w:hAnsi="Times New Roman" w:cs="Times New Roman"/>
          <w:bCs/>
          <w:sz w:val="24"/>
          <w:szCs w:val="24"/>
        </w:rPr>
      </w:pPr>
      <w:r w:rsidRPr="0085636F">
        <w:rPr>
          <w:rFonts w:ascii="Times New Roman" w:hAnsi="Times New Roman" w:cs="Times New Roman"/>
          <w:bCs/>
          <w:sz w:val="24"/>
          <w:szCs w:val="24"/>
        </w:rPr>
        <w:t>1.3. Didaktika dhe metodoligjia e vlerësimit në provim</w:t>
      </w:r>
    </w:p>
    <w:p w:rsidR="003B429E" w:rsidRDefault="003B429E" w:rsidP="003B429E">
      <w:pPr>
        <w:pStyle w:val="ListParagraph"/>
        <w:tabs>
          <w:tab w:val="left" w:pos="360"/>
        </w:tabs>
        <w:ind w:left="2448" w:right="7" w:hanging="1980"/>
        <w:rPr>
          <w:rFonts w:ascii="Times New Roman" w:hAnsi="Times New Roman" w:cs="Times New Roman"/>
          <w:bCs/>
          <w:sz w:val="24"/>
          <w:szCs w:val="24"/>
        </w:rPr>
      </w:pPr>
      <w:r w:rsidRPr="0085636F">
        <w:rPr>
          <w:rFonts w:ascii="Times New Roman" w:hAnsi="Times New Roman" w:cs="Times New Roman"/>
          <w:bCs/>
          <w:sz w:val="24"/>
          <w:szCs w:val="24"/>
        </w:rPr>
        <w:t>1.4. Kultura dhe etika në komunikacion;</w:t>
      </w:r>
    </w:p>
    <w:p w:rsidR="003B429E" w:rsidRPr="0085636F" w:rsidRDefault="003B429E" w:rsidP="003B429E">
      <w:pPr>
        <w:pStyle w:val="ListParagraph"/>
        <w:tabs>
          <w:tab w:val="left" w:pos="360"/>
        </w:tabs>
        <w:ind w:left="2448" w:right="7" w:hanging="1980"/>
        <w:rPr>
          <w:rFonts w:ascii="Times New Roman" w:hAnsi="Times New Roman" w:cs="Times New Roman"/>
          <w:bCs/>
          <w:sz w:val="24"/>
          <w:szCs w:val="24"/>
        </w:rPr>
      </w:pPr>
      <w:r>
        <w:rPr>
          <w:rFonts w:ascii="Times New Roman" w:hAnsi="Times New Roman" w:cs="Times New Roman"/>
          <w:bCs/>
          <w:sz w:val="24"/>
          <w:szCs w:val="24"/>
        </w:rPr>
        <w:t>1.5. Teknika e komunikacionit</w:t>
      </w:r>
    </w:p>
    <w:p w:rsidR="003B429E" w:rsidRPr="0085636F" w:rsidRDefault="003B429E" w:rsidP="003B429E">
      <w:pPr>
        <w:pStyle w:val="ListParagraph"/>
        <w:tabs>
          <w:tab w:val="left" w:pos="360"/>
        </w:tabs>
        <w:ind w:left="2448" w:right="7" w:hanging="1980"/>
        <w:rPr>
          <w:rFonts w:ascii="Times New Roman" w:hAnsi="Times New Roman" w:cs="Times New Roman"/>
          <w:bCs/>
          <w:sz w:val="24"/>
          <w:szCs w:val="24"/>
        </w:rPr>
      </w:pPr>
      <w:r>
        <w:rPr>
          <w:rFonts w:ascii="Times New Roman" w:hAnsi="Times New Roman" w:cs="Times New Roman"/>
          <w:bCs/>
          <w:sz w:val="24"/>
          <w:szCs w:val="24"/>
        </w:rPr>
        <w:t>1.6</w:t>
      </w:r>
      <w:r w:rsidRPr="0085636F">
        <w:rPr>
          <w:rFonts w:ascii="Times New Roman" w:hAnsi="Times New Roman" w:cs="Times New Roman"/>
          <w:bCs/>
          <w:sz w:val="24"/>
          <w:szCs w:val="24"/>
        </w:rPr>
        <w:t>. Njohurit për automjetet;</w:t>
      </w:r>
    </w:p>
    <w:p w:rsidR="003B429E" w:rsidRPr="0085636F" w:rsidRDefault="003B429E" w:rsidP="003B429E">
      <w:pPr>
        <w:pStyle w:val="ListParagraph"/>
        <w:tabs>
          <w:tab w:val="left" w:pos="360"/>
        </w:tabs>
        <w:ind w:left="2448" w:right="7" w:hanging="1980"/>
        <w:rPr>
          <w:rFonts w:ascii="Times New Roman" w:hAnsi="Times New Roman" w:cs="Times New Roman"/>
          <w:bCs/>
          <w:sz w:val="24"/>
          <w:szCs w:val="24"/>
        </w:rPr>
      </w:pPr>
      <w:r>
        <w:rPr>
          <w:rFonts w:ascii="Times New Roman" w:hAnsi="Times New Roman" w:cs="Times New Roman"/>
          <w:bCs/>
          <w:sz w:val="24"/>
          <w:szCs w:val="24"/>
        </w:rPr>
        <w:t>1.7</w:t>
      </w:r>
      <w:r w:rsidRPr="0085636F">
        <w:rPr>
          <w:rFonts w:ascii="Times New Roman" w:hAnsi="Times New Roman" w:cs="Times New Roman"/>
          <w:bCs/>
          <w:sz w:val="24"/>
          <w:szCs w:val="24"/>
        </w:rPr>
        <w:t>. Metodiken e ngasjes;</w:t>
      </w:r>
    </w:p>
    <w:p w:rsidR="003B429E" w:rsidRPr="0085636F" w:rsidRDefault="003B429E" w:rsidP="003B429E">
      <w:pPr>
        <w:pStyle w:val="ListParagraph"/>
        <w:tabs>
          <w:tab w:val="left" w:pos="360"/>
        </w:tabs>
        <w:ind w:left="2448" w:right="7" w:hanging="1980"/>
        <w:rPr>
          <w:rFonts w:ascii="Times New Roman" w:hAnsi="Times New Roman" w:cs="Times New Roman"/>
          <w:bCs/>
          <w:sz w:val="24"/>
          <w:szCs w:val="24"/>
        </w:rPr>
      </w:pPr>
      <w:r>
        <w:rPr>
          <w:rFonts w:ascii="Times New Roman" w:hAnsi="Times New Roman" w:cs="Times New Roman"/>
          <w:bCs/>
          <w:sz w:val="24"/>
          <w:szCs w:val="24"/>
        </w:rPr>
        <w:t>1.8</w:t>
      </w:r>
      <w:r w:rsidRPr="0085636F">
        <w:rPr>
          <w:rFonts w:ascii="Times New Roman" w:hAnsi="Times New Roman" w:cs="Times New Roman"/>
          <w:bCs/>
          <w:sz w:val="24"/>
          <w:szCs w:val="24"/>
        </w:rPr>
        <w:t>. Trajnim  praktik.</w:t>
      </w:r>
    </w:p>
    <w:p w:rsidR="003B429E" w:rsidRPr="0083513B" w:rsidRDefault="003B429E" w:rsidP="003B429E">
      <w:pPr>
        <w:rPr>
          <w:rFonts w:ascii="Times New Roman" w:hAnsi="Times New Roman" w:cs="Times New Roman"/>
          <w:b/>
          <w:sz w:val="24"/>
          <w:szCs w:val="24"/>
        </w:rPr>
      </w:pPr>
    </w:p>
    <w:p w:rsidR="003B429E" w:rsidRDefault="003B429E" w:rsidP="003B429E">
      <w:pPr>
        <w:tabs>
          <w:tab w:val="left" w:pos="360"/>
        </w:tabs>
        <w:ind w:right="7"/>
        <w:rPr>
          <w:rFonts w:ascii="Times New Roman" w:hAnsi="Times New Roman" w:cs="Times New Roman"/>
          <w:sz w:val="24"/>
          <w:szCs w:val="24"/>
        </w:rPr>
      </w:pPr>
      <w:r w:rsidRPr="0083513B">
        <w:rPr>
          <w:rFonts w:ascii="Times New Roman" w:hAnsi="Times New Roman" w:cs="Times New Roman"/>
          <w:sz w:val="24"/>
          <w:szCs w:val="24"/>
        </w:rPr>
        <w:t>2. Përmbatja e provimit profesional për licenc</w:t>
      </w:r>
      <w:r>
        <w:rPr>
          <w:rFonts w:ascii="Times New Roman" w:hAnsi="Times New Roman" w:cs="Times New Roman"/>
          <w:sz w:val="24"/>
          <w:szCs w:val="24"/>
        </w:rPr>
        <w:t>im</w:t>
      </w:r>
      <w:r w:rsidRPr="0083513B">
        <w:rPr>
          <w:rFonts w:ascii="Times New Roman" w:hAnsi="Times New Roman" w:cs="Times New Roman"/>
          <w:sz w:val="24"/>
          <w:szCs w:val="24"/>
        </w:rPr>
        <w:t xml:space="preserve"> dhe përtrirje të licencës përfshinë:</w:t>
      </w:r>
    </w:p>
    <w:p w:rsidR="003B429E" w:rsidRPr="0083513B" w:rsidRDefault="003B429E" w:rsidP="003B429E">
      <w:pPr>
        <w:tabs>
          <w:tab w:val="left" w:pos="360"/>
        </w:tabs>
        <w:ind w:left="432" w:right="7"/>
        <w:rPr>
          <w:rFonts w:ascii="Times New Roman" w:hAnsi="Times New Roman" w:cs="Times New Roman"/>
          <w:sz w:val="24"/>
          <w:szCs w:val="24"/>
        </w:rPr>
      </w:pPr>
      <w:r>
        <w:rPr>
          <w:rFonts w:ascii="Times New Roman" w:hAnsi="Times New Roman" w:cs="Times New Roman"/>
          <w:sz w:val="24"/>
          <w:szCs w:val="24"/>
        </w:rPr>
        <w:t xml:space="preserve"> </w:t>
      </w:r>
      <w:r w:rsidRPr="0083513B">
        <w:rPr>
          <w:rFonts w:ascii="Times New Roman" w:hAnsi="Times New Roman" w:cs="Times New Roman"/>
          <w:sz w:val="24"/>
          <w:szCs w:val="24"/>
        </w:rPr>
        <w:t>2.1. Programin bazë për instruktorë shoferë;</w:t>
      </w:r>
    </w:p>
    <w:p w:rsidR="003B429E" w:rsidRDefault="003B429E" w:rsidP="003B429E">
      <w:pPr>
        <w:tabs>
          <w:tab w:val="left" w:pos="360"/>
        </w:tabs>
        <w:ind w:left="432" w:right="7"/>
        <w:rPr>
          <w:rFonts w:ascii="Times New Roman" w:hAnsi="Times New Roman" w:cs="Times New Roman"/>
          <w:sz w:val="24"/>
          <w:szCs w:val="24"/>
        </w:rPr>
      </w:pPr>
      <w:r w:rsidRPr="0083513B">
        <w:rPr>
          <w:rFonts w:ascii="Times New Roman" w:hAnsi="Times New Roman" w:cs="Times New Roman"/>
          <w:sz w:val="24"/>
          <w:szCs w:val="24"/>
        </w:rPr>
        <w:t xml:space="preserve"> 2.2.</w:t>
      </w:r>
      <w:r>
        <w:rPr>
          <w:rFonts w:ascii="Times New Roman" w:hAnsi="Times New Roman" w:cs="Times New Roman"/>
          <w:sz w:val="24"/>
          <w:szCs w:val="24"/>
        </w:rPr>
        <w:t xml:space="preserve"> Udhëzimin Administrativ  përkatës për dhënien e provimit për patentë shoferë - </w:t>
      </w:r>
      <w:r w:rsidRPr="0083513B">
        <w:rPr>
          <w:rFonts w:ascii="Times New Roman" w:hAnsi="Times New Roman" w:cs="Times New Roman"/>
          <w:sz w:val="24"/>
          <w:szCs w:val="24"/>
        </w:rPr>
        <w:t>Plan programi i dhënies së provimit për patentë shoferë për kategori</w:t>
      </w:r>
      <w:r>
        <w:rPr>
          <w:rFonts w:ascii="Times New Roman" w:hAnsi="Times New Roman" w:cs="Times New Roman"/>
          <w:sz w:val="24"/>
          <w:szCs w:val="24"/>
        </w:rPr>
        <w:t>t</w:t>
      </w:r>
      <w:r w:rsidRPr="0083513B">
        <w:rPr>
          <w:rFonts w:ascii="Times New Roman" w:hAnsi="Times New Roman" w:cs="Times New Roman"/>
          <w:sz w:val="24"/>
          <w:szCs w:val="24"/>
        </w:rPr>
        <w:t xml:space="preserve"> përkatëse</w:t>
      </w:r>
      <w:r>
        <w:rPr>
          <w:rFonts w:ascii="Times New Roman" w:hAnsi="Times New Roman" w:cs="Times New Roman"/>
          <w:sz w:val="24"/>
          <w:szCs w:val="24"/>
        </w:rPr>
        <w:t>.</w:t>
      </w:r>
    </w:p>
    <w:p w:rsidR="003B429E" w:rsidRDefault="003B429E" w:rsidP="003B429E">
      <w:pPr>
        <w:tabs>
          <w:tab w:val="left" w:pos="3090"/>
        </w:tabs>
        <w:jc w:val="both"/>
        <w:rPr>
          <w:rFonts w:ascii="Times New Roman" w:hAnsi="Times New Roman" w:cs="Times New Roman"/>
          <w:sz w:val="24"/>
          <w:szCs w:val="24"/>
        </w:rPr>
      </w:pPr>
      <w:r w:rsidRPr="0083513B">
        <w:rPr>
          <w:rFonts w:ascii="Times New Roman" w:hAnsi="Times New Roman" w:cs="Times New Roman"/>
          <w:sz w:val="24"/>
          <w:szCs w:val="24"/>
        </w:rPr>
        <w:t>3</w:t>
      </w:r>
      <w:r>
        <w:rPr>
          <w:rFonts w:ascii="Times New Roman" w:hAnsi="Times New Roman" w:cs="Times New Roman"/>
          <w:sz w:val="24"/>
          <w:szCs w:val="24"/>
        </w:rPr>
        <w:t>.</w:t>
      </w:r>
      <w:r w:rsidRPr="0083513B">
        <w:rPr>
          <w:rFonts w:ascii="Times New Roman" w:hAnsi="Times New Roman" w:cs="Times New Roman"/>
          <w:sz w:val="24"/>
          <w:szCs w:val="24"/>
        </w:rPr>
        <w:t xml:space="preserve"> Pjesa praktike e provimit profesional për </w:t>
      </w:r>
      <w:r>
        <w:rPr>
          <w:rFonts w:ascii="Times New Roman" w:hAnsi="Times New Roman" w:cs="Times New Roman"/>
          <w:sz w:val="24"/>
          <w:szCs w:val="24"/>
        </w:rPr>
        <w:t>i</w:t>
      </w:r>
      <w:r w:rsidRPr="0083513B">
        <w:rPr>
          <w:rFonts w:ascii="Times New Roman" w:hAnsi="Times New Roman" w:cs="Times New Roman"/>
          <w:sz w:val="24"/>
          <w:szCs w:val="24"/>
        </w:rPr>
        <w:t xml:space="preserve">nstruktor </w:t>
      </w:r>
      <w:r>
        <w:rPr>
          <w:rFonts w:ascii="Times New Roman" w:hAnsi="Times New Roman" w:cs="Times New Roman"/>
          <w:sz w:val="24"/>
          <w:szCs w:val="24"/>
        </w:rPr>
        <w:t>shoferë</w:t>
      </w:r>
      <w:r w:rsidRPr="0083513B">
        <w:rPr>
          <w:rFonts w:ascii="Times New Roman" w:hAnsi="Times New Roman" w:cs="Times New Roman"/>
          <w:sz w:val="24"/>
          <w:szCs w:val="24"/>
        </w:rPr>
        <w:t xml:space="preserve"> përfshinë</w:t>
      </w:r>
      <w:r>
        <w:rPr>
          <w:rFonts w:ascii="Times New Roman" w:hAnsi="Times New Roman" w:cs="Times New Roman"/>
          <w:sz w:val="24"/>
          <w:szCs w:val="24"/>
        </w:rPr>
        <w:t>:</w:t>
      </w:r>
    </w:p>
    <w:p w:rsidR="003B429E" w:rsidRDefault="003B429E" w:rsidP="003B429E">
      <w:pPr>
        <w:tabs>
          <w:tab w:val="left" w:pos="3090"/>
        </w:tabs>
        <w:ind w:left="288"/>
        <w:jc w:val="both"/>
        <w:rPr>
          <w:rFonts w:ascii="Times New Roman" w:hAnsi="Times New Roman" w:cs="Times New Roman"/>
          <w:sz w:val="24"/>
          <w:szCs w:val="24"/>
        </w:rPr>
      </w:pPr>
      <w:r>
        <w:rPr>
          <w:rFonts w:ascii="Times New Roman" w:hAnsi="Times New Roman" w:cs="Times New Roman"/>
          <w:sz w:val="24"/>
          <w:szCs w:val="24"/>
        </w:rPr>
        <w:t xml:space="preserve"> 3.1.</w:t>
      </w:r>
      <w:r w:rsidRPr="0083513B">
        <w:rPr>
          <w:rFonts w:ascii="Times New Roman" w:hAnsi="Times New Roman" w:cs="Times New Roman"/>
          <w:sz w:val="24"/>
          <w:szCs w:val="24"/>
        </w:rPr>
        <w:t xml:space="preserve"> </w:t>
      </w:r>
      <w:r>
        <w:rPr>
          <w:rFonts w:ascii="Times New Roman" w:hAnsi="Times New Roman" w:cs="Times New Roman"/>
          <w:sz w:val="24"/>
          <w:szCs w:val="24"/>
        </w:rPr>
        <w:t>Ngasjen personale,</w:t>
      </w:r>
      <w:r w:rsidRPr="0083513B">
        <w:rPr>
          <w:rFonts w:ascii="Times New Roman" w:hAnsi="Times New Roman" w:cs="Times New Roman"/>
          <w:sz w:val="24"/>
          <w:szCs w:val="24"/>
        </w:rPr>
        <w:t xml:space="preserve"> kandidati duhet të tregoi aftësi</w:t>
      </w:r>
      <w:r>
        <w:rPr>
          <w:rFonts w:ascii="Times New Roman" w:hAnsi="Times New Roman" w:cs="Times New Roman"/>
          <w:sz w:val="24"/>
          <w:szCs w:val="24"/>
        </w:rPr>
        <w:t>,</w:t>
      </w:r>
      <w:r w:rsidRPr="0083513B">
        <w:rPr>
          <w:rFonts w:ascii="Times New Roman" w:hAnsi="Times New Roman" w:cs="Times New Roman"/>
          <w:sz w:val="24"/>
          <w:szCs w:val="24"/>
        </w:rPr>
        <w:t xml:space="preserve"> tekni</w:t>
      </w:r>
      <w:r>
        <w:rPr>
          <w:rFonts w:ascii="Times New Roman" w:hAnsi="Times New Roman" w:cs="Times New Roman"/>
          <w:sz w:val="24"/>
          <w:szCs w:val="24"/>
        </w:rPr>
        <w:t xml:space="preserve">ke të ngasjes dhe metodiken e ngasjes   </w:t>
      </w:r>
    </w:p>
    <w:p w:rsidR="003B429E" w:rsidRPr="0083513B" w:rsidRDefault="003B429E" w:rsidP="003B429E">
      <w:pPr>
        <w:tabs>
          <w:tab w:val="left" w:pos="3090"/>
        </w:tabs>
        <w:ind w:left="288"/>
        <w:jc w:val="both"/>
        <w:rPr>
          <w:rFonts w:ascii="Times New Roman" w:hAnsi="Times New Roman" w:cs="Times New Roman"/>
          <w:sz w:val="24"/>
          <w:szCs w:val="24"/>
        </w:rPr>
      </w:pPr>
      <w:r>
        <w:rPr>
          <w:rFonts w:ascii="Times New Roman" w:hAnsi="Times New Roman" w:cs="Times New Roman"/>
          <w:sz w:val="24"/>
          <w:szCs w:val="24"/>
        </w:rPr>
        <w:t>3.2. U</w:t>
      </w:r>
      <w:r w:rsidRPr="0083513B">
        <w:rPr>
          <w:rFonts w:ascii="Times New Roman" w:hAnsi="Times New Roman" w:cs="Times New Roman"/>
          <w:sz w:val="24"/>
          <w:szCs w:val="24"/>
        </w:rPr>
        <w:t xml:space="preserve">dhëheqjen dhe vlerësimin e </w:t>
      </w:r>
      <w:r>
        <w:rPr>
          <w:rFonts w:ascii="Times New Roman" w:hAnsi="Times New Roman" w:cs="Times New Roman"/>
          <w:sz w:val="24"/>
          <w:szCs w:val="24"/>
        </w:rPr>
        <w:t>kandidatit</w:t>
      </w:r>
      <w:r w:rsidRPr="0083513B">
        <w:rPr>
          <w:rFonts w:ascii="Times New Roman" w:hAnsi="Times New Roman" w:cs="Times New Roman"/>
          <w:sz w:val="24"/>
          <w:szCs w:val="24"/>
        </w:rPr>
        <w:t xml:space="preserve">. </w:t>
      </w:r>
    </w:p>
    <w:p w:rsidR="003B429E" w:rsidRDefault="003B429E" w:rsidP="003B429E">
      <w:pPr>
        <w:jc w:val="both"/>
        <w:rPr>
          <w:rFonts w:ascii="Times New Roman" w:hAnsi="Times New Roman" w:cs="Times New Roman"/>
          <w:sz w:val="24"/>
          <w:szCs w:val="24"/>
        </w:rPr>
      </w:pPr>
      <w:r w:rsidRPr="0083513B">
        <w:rPr>
          <w:rFonts w:ascii="Times New Roman" w:hAnsi="Times New Roman" w:cs="Times New Roman"/>
          <w:sz w:val="24"/>
          <w:szCs w:val="24"/>
        </w:rPr>
        <w:t>4.</w:t>
      </w:r>
      <w:r>
        <w:rPr>
          <w:rFonts w:ascii="Times New Roman" w:hAnsi="Times New Roman" w:cs="Times New Roman"/>
          <w:sz w:val="24"/>
          <w:szCs w:val="24"/>
        </w:rPr>
        <w:t xml:space="preserve"> </w:t>
      </w:r>
      <w:r w:rsidRPr="0083513B">
        <w:rPr>
          <w:rFonts w:ascii="Times New Roman" w:hAnsi="Times New Roman" w:cs="Times New Roman"/>
          <w:sz w:val="24"/>
          <w:szCs w:val="24"/>
        </w:rPr>
        <w:t xml:space="preserve">Ngasja  </w:t>
      </w:r>
      <w:r>
        <w:rPr>
          <w:rFonts w:ascii="Times New Roman" w:hAnsi="Times New Roman" w:cs="Times New Roman"/>
          <w:sz w:val="24"/>
          <w:szCs w:val="24"/>
        </w:rPr>
        <w:t>personale</w:t>
      </w:r>
      <w:r w:rsidRPr="0083513B">
        <w:rPr>
          <w:rFonts w:ascii="Times New Roman" w:hAnsi="Times New Roman" w:cs="Times New Roman"/>
          <w:sz w:val="24"/>
          <w:szCs w:val="24"/>
        </w:rPr>
        <w:t xml:space="preserve"> përfshinë: </w:t>
      </w:r>
    </w:p>
    <w:p w:rsidR="003B429E" w:rsidRPr="0083513B" w:rsidRDefault="003B429E" w:rsidP="007157B1">
      <w:pPr>
        <w:spacing w:after="120"/>
        <w:ind w:left="288"/>
        <w:jc w:val="both"/>
        <w:rPr>
          <w:rFonts w:ascii="Times New Roman" w:hAnsi="Times New Roman" w:cs="Times New Roman"/>
          <w:sz w:val="24"/>
          <w:szCs w:val="24"/>
        </w:rPr>
      </w:pPr>
      <w:r w:rsidRPr="0083513B">
        <w:rPr>
          <w:rFonts w:ascii="Times New Roman" w:hAnsi="Times New Roman" w:cs="Times New Roman"/>
          <w:sz w:val="24"/>
          <w:szCs w:val="24"/>
        </w:rPr>
        <w:t xml:space="preserve"> 4.1.kontrollin e automjetit ( kontrollin teknik ditor preventiv: verifikoj nivelin e vajit në motor, lëngun për ftohje, lëngun për larje të xhamit, pajisjet, pneumatikët, përshtat ulësen, </w:t>
      </w:r>
      <w:r w:rsidRPr="0083513B">
        <w:rPr>
          <w:rFonts w:ascii="Times New Roman" w:hAnsi="Times New Roman" w:cs="Times New Roman"/>
          <w:sz w:val="24"/>
          <w:szCs w:val="24"/>
        </w:rPr>
        <w:lastRenderedPageBreak/>
        <w:t>merr pozitën e drejt, përshtat pasqyrat e shoferit, vendos rripin e sigurisë dhe mbështetësin e kokës nëse është në dispozicion)</w:t>
      </w:r>
      <w:r>
        <w:rPr>
          <w:rFonts w:ascii="Times New Roman" w:hAnsi="Times New Roman" w:cs="Times New Roman"/>
          <w:sz w:val="24"/>
          <w:szCs w:val="24"/>
        </w:rPr>
        <w:t>;</w:t>
      </w:r>
    </w:p>
    <w:p w:rsidR="003B429E" w:rsidRPr="0083513B" w:rsidRDefault="003B429E" w:rsidP="003B429E">
      <w:pPr>
        <w:ind w:left="288"/>
        <w:jc w:val="both"/>
        <w:rPr>
          <w:rFonts w:ascii="Times New Roman" w:hAnsi="Times New Roman" w:cs="Times New Roman"/>
          <w:sz w:val="24"/>
          <w:szCs w:val="24"/>
        </w:rPr>
      </w:pPr>
      <w:r w:rsidRPr="0083513B">
        <w:rPr>
          <w:rFonts w:ascii="Times New Roman" w:hAnsi="Times New Roman" w:cs="Times New Roman"/>
          <w:sz w:val="24"/>
          <w:szCs w:val="24"/>
        </w:rPr>
        <w:t>4.2. sjelljen</w:t>
      </w:r>
      <w:r>
        <w:rPr>
          <w:rFonts w:ascii="Times New Roman" w:hAnsi="Times New Roman" w:cs="Times New Roman"/>
          <w:sz w:val="24"/>
          <w:szCs w:val="24"/>
        </w:rPr>
        <w:t xml:space="preserve"> në trafik;</w:t>
      </w:r>
    </w:p>
    <w:p w:rsidR="003B429E" w:rsidRPr="0083513B" w:rsidRDefault="003B429E" w:rsidP="003B429E">
      <w:pPr>
        <w:ind w:left="288"/>
        <w:jc w:val="both"/>
        <w:rPr>
          <w:rFonts w:ascii="Times New Roman" w:hAnsi="Times New Roman" w:cs="Times New Roman"/>
          <w:sz w:val="24"/>
          <w:szCs w:val="24"/>
        </w:rPr>
      </w:pPr>
      <w:r w:rsidRPr="0083513B">
        <w:rPr>
          <w:rFonts w:ascii="Times New Roman" w:hAnsi="Times New Roman" w:cs="Times New Roman"/>
          <w:sz w:val="24"/>
          <w:szCs w:val="24"/>
        </w:rPr>
        <w:t>4.3.</w:t>
      </w:r>
      <w:r>
        <w:rPr>
          <w:rFonts w:ascii="Times New Roman" w:hAnsi="Times New Roman" w:cs="Times New Roman"/>
          <w:sz w:val="24"/>
          <w:szCs w:val="24"/>
        </w:rPr>
        <w:t xml:space="preserve"> </w:t>
      </w:r>
      <w:r w:rsidRPr="0083513B">
        <w:rPr>
          <w:rFonts w:ascii="Times New Roman" w:hAnsi="Times New Roman" w:cs="Times New Roman"/>
          <w:sz w:val="24"/>
          <w:szCs w:val="24"/>
        </w:rPr>
        <w:t xml:space="preserve">tekniken </w:t>
      </w:r>
      <w:r>
        <w:rPr>
          <w:rFonts w:ascii="Times New Roman" w:hAnsi="Times New Roman" w:cs="Times New Roman"/>
          <w:sz w:val="24"/>
          <w:szCs w:val="24"/>
        </w:rPr>
        <w:t>e</w:t>
      </w:r>
      <w:r w:rsidRPr="0083513B">
        <w:rPr>
          <w:rFonts w:ascii="Times New Roman" w:hAnsi="Times New Roman" w:cs="Times New Roman"/>
          <w:sz w:val="24"/>
          <w:szCs w:val="24"/>
        </w:rPr>
        <w:t xml:space="preserve"> ngasje</w:t>
      </w:r>
      <w:r>
        <w:rPr>
          <w:rFonts w:ascii="Times New Roman" w:hAnsi="Times New Roman" w:cs="Times New Roman"/>
          <w:sz w:val="24"/>
          <w:szCs w:val="24"/>
        </w:rPr>
        <w:t>s;</w:t>
      </w:r>
    </w:p>
    <w:p w:rsidR="003B429E" w:rsidRDefault="003B429E" w:rsidP="003B429E">
      <w:pPr>
        <w:ind w:left="288"/>
        <w:jc w:val="both"/>
        <w:rPr>
          <w:rFonts w:ascii="Times New Roman" w:hAnsi="Times New Roman" w:cs="Times New Roman"/>
          <w:sz w:val="24"/>
          <w:szCs w:val="24"/>
        </w:rPr>
      </w:pPr>
      <w:r w:rsidRPr="0083513B">
        <w:rPr>
          <w:rFonts w:ascii="Times New Roman" w:hAnsi="Times New Roman" w:cs="Times New Roman"/>
          <w:sz w:val="24"/>
          <w:szCs w:val="24"/>
        </w:rPr>
        <w:t xml:space="preserve">4.4.vëzhgimi dhe përcjellja e situatës në trafik, marrëdhëniet </w:t>
      </w:r>
      <w:r>
        <w:rPr>
          <w:rFonts w:ascii="Times New Roman" w:hAnsi="Times New Roman" w:cs="Times New Roman"/>
          <w:sz w:val="24"/>
          <w:szCs w:val="24"/>
        </w:rPr>
        <w:t>e pjesëmarrësve tjerë në trafik;</w:t>
      </w:r>
    </w:p>
    <w:p w:rsidR="003B429E" w:rsidRDefault="003B429E" w:rsidP="003B429E">
      <w:pPr>
        <w:ind w:left="288"/>
        <w:jc w:val="both"/>
        <w:rPr>
          <w:rFonts w:ascii="Times New Roman" w:hAnsi="Times New Roman" w:cs="Times New Roman"/>
          <w:sz w:val="24"/>
          <w:szCs w:val="24"/>
        </w:rPr>
      </w:pPr>
      <w:r>
        <w:rPr>
          <w:rFonts w:ascii="Times New Roman" w:hAnsi="Times New Roman" w:cs="Times New Roman"/>
          <w:sz w:val="24"/>
          <w:szCs w:val="24"/>
        </w:rPr>
        <w:t>4.5.</w:t>
      </w:r>
      <w:r w:rsidRPr="00AB002F">
        <w:rPr>
          <w:rFonts w:ascii="Times New Roman" w:hAnsi="Times New Roman" w:cs="Times New Roman"/>
          <w:sz w:val="24"/>
          <w:szCs w:val="24"/>
        </w:rPr>
        <w:t xml:space="preserve"> </w:t>
      </w:r>
      <w:r w:rsidRPr="0083513B">
        <w:rPr>
          <w:rFonts w:ascii="Times New Roman" w:hAnsi="Times New Roman" w:cs="Times New Roman"/>
          <w:sz w:val="24"/>
          <w:szCs w:val="24"/>
        </w:rPr>
        <w:t>kryerja e</w:t>
      </w:r>
      <w:r>
        <w:rPr>
          <w:rFonts w:ascii="Times New Roman" w:hAnsi="Times New Roman" w:cs="Times New Roman"/>
          <w:sz w:val="24"/>
          <w:szCs w:val="24"/>
        </w:rPr>
        <w:t xml:space="preserve"> veprimeve me kohë</w:t>
      </w:r>
      <w:r w:rsidRPr="0083513B">
        <w:rPr>
          <w:rFonts w:ascii="Times New Roman" w:hAnsi="Times New Roman" w:cs="Times New Roman"/>
          <w:sz w:val="24"/>
          <w:szCs w:val="24"/>
        </w:rPr>
        <w:t xml:space="preserve"> </w:t>
      </w:r>
      <w:r>
        <w:rPr>
          <w:rFonts w:ascii="Times New Roman" w:hAnsi="Times New Roman" w:cs="Times New Roman"/>
          <w:sz w:val="24"/>
          <w:szCs w:val="24"/>
        </w:rPr>
        <w:t xml:space="preserve"> dhe në mënyrë të drejtë;</w:t>
      </w:r>
    </w:p>
    <w:p w:rsidR="003B429E" w:rsidRPr="0083513B" w:rsidRDefault="003B429E" w:rsidP="003B429E">
      <w:pPr>
        <w:ind w:left="288"/>
        <w:jc w:val="both"/>
        <w:rPr>
          <w:rFonts w:ascii="Times New Roman" w:hAnsi="Times New Roman" w:cs="Times New Roman"/>
          <w:sz w:val="24"/>
          <w:szCs w:val="24"/>
        </w:rPr>
      </w:pPr>
      <w:r w:rsidRPr="0083513B">
        <w:rPr>
          <w:rFonts w:ascii="Times New Roman" w:hAnsi="Times New Roman" w:cs="Times New Roman"/>
          <w:sz w:val="24"/>
          <w:szCs w:val="24"/>
        </w:rPr>
        <w:t>4.5.aplikimin e ngasjses defanzive (ngasja e përshtats</w:t>
      </w:r>
      <w:r>
        <w:rPr>
          <w:rFonts w:ascii="Times New Roman" w:hAnsi="Times New Roman" w:cs="Times New Roman"/>
          <w:sz w:val="24"/>
          <w:szCs w:val="24"/>
        </w:rPr>
        <w:t>hme, parashikimi, vendimmarrja  në situat reale në trafik);</w:t>
      </w:r>
    </w:p>
    <w:p w:rsidR="003B429E" w:rsidRPr="0083513B" w:rsidRDefault="003B429E" w:rsidP="003B429E">
      <w:pPr>
        <w:ind w:left="288"/>
        <w:jc w:val="both"/>
        <w:rPr>
          <w:rFonts w:ascii="Times New Roman" w:hAnsi="Times New Roman" w:cs="Times New Roman"/>
          <w:sz w:val="24"/>
          <w:szCs w:val="24"/>
        </w:rPr>
      </w:pPr>
      <w:r>
        <w:rPr>
          <w:rFonts w:ascii="Times New Roman" w:hAnsi="Times New Roman" w:cs="Times New Roman"/>
          <w:sz w:val="24"/>
          <w:szCs w:val="24"/>
        </w:rPr>
        <w:t>4.7. aplikimi</w:t>
      </w:r>
      <w:r w:rsidRPr="0083513B">
        <w:rPr>
          <w:rFonts w:ascii="Times New Roman" w:hAnsi="Times New Roman" w:cs="Times New Roman"/>
          <w:sz w:val="24"/>
          <w:szCs w:val="24"/>
        </w:rPr>
        <w:t xml:space="preserve"> e </w:t>
      </w:r>
      <w:r>
        <w:rPr>
          <w:rFonts w:ascii="Times New Roman" w:hAnsi="Times New Roman" w:cs="Times New Roman"/>
          <w:sz w:val="24"/>
          <w:szCs w:val="24"/>
        </w:rPr>
        <w:t xml:space="preserve"> eko-ngasjes, dhe ngasjes së </w:t>
      </w:r>
      <w:r w:rsidRPr="0083513B">
        <w:rPr>
          <w:rFonts w:ascii="Times New Roman" w:hAnsi="Times New Roman" w:cs="Times New Roman"/>
          <w:sz w:val="24"/>
          <w:szCs w:val="24"/>
        </w:rPr>
        <w:t>sigurt.</w:t>
      </w:r>
    </w:p>
    <w:p w:rsidR="003B429E" w:rsidRDefault="003B429E" w:rsidP="007157B1">
      <w:pPr>
        <w:tabs>
          <w:tab w:val="left" w:pos="90"/>
          <w:tab w:val="left" w:pos="450"/>
        </w:tabs>
        <w:jc w:val="both"/>
        <w:rPr>
          <w:rFonts w:ascii="Times New Roman" w:hAnsi="Times New Roman" w:cs="Times New Roman"/>
          <w:sz w:val="24"/>
          <w:szCs w:val="24"/>
        </w:rPr>
      </w:pPr>
      <w:r w:rsidRPr="0083513B">
        <w:rPr>
          <w:rFonts w:ascii="Times New Roman" w:hAnsi="Times New Roman" w:cs="Times New Roman"/>
          <w:sz w:val="24"/>
          <w:szCs w:val="24"/>
        </w:rPr>
        <w:t>5. Kandidati i nënshtrohet provimit nga pjesa praktike vetëm në rrugë publike.</w:t>
      </w:r>
    </w:p>
    <w:p w:rsidR="003B429E" w:rsidRPr="0083513B" w:rsidRDefault="003B429E" w:rsidP="003B429E">
      <w:pPr>
        <w:tabs>
          <w:tab w:val="left" w:pos="450"/>
        </w:tabs>
        <w:ind w:left="405"/>
        <w:jc w:val="both"/>
        <w:rPr>
          <w:rFonts w:ascii="Times New Roman" w:hAnsi="Times New Roman" w:cs="Times New Roman"/>
          <w:sz w:val="24"/>
          <w:szCs w:val="24"/>
        </w:rPr>
      </w:pPr>
      <w:r w:rsidRPr="0083513B">
        <w:rPr>
          <w:rFonts w:ascii="Times New Roman" w:hAnsi="Times New Roman" w:cs="Times New Roman"/>
          <w:sz w:val="24"/>
          <w:szCs w:val="24"/>
        </w:rPr>
        <w:t xml:space="preserve">5.1. Komisioni e vlerëson </w:t>
      </w:r>
      <w:r>
        <w:rPr>
          <w:rFonts w:ascii="Times New Roman" w:hAnsi="Times New Roman" w:cs="Times New Roman"/>
          <w:sz w:val="24"/>
          <w:szCs w:val="24"/>
        </w:rPr>
        <w:t>kandidatin për instruktor shoferë,</w:t>
      </w:r>
      <w:r w:rsidRPr="0083513B">
        <w:rPr>
          <w:rFonts w:ascii="Times New Roman" w:hAnsi="Times New Roman" w:cs="Times New Roman"/>
          <w:sz w:val="24"/>
          <w:szCs w:val="24"/>
        </w:rPr>
        <w:t xml:space="preserve"> në bazë të teknikës së ngasjes, udhëheqjes së kandidatit, komunikimit të gabimeve dhe vlerësimit përfundimtar në provim.</w:t>
      </w:r>
    </w:p>
    <w:p w:rsidR="003B429E" w:rsidRPr="0083513B" w:rsidRDefault="003B429E" w:rsidP="003B429E">
      <w:pPr>
        <w:tabs>
          <w:tab w:val="left" w:pos="450"/>
        </w:tabs>
        <w:ind w:left="405"/>
        <w:jc w:val="both"/>
        <w:rPr>
          <w:rFonts w:ascii="Times New Roman" w:hAnsi="Times New Roman" w:cs="Times New Roman"/>
          <w:sz w:val="24"/>
          <w:szCs w:val="24"/>
        </w:rPr>
      </w:pPr>
      <w:r w:rsidRPr="0083513B">
        <w:rPr>
          <w:rFonts w:ascii="Times New Roman" w:hAnsi="Times New Roman" w:cs="Times New Roman"/>
          <w:sz w:val="24"/>
          <w:szCs w:val="24"/>
        </w:rPr>
        <w:t xml:space="preserve">5.2.Gabimet vlerësohen si gabim i vogël, serioz dhe i rrezikshëm. Kandidati i cili vlerësohet me një gabim të rrezikshëm ose serioze nuk kalon në provim. Kandidati i cili gjatë ngasjes i bënë tri (3) gabime të vogla ose i përsërit dy (2) herë të njëjtin gabim të vogël nuk kalon në provim. </w:t>
      </w:r>
    </w:p>
    <w:p w:rsidR="003B429E" w:rsidRPr="0083513B" w:rsidRDefault="003B429E" w:rsidP="007157B1">
      <w:pPr>
        <w:tabs>
          <w:tab w:val="left" w:pos="450"/>
        </w:tabs>
        <w:spacing w:after="120"/>
        <w:ind w:left="270"/>
        <w:jc w:val="both"/>
        <w:rPr>
          <w:rFonts w:ascii="Times New Roman" w:hAnsi="Times New Roman" w:cs="Times New Roman"/>
          <w:sz w:val="24"/>
          <w:szCs w:val="24"/>
        </w:rPr>
      </w:pPr>
      <w:r w:rsidRPr="0083513B">
        <w:rPr>
          <w:rFonts w:ascii="Times New Roman" w:hAnsi="Times New Roman" w:cs="Times New Roman"/>
          <w:sz w:val="24"/>
          <w:szCs w:val="24"/>
        </w:rPr>
        <w:t xml:space="preserve">  5.3.Kohëzgjatja e provimit nga pjesa praktike në  rrugë publike është </w:t>
      </w:r>
      <w:r w:rsidR="007157B1">
        <w:rPr>
          <w:rFonts w:ascii="Times New Roman" w:hAnsi="Times New Roman" w:cs="Times New Roman"/>
          <w:sz w:val="24"/>
          <w:szCs w:val="24"/>
        </w:rPr>
        <w:t>së paku tridhjetë (30) minuta.</w:t>
      </w:r>
      <w:r w:rsidRPr="0083513B">
        <w:rPr>
          <w:rFonts w:ascii="Times New Roman" w:hAnsi="Times New Roman" w:cs="Times New Roman"/>
          <w:sz w:val="24"/>
          <w:szCs w:val="24"/>
        </w:rPr>
        <w:t xml:space="preserve">  </w:t>
      </w:r>
    </w:p>
    <w:p w:rsidR="003B429E" w:rsidRPr="0083513B" w:rsidRDefault="003B429E" w:rsidP="007157B1">
      <w:pPr>
        <w:tabs>
          <w:tab w:val="left" w:pos="450"/>
        </w:tabs>
        <w:jc w:val="both"/>
        <w:rPr>
          <w:rFonts w:ascii="Times New Roman" w:hAnsi="Times New Roman" w:cs="Times New Roman"/>
          <w:sz w:val="24"/>
          <w:szCs w:val="24"/>
        </w:rPr>
      </w:pPr>
      <w:r w:rsidRPr="0083513B">
        <w:rPr>
          <w:rFonts w:ascii="Times New Roman" w:hAnsi="Times New Roman" w:cs="Times New Roman"/>
          <w:sz w:val="24"/>
          <w:szCs w:val="24"/>
        </w:rPr>
        <w:t xml:space="preserve"> 6. Kandidati i cili me sukses e kalon pjesën e provimit “ Ngasja e personale” </w:t>
      </w:r>
      <w:r>
        <w:rPr>
          <w:rFonts w:ascii="Times New Roman" w:hAnsi="Times New Roman" w:cs="Times New Roman"/>
          <w:sz w:val="24"/>
          <w:szCs w:val="24"/>
        </w:rPr>
        <w:t xml:space="preserve"> vazhdon </w:t>
      </w:r>
      <w:r w:rsidRPr="0083513B">
        <w:rPr>
          <w:rFonts w:ascii="Times New Roman" w:hAnsi="Times New Roman" w:cs="Times New Roman"/>
          <w:sz w:val="24"/>
          <w:szCs w:val="24"/>
        </w:rPr>
        <w:t xml:space="preserve">pjesën tjetër të provimit </w:t>
      </w:r>
      <w:r>
        <w:rPr>
          <w:rFonts w:ascii="Times New Roman" w:hAnsi="Times New Roman" w:cs="Times New Roman"/>
          <w:sz w:val="24"/>
          <w:szCs w:val="24"/>
        </w:rPr>
        <w:t xml:space="preserve">udhëheqjen e </w:t>
      </w:r>
      <w:r w:rsidRPr="0083513B">
        <w:rPr>
          <w:rFonts w:ascii="Times New Roman" w:hAnsi="Times New Roman" w:cs="Times New Roman"/>
          <w:sz w:val="24"/>
          <w:szCs w:val="24"/>
        </w:rPr>
        <w:t>kandidatit</w:t>
      </w:r>
      <w:r>
        <w:rPr>
          <w:rFonts w:ascii="Times New Roman" w:hAnsi="Times New Roman" w:cs="Times New Roman"/>
          <w:sz w:val="24"/>
          <w:szCs w:val="24"/>
        </w:rPr>
        <w:t xml:space="preserve"> në rrugë publike. N</w:t>
      </w:r>
      <w:r w:rsidRPr="0083513B">
        <w:rPr>
          <w:rFonts w:ascii="Times New Roman" w:hAnsi="Times New Roman" w:cs="Times New Roman"/>
          <w:sz w:val="24"/>
          <w:szCs w:val="24"/>
        </w:rPr>
        <w:t xml:space="preserve">jë prej anëtarëve të komisionit e luan rolin e kandidatit për patentë shoferë. </w:t>
      </w:r>
    </w:p>
    <w:p w:rsidR="003B429E" w:rsidRDefault="003B429E" w:rsidP="003B429E">
      <w:pPr>
        <w:tabs>
          <w:tab w:val="left" w:pos="450"/>
        </w:tabs>
        <w:jc w:val="both"/>
        <w:rPr>
          <w:rFonts w:ascii="Times New Roman" w:hAnsi="Times New Roman" w:cs="Times New Roman"/>
          <w:sz w:val="24"/>
          <w:szCs w:val="24"/>
        </w:rPr>
      </w:pPr>
      <w:r w:rsidRPr="0083513B">
        <w:rPr>
          <w:rFonts w:ascii="Times New Roman" w:hAnsi="Times New Roman" w:cs="Times New Roman"/>
          <w:sz w:val="24"/>
          <w:szCs w:val="24"/>
        </w:rPr>
        <w:t>7. Kandidati</w:t>
      </w:r>
      <w:r>
        <w:rPr>
          <w:rFonts w:ascii="Times New Roman" w:hAnsi="Times New Roman" w:cs="Times New Roman"/>
          <w:sz w:val="24"/>
          <w:szCs w:val="24"/>
        </w:rPr>
        <w:t xml:space="preserve"> për instruktor shoferëve në pjesë e provimit ‘ Udhëheqja e kandidatit në rrugë”</w:t>
      </w:r>
      <w:r w:rsidRPr="0083513B">
        <w:rPr>
          <w:rFonts w:ascii="Times New Roman" w:hAnsi="Times New Roman" w:cs="Times New Roman"/>
          <w:sz w:val="24"/>
          <w:szCs w:val="24"/>
        </w:rPr>
        <w:t>:</w:t>
      </w:r>
    </w:p>
    <w:p w:rsidR="003B429E" w:rsidRPr="0083513B"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sidRPr="0083513B">
        <w:rPr>
          <w:rFonts w:ascii="Times New Roman" w:hAnsi="Times New Roman" w:cs="Times New Roman"/>
          <w:sz w:val="24"/>
          <w:szCs w:val="24"/>
        </w:rPr>
        <w:t xml:space="preserve"> 7.</w:t>
      </w:r>
      <w:r>
        <w:rPr>
          <w:rFonts w:ascii="Times New Roman" w:hAnsi="Times New Roman" w:cs="Times New Roman"/>
          <w:sz w:val="24"/>
          <w:szCs w:val="24"/>
        </w:rPr>
        <w:t>1. D</w:t>
      </w:r>
      <w:r w:rsidRPr="0083513B">
        <w:rPr>
          <w:rFonts w:ascii="Times New Roman" w:hAnsi="Times New Roman" w:cs="Times New Roman"/>
          <w:sz w:val="24"/>
          <w:szCs w:val="24"/>
        </w:rPr>
        <w:t>uhet të ketë aftësi komunikuese;</w:t>
      </w:r>
    </w:p>
    <w:p w:rsidR="003B429E" w:rsidRPr="0083513B"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83513B">
        <w:rPr>
          <w:rFonts w:ascii="Times New Roman" w:hAnsi="Times New Roman" w:cs="Times New Roman"/>
          <w:sz w:val="24"/>
          <w:szCs w:val="24"/>
        </w:rPr>
        <w:t>7.</w:t>
      </w:r>
      <w:r>
        <w:rPr>
          <w:rFonts w:ascii="Times New Roman" w:hAnsi="Times New Roman" w:cs="Times New Roman"/>
          <w:sz w:val="24"/>
          <w:szCs w:val="24"/>
        </w:rPr>
        <w:t>2. V</w:t>
      </w:r>
      <w:r w:rsidRPr="0083513B">
        <w:rPr>
          <w:rFonts w:ascii="Times New Roman" w:hAnsi="Times New Roman" w:cs="Times New Roman"/>
          <w:sz w:val="24"/>
          <w:szCs w:val="24"/>
        </w:rPr>
        <w:t xml:space="preserve">lerëson sjelljen dhe tekniken e ngasjes; </w:t>
      </w:r>
    </w:p>
    <w:p w:rsidR="003B429E" w:rsidRPr="0083513B" w:rsidRDefault="003B429E" w:rsidP="003B429E">
      <w:pPr>
        <w:tabs>
          <w:tab w:val="left" w:pos="720"/>
          <w:tab w:val="left" w:pos="810"/>
          <w:tab w:val="left" w:pos="1170"/>
        </w:tabs>
        <w:ind w:left="288" w:right="144"/>
        <w:jc w:val="both"/>
        <w:rPr>
          <w:rFonts w:ascii="Times New Roman" w:hAnsi="Times New Roman" w:cs="Times New Roman"/>
          <w:sz w:val="24"/>
          <w:szCs w:val="24"/>
        </w:rPr>
      </w:pPr>
      <w:r w:rsidRPr="0083513B">
        <w:rPr>
          <w:rFonts w:ascii="Times New Roman" w:hAnsi="Times New Roman" w:cs="Times New Roman"/>
          <w:sz w:val="24"/>
          <w:szCs w:val="24"/>
        </w:rPr>
        <w:t xml:space="preserve"> 7.</w:t>
      </w:r>
      <w:r>
        <w:rPr>
          <w:rFonts w:ascii="Times New Roman" w:hAnsi="Times New Roman" w:cs="Times New Roman"/>
          <w:sz w:val="24"/>
          <w:szCs w:val="24"/>
        </w:rPr>
        <w:t>3. V</w:t>
      </w:r>
      <w:r w:rsidRPr="0083513B">
        <w:rPr>
          <w:rFonts w:ascii="Times New Roman" w:hAnsi="Times New Roman" w:cs="Times New Roman"/>
          <w:sz w:val="24"/>
          <w:szCs w:val="24"/>
        </w:rPr>
        <w:t xml:space="preserve">lerëson mënyrën e sjelljes dhe reagimin e kandidatit në situata konkrete të trafikut; </w:t>
      </w:r>
    </w:p>
    <w:p w:rsidR="003B429E" w:rsidRPr="0083513B"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sidRPr="0083513B">
        <w:rPr>
          <w:rFonts w:ascii="Times New Roman" w:hAnsi="Times New Roman" w:cs="Times New Roman"/>
          <w:sz w:val="24"/>
          <w:szCs w:val="24"/>
        </w:rPr>
        <w:t xml:space="preserve"> 7.</w:t>
      </w:r>
      <w:r>
        <w:rPr>
          <w:rFonts w:ascii="Times New Roman" w:hAnsi="Times New Roman" w:cs="Times New Roman"/>
          <w:sz w:val="24"/>
          <w:szCs w:val="24"/>
        </w:rPr>
        <w:t>4. R</w:t>
      </w:r>
      <w:r w:rsidRPr="0083513B">
        <w:rPr>
          <w:rFonts w:ascii="Times New Roman" w:hAnsi="Times New Roman" w:cs="Times New Roman"/>
          <w:sz w:val="24"/>
          <w:szCs w:val="24"/>
        </w:rPr>
        <w:t>eagon në mënyrë verbale dhe fizike në s</w:t>
      </w:r>
      <w:r>
        <w:rPr>
          <w:rFonts w:ascii="Times New Roman" w:hAnsi="Times New Roman" w:cs="Times New Roman"/>
          <w:sz w:val="24"/>
          <w:szCs w:val="24"/>
        </w:rPr>
        <w:t>ituatat e rrezikshme në trafik;</w:t>
      </w:r>
    </w:p>
    <w:p w:rsidR="003B429E"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83513B">
        <w:rPr>
          <w:rFonts w:ascii="Times New Roman" w:hAnsi="Times New Roman" w:cs="Times New Roman"/>
          <w:sz w:val="24"/>
          <w:szCs w:val="24"/>
        </w:rPr>
        <w:t>7.</w:t>
      </w:r>
      <w:r>
        <w:rPr>
          <w:rFonts w:ascii="Times New Roman" w:hAnsi="Times New Roman" w:cs="Times New Roman"/>
          <w:sz w:val="24"/>
          <w:szCs w:val="24"/>
        </w:rPr>
        <w:t>5.</w:t>
      </w:r>
      <w:r w:rsidRPr="0083513B">
        <w:rPr>
          <w:rFonts w:ascii="Times New Roman" w:hAnsi="Times New Roman" w:cs="Times New Roman"/>
          <w:sz w:val="24"/>
          <w:szCs w:val="24"/>
        </w:rPr>
        <w:t>Pasi përfundimit t</w:t>
      </w:r>
      <w:r>
        <w:rPr>
          <w:rFonts w:ascii="Times New Roman" w:hAnsi="Times New Roman" w:cs="Times New Roman"/>
          <w:sz w:val="24"/>
          <w:szCs w:val="24"/>
        </w:rPr>
        <w:t>ë  ngasjes, kandidati për instruktor shoferëve</w:t>
      </w:r>
      <w:r w:rsidRPr="0083513B">
        <w:rPr>
          <w:rFonts w:ascii="Times New Roman" w:hAnsi="Times New Roman" w:cs="Times New Roman"/>
          <w:sz w:val="24"/>
          <w:szCs w:val="24"/>
        </w:rPr>
        <w:t xml:space="preserve"> duhe</w:t>
      </w:r>
      <w:r>
        <w:rPr>
          <w:rFonts w:ascii="Times New Roman" w:hAnsi="Times New Roman" w:cs="Times New Roman"/>
          <w:sz w:val="24"/>
          <w:szCs w:val="24"/>
        </w:rPr>
        <w:t xml:space="preserve">t t’ia komunikoj gabimet që kandidatit </w:t>
      </w:r>
      <w:r w:rsidRPr="0083513B">
        <w:rPr>
          <w:rFonts w:ascii="Times New Roman" w:hAnsi="Times New Roman" w:cs="Times New Roman"/>
          <w:sz w:val="24"/>
          <w:szCs w:val="24"/>
        </w:rPr>
        <w:t xml:space="preserve">i </w:t>
      </w:r>
      <w:r>
        <w:rPr>
          <w:rFonts w:ascii="Times New Roman" w:hAnsi="Times New Roman" w:cs="Times New Roman"/>
          <w:sz w:val="24"/>
          <w:szCs w:val="24"/>
        </w:rPr>
        <w:t>ka bërë gjatë ngasjes (raporti i</w:t>
      </w:r>
      <w:r w:rsidRPr="0083513B">
        <w:rPr>
          <w:rFonts w:ascii="Times New Roman" w:hAnsi="Times New Roman" w:cs="Times New Roman"/>
          <w:sz w:val="24"/>
          <w:szCs w:val="24"/>
        </w:rPr>
        <w:t xml:space="preserve"> ngasjes</w:t>
      </w:r>
      <w:r>
        <w:rPr>
          <w:rFonts w:ascii="Times New Roman" w:hAnsi="Times New Roman" w:cs="Times New Roman"/>
          <w:sz w:val="24"/>
          <w:szCs w:val="24"/>
        </w:rPr>
        <w:t>);</w:t>
      </w:r>
      <w:r w:rsidRPr="0083513B">
        <w:rPr>
          <w:rFonts w:ascii="Times New Roman" w:hAnsi="Times New Roman" w:cs="Times New Roman"/>
          <w:sz w:val="24"/>
          <w:szCs w:val="24"/>
        </w:rPr>
        <w:t xml:space="preserve"> </w:t>
      </w:r>
    </w:p>
    <w:p w:rsidR="003B429E" w:rsidRPr="007157B1" w:rsidRDefault="003B429E" w:rsidP="007157B1">
      <w:pPr>
        <w:tabs>
          <w:tab w:val="left" w:pos="450"/>
          <w:tab w:val="left" w:pos="720"/>
          <w:tab w:val="left" w:pos="810"/>
          <w:tab w:val="left" w:pos="1170"/>
        </w:tabs>
        <w:ind w:left="288" w:right="144"/>
        <w:jc w:val="both"/>
        <w:rPr>
          <w:rFonts w:ascii="Times New Roman" w:hAnsi="Times New Roman" w:cs="Times New Roman"/>
          <w:sz w:val="24"/>
          <w:szCs w:val="24"/>
        </w:rPr>
      </w:pPr>
      <w:r>
        <w:rPr>
          <w:rFonts w:ascii="Times New Roman" w:hAnsi="Times New Roman" w:cs="Times New Roman"/>
          <w:sz w:val="24"/>
          <w:szCs w:val="24"/>
        </w:rPr>
        <w:t xml:space="preserve"> 7.6.</w:t>
      </w:r>
      <w:r w:rsidRPr="00B07828">
        <w:rPr>
          <w:rFonts w:ascii="Times New Roman" w:hAnsi="Times New Roman" w:cs="Times New Roman"/>
          <w:sz w:val="24"/>
          <w:szCs w:val="24"/>
        </w:rPr>
        <w:t xml:space="preserve"> </w:t>
      </w:r>
      <w:r>
        <w:rPr>
          <w:rFonts w:ascii="Times New Roman" w:hAnsi="Times New Roman" w:cs="Times New Roman"/>
          <w:sz w:val="24"/>
          <w:szCs w:val="24"/>
        </w:rPr>
        <w:t>B</w:t>
      </w:r>
      <w:r w:rsidRPr="0083513B">
        <w:rPr>
          <w:rFonts w:ascii="Times New Roman" w:hAnsi="Times New Roman" w:cs="Times New Roman"/>
          <w:sz w:val="24"/>
          <w:szCs w:val="24"/>
        </w:rPr>
        <w:t>ënë vlerës</w:t>
      </w:r>
      <w:r>
        <w:rPr>
          <w:rFonts w:ascii="Times New Roman" w:hAnsi="Times New Roman" w:cs="Times New Roman"/>
          <w:sz w:val="24"/>
          <w:szCs w:val="24"/>
        </w:rPr>
        <w:t>imin përfundimtar të kandidatit</w:t>
      </w:r>
      <w:r w:rsidRPr="0083513B">
        <w:rPr>
          <w:rFonts w:ascii="Times New Roman" w:hAnsi="Times New Roman" w:cs="Times New Roman"/>
          <w:sz w:val="24"/>
          <w:szCs w:val="24"/>
        </w:rPr>
        <w:t xml:space="preserve"> sipas </w:t>
      </w:r>
      <w:r>
        <w:rPr>
          <w:rFonts w:ascii="Times New Roman" w:hAnsi="Times New Roman" w:cs="Times New Roman"/>
          <w:sz w:val="24"/>
          <w:szCs w:val="24"/>
        </w:rPr>
        <w:t xml:space="preserve">kritreve </w:t>
      </w:r>
      <w:r w:rsidRPr="0083513B">
        <w:rPr>
          <w:rFonts w:ascii="Times New Roman" w:hAnsi="Times New Roman" w:cs="Times New Roman"/>
          <w:sz w:val="24"/>
          <w:szCs w:val="24"/>
        </w:rPr>
        <w:t xml:space="preserve"> te vlerësimeve të gabimeve</w:t>
      </w:r>
      <w:r>
        <w:rPr>
          <w:rFonts w:ascii="Times New Roman" w:hAnsi="Times New Roman" w:cs="Times New Roman"/>
          <w:sz w:val="24"/>
          <w:szCs w:val="24"/>
        </w:rPr>
        <w:t xml:space="preserve"> dhe </w:t>
      </w:r>
      <w:r w:rsidRPr="0083513B">
        <w:rPr>
          <w:rFonts w:ascii="Times New Roman" w:hAnsi="Times New Roman" w:cs="Times New Roman"/>
          <w:sz w:val="24"/>
          <w:szCs w:val="24"/>
        </w:rPr>
        <w:t>dhe tregon se kandidati për patentë shofer “</w:t>
      </w:r>
      <w:r>
        <w:rPr>
          <w:rFonts w:ascii="Times New Roman" w:hAnsi="Times New Roman" w:cs="Times New Roman"/>
          <w:sz w:val="24"/>
          <w:szCs w:val="24"/>
        </w:rPr>
        <w:t xml:space="preserve"> është i aftësuar</w:t>
      </w:r>
      <w:r w:rsidRPr="0083513B">
        <w:rPr>
          <w:rFonts w:ascii="Times New Roman" w:hAnsi="Times New Roman" w:cs="Times New Roman"/>
          <w:sz w:val="24"/>
          <w:szCs w:val="24"/>
        </w:rPr>
        <w:t xml:space="preserve">”  apo “nuk </w:t>
      </w:r>
      <w:r>
        <w:rPr>
          <w:rFonts w:ascii="Times New Roman" w:hAnsi="Times New Roman" w:cs="Times New Roman"/>
          <w:sz w:val="24"/>
          <w:szCs w:val="24"/>
        </w:rPr>
        <w:t>është aftësuar”;</w:t>
      </w:r>
    </w:p>
    <w:p w:rsidR="003B429E" w:rsidRPr="00980ADB" w:rsidRDefault="003B429E" w:rsidP="003B429E">
      <w:pPr>
        <w:pStyle w:val="Heading4"/>
        <w:tabs>
          <w:tab w:val="left" w:pos="1530"/>
        </w:tabs>
        <w:spacing w:before="75"/>
        <w:ind w:right="7"/>
        <w:rPr>
          <w:rFonts w:ascii="Times New Roman" w:hAnsi="Times New Roman" w:cs="Times New Roman"/>
          <w:i w:val="0"/>
          <w:color w:val="000000" w:themeColor="text1"/>
          <w:lang w:val="en-GB"/>
        </w:rPr>
      </w:pPr>
      <w:r w:rsidRPr="00980ADB">
        <w:rPr>
          <w:rFonts w:ascii="Times New Roman" w:hAnsi="Times New Roman" w:cs="Times New Roman"/>
          <w:i w:val="0"/>
          <w:color w:val="000000" w:themeColor="text1"/>
          <w:lang w:val="en-GB"/>
        </w:rPr>
        <w:lastRenderedPageBreak/>
        <w:t>Annex I</w:t>
      </w:r>
    </w:p>
    <w:p w:rsidR="003B429E" w:rsidRPr="0035537E" w:rsidRDefault="003B429E" w:rsidP="003B429E">
      <w:pPr>
        <w:tabs>
          <w:tab w:val="left" w:pos="1530"/>
        </w:tabs>
        <w:spacing w:before="9"/>
        <w:ind w:right="7"/>
        <w:rPr>
          <w:rFonts w:ascii="Times New Roman" w:hAnsi="Times New Roman" w:cs="Times New Roman"/>
        </w:rPr>
      </w:pPr>
    </w:p>
    <w:p w:rsidR="003B429E" w:rsidRPr="0035537E" w:rsidRDefault="003B429E" w:rsidP="003B429E">
      <w:pPr>
        <w:tabs>
          <w:tab w:val="left" w:pos="1530"/>
        </w:tabs>
        <w:ind w:right="7"/>
        <w:jc w:val="center"/>
        <w:rPr>
          <w:rFonts w:ascii="Times New Roman" w:hAnsi="Times New Roman" w:cs="Times New Roman"/>
          <w:b/>
          <w:bCs/>
          <w:sz w:val="24"/>
          <w:szCs w:val="24"/>
        </w:rPr>
      </w:pPr>
      <w:r w:rsidRPr="00551364">
        <w:rPr>
          <w:rFonts w:ascii="Times New Roman" w:hAnsi="Times New Roman" w:cs="Times New Roman"/>
          <w:b/>
          <w:bCs/>
          <w:sz w:val="24"/>
          <w:szCs w:val="24"/>
        </w:rPr>
        <w:t xml:space="preserve">TRAINING </w:t>
      </w:r>
      <w:r>
        <w:rPr>
          <w:rFonts w:ascii="Times New Roman" w:hAnsi="Times New Roman" w:cs="Times New Roman"/>
          <w:b/>
          <w:bCs/>
          <w:sz w:val="24"/>
          <w:szCs w:val="24"/>
        </w:rPr>
        <w:t xml:space="preserve">PROGRAM </w:t>
      </w:r>
      <w:r w:rsidRPr="00551364">
        <w:rPr>
          <w:rFonts w:ascii="Times New Roman" w:hAnsi="Times New Roman" w:cs="Times New Roman"/>
          <w:b/>
          <w:bCs/>
          <w:sz w:val="24"/>
          <w:szCs w:val="24"/>
        </w:rPr>
        <w:t>AND PROFESSIONAL EXAM FOR DRIVER INSTRUCTOR</w:t>
      </w:r>
    </w:p>
    <w:p w:rsidR="003B429E" w:rsidRPr="0035537E" w:rsidRDefault="003B429E" w:rsidP="003B429E">
      <w:pPr>
        <w:pStyle w:val="ListParagraph"/>
        <w:widowControl w:val="0"/>
        <w:numPr>
          <w:ilvl w:val="3"/>
          <w:numId w:val="2"/>
        </w:numPr>
        <w:tabs>
          <w:tab w:val="clear" w:pos="2880"/>
          <w:tab w:val="left" w:pos="360"/>
        </w:tabs>
        <w:spacing w:before="120" w:after="0"/>
        <w:ind w:right="7" w:hanging="2790"/>
        <w:rPr>
          <w:rFonts w:ascii="Times New Roman" w:hAnsi="Times New Roman" w:cs="Times New Roman"/>
          <w:bCs/>
          <w:sz w:val="24"/>
          <w:szCs w:val="24"/>
        </w:rPr>
      </w:pPr>
      <w:r w:rsidRPr="00551364">
        <w:rPr>
          <w:rFonts w:ascii="Times New Roman" w:hAnsi="Times New Roman" w:cs="Times New Roman"/>
          <w:bCs/>
          <w:sz w:val="24"/>
          <w:szCs w:val="24"/>
        </w:rPr>
        <w:t>The basic training program for the driver instructor included subjects</w:t>
      </w:r>
      <w:r w:rsidRPr="0035537E">
        <w:rPr>
          <w:rFonts w:ascii="Times New Roman" w:hAnsi="Times New Roman" w:cs="Times New Roman"/>
          <w:bCs/>
          <w:sz w:val="24"/>
          <w:szCs w:val="24"/>
        </w:rPr>
        <w:t>:</w:t>
      </w:r>
    </w:p>
    <w:p w:rsidR="003B429E" w:rsidRPr="0035537E" w:rsidRDefault="003B429E" w:rsidP="003B429E">
      <w:pPr>
        <w:pStyle w:val="ListParagraph"/>
        <w:tabs>
          <w:tab w:val="left" w:pos="360"/>
        </w:tabs>
        <w:spacing w:before="120" w:after="120"/>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1.1. </w:t>
      </w:r>
      <w:r w:rsidRPr="00551364">
        <w:rPr>
          <w:rFonts w:ascii="Times New Roman" w:hAnsi="Times New Roman" w:cs="Times New Roman"/>
          <w:bCs/>
          <w:sz w:val="24"/>
          <w:szCs w:val="24"/>
        </w:rPr>
        <w:t>Traffic and safety rules</w:t>
      </w:r>
      <w:r w:rsidRPr="0035537E">
        <w:rPr>
          <w:rFonts w:ascii="Times New Roman" w:hAnsi="Times New Roman" w:cs="Times New Roman"/>
          <w:bCs/>
          <w:sz w:val="24"/>
          <w:szCs w:val="24"/>
        </w:rPr>
        <w:t>;</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1.2. </w:t>
      </w:r>
      <w:r w:rsidRPr="00551364">
        <w:rPr>
          <w:rFonts w:ascii="Times New Roman" w:hAnsi="Times New Roman" w:cs="Times New Roman"/>
          <w:bCs/>
          <w:sz w:val="24"/>
          <w:szCs w:val="24"/>
        </w:rPr>
        <w:t>The basics of traffic psychology</w:t>
      </w:r>
      <w:r w:rsidRPr="0035537E">
        <w:rPr>
          <w:rFonts w:ascii="Times New Roman" w:hAnsi="Times New Roman" w:cs="Times New Roman"/>
          <w:bCs/>
          <w:sz w:val="24"/>
          <w:szCs w:val="24"/>
        </w:rPr>
        <w:t>;</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1.3. </w:t>
      </w:r>
      <w:r w:rsidRPr="00551364">
        <w:rPr>
          <w:rFonts w:ascii="Times New Roman" w:hAnsi="Times New Roman" w:cs="Times New Roman"/>
          <w:bCs/>
          <w:sz w:val="24"/>
          <w:szCs w:val="24"/>
        </w:rPr>
        <w:t>Didactics and exam evaluation methodology</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1.4. </w:t>
      </w:r>
      <w:r w:rsidRPr="00551364">
        <w:rPr>
          <w:rFonts w:ascii="Times New Roman" w:hAnsi="Times New Roman" w:cs="Times New Roman"/>
          <w:bCs/>
          <w:sz w:val="24"/>
          <w:szCs w:val="24"/>
        </w:rPr>
        <w:t>Traffic culture and ethics</w:t>
      </w:r>
      <w:r w:rsidRPr="0035537E">
        <w:rPr>
          <w:rFonts w:ascii="Times New Roman" w:hAnsi="Times New Roman" w:cs="Times New Roman"/>
          <w:bCs/>
          <w:sz w:val="24"/>
          <w:szCs w:val="24"/>
        </w:rPr>
        <w:t>;</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1.5. </w:t>
      </w:r>
      <w:r w:rsidRPr="00551364">
        <w:rPr>
          <w:rFonts w:ascii="Times New Roman" w:hAnsi="Times New Roman" w:cs="Times New Roman"/>
          <w:bCs/>
          <w:sz w:val="24"/>
          <w:szCs w:val="24"/>
        </w:rPr>
        <w:t>Traffic technique</w:t>
      </w:r>
      <w:r>
        <w:rPr>
          <w:rFonts w:ascii="Times New Roman" w:hAnsi="Times New Roman" w:cs="Times New Roman"/>
          <w:bCs/>
          <w:sz w:val="24"/>
          <w:szCs w:val="24"/>
        </w:rPr>
        <w:t>s;</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1.6. </w:t>
      </w:r>
      <w:r>
        <w:rPr>
          <w:rFonts w:ascii="Times New Roman" w:hAnsi="Times New Roman" w:cs="Times New Roman"/>
          <w:bCs/>
          <w:sz w:val="24"/>
          <w:szCs w:val="24"/>
        </w:rPr>
        <w:t>Knowledge on</w:t>
      </w:r>
      <w:r w:rsidRPr="00551364">
        <w:rPr>
          <w:rFonts w:ascii="Times New Roman" w:hAnsi="Times New Roman" w:cs="Times New Roman"/>
          <w:bCs/>
          <w:sz w:val="24"/>
          <w:szCs w:val="24"/>
        </w:rPr>
        <w:t xml:space="preserve"> vehicles</w:t>
      </w:r>
      <w:r w:rsidRPr="0035537E">
        <w:rPr>
          <w:rFonts w:ascii="Times New Roman" w:hAnsi="Times New Roman" w:cs="Times New Roman"/>
          <w:bCs/>
          <w:sz w:val="24"/>
          <w:szCs w:val="24"/>
        </w:rPr>
        <w:t>;</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1.7. </w:t>
      </w:r>
      <w:r>
        <w:rPr>
          <w:rFonts w:ascii="Times New Roman" w:hAnsi="Times New Roman" w:cs="Times New Roman"/>
          <w:bCs/>
          <w:sz w:val="24"/>
          <w:szCs w:val="24"/>
        </w:rPr>
        <w:t>D</w:t>
      </w:r>
      <w:r w:rsidRPr="00551364">
        <w:rPr>
          <w:rFonts w:ascii="Times New Roman" w:hAnsi="Times New Roman" w:cs="Times New Roman"/>
          <w:bCs/>
          <w:sz w:val="24"/>
          <w:szCs w:val="24"/>
        </w:rPr>
        <w:t>riving</w:t>
      </w:r>
      <w:r>
        <w:rPr>
          <w:rFonts w:ascii="Times New Roman" w:hAnsi="Times New Roman" w:cs="Times New Roman"/>
          <w:bCs/>
          <w:sz w:val="24"/>
          <w:szCs w:val="24"/>
        </w:rPr>
        <w:t xml:space="preserve"> methods</w:t>
      </w:r>
      <w:r w:rsidRPr="0035537E">
        <w:rPr>
          <w:rFonts w:ascii="Times New Roman" w:hAnsi="Times New Roman" w:cs="Times New Roman"/>
          <w:bCs/>
          <w:sz w:val="24"/>
          <w:szCs w:val="24"/>
        </w:rPr>
        <w:t>;</w:t>
      </w:r>
    </w:p>
    <w:p w:rsidR="003B429E" w:rsidRPr="0035537E" w:rsidRDefault="003B429E" w:rsidP="003B429E">
      <w:pPr>
        <w:pStyle w:val="ListParagraph"/>
        <w:tabs>
          <w:tab w:val="left" w:pos="360"/>
        </w:tabs>
        <w:ind w:left="2448" w:right="7" w:hanging="1980"/>
        <w:rPr>
          <w:rFonts w:ascii="Times New Roman" w:hAnsi="Times New Roman" w:cs="Times New Roman"/>
          <w:bCs/>
          <w:sz w:val="24"/>
          <w:szCs w:val="24"/>
        </w:rPr>
      </w:pPr>
      <w:r w:rsidRPr="0035537E">
        <w:rPr>
          <w:rFonts w:ascii="Times New Roman" w:hAnsi="Times New Roman" w:cs="Times New Roman"/>
          <w:bCs/>
          <w:sz w:val="24"/>
          <w:szCs w:val="24"/>
        </w:rPr>
        <w:t xml:space="preserve">1.8. </w:t>
      </w:r>
      <w:r w:rsidRPr="00551364">
        <w:rPr>
          <w:rFonts w:ascii="Times New Roman" w:hAnsi="Times New Roman" w:cs="Times New Roman"/>
          <w:bCs/>
          <w:sz w:val="24"/>
          <w:szCs w:val="24"/>
        </w:rPr>
        <w:t>Practical training</w:t>
      </w:r>
      <w:r w:rsidRPr="0035537E">
        <w:rPr>
          <w:rFonts w:ascii="Times New Roman" w:hAnsi="Times New Roman" w:cs="Times New Roman"/>
          <w:bCs/>
          <w:sz w:val="24"/>
          <w:szCs w:val="24"/>
        </w:rPr>
        <w:t>.</w:t>
      </w:r>
    </w:p>
    <w:p w:rsidR="003B429E" w:rsidRPr="0035537E" w:rsidRDefault="003B429E" w:rsidP="003B429E">
      <w:pPr>
        <w:tabs>
          <w:tab w:val="left" w:pos="360"/>
        </w:tabs>
        <w:ind w:right="7"/>
        <w:rPr>
          <w:rFonts w:ascii="Times New Roman" w:hAnsi="Times New Roman" w:cs="Times New Roman"/>
          <w:sz w:val="24"/>
          <w:szCs w:val="24"/>
        </w:rPr>
      </w:pPr>
      <w:r w:rsidRPr="0035537E">
        <w:rPr>
          <w:rFonts w:ascii="Times New Roman" w:hAnsi="Times New Roman" w:cs="Times New Roman"/>
          <w:sz w:val="24"/>
          <w:szCs w:val="24"/>
        </w:rPr>
        <w:t xml:space="preserve">2. </w:t>
      </w:r>
      <w:r w:rsidRPr="00551364">
        <w:rPr>
          <w:rFonts w:ascii="Times New Roman" w:hAnsi="Times New Roman" w:cs="Times New Roman"/>
          <w:sz w:val="24"/>
          <w:szCs w:val="24"/>
        </w:rPr>
        <w:t>The content of the professional exam for licensing and renewal of the license include</w:t>
      </w:r>
      <w:r w:rsidRPr="0035537E">
        <w:rPr>
          <w:rFonts w:ascii="Times New Roman" w:hAnsi="Times New Roman" w:cs="Times New Roman"/>
          <w:sz w:val="24"/>
          <w:szCs w:val="24"/>
        </w:rPr>
        <w:t>:</w:t>
      </w:r>
    </w:p>
    <w:p w:rsidR="003B429E" w:rsidRPr="0035537E" w:rsidRDefault="003B429E" w:rsidP="003B429E">
      <w:pPr>
        <w:tabs>
          <w:tab w:val="left" w:pos="360"/>
        </w:tabs>
        <w:ind w:left="432" w:right="7"/>
        <w:rPr>
          <w:rFonts w:ascii="Times New Roman" w:hAnsi="Times New Roman" w:cs="Times New Roman"/>
          <w:sz w:val="24"/>
          <w:szCs w:val="24"/>
        </w:rPr>
      </w:pPr>
      <w:r w:rsidRPr="0035537E">
        <w:rPr>
          <w:rFonts w:ascii="Times New Roman" w:hAnsi="Times New Roman" w:cs="Times New Roman"/>
          <w:sz w:val="24"/>
          <w:szCs w:val="24"/>
        </w:rPr>
        <w:t xml:space="preserve"> 2.1. </w:t>
      </w:r>
      <w:r>
        <w:rPr>
          <w:rFonts w:ascii="Times New Roman" w:hAnsi="Times New Roman" w:cs="Times New Roman"/>
          <w:sz w:val="24"/>
          <w:szCs w:val="24"/>
        </w:rPr>
        <w:t>D</w:t>
      </w:r>
      <w:r w:rsidRPr="004B66A6">
        <w:rPr>
          <w:rFonts w:ascii="Times New Roman" w:hAnsi="Times New Roman" w:cs="Times New Roman"/>
          <w:sz w:val="24"/>
          <w:szCs w:val="24"/>
        </w:rPr>
        <w:t xml:space="preserve">river instructor </w:t>
      </w:r>
      <w:r>
        <w:rPr>
          <w:rFonts w:ascii="Times New Roman" w:hAnsi="Times New Roman" w:cs="Times New Roman"/>
          <w:sz w:val="24"/>
          <w:szCs w:val="24"/>
        </w:rPr>
        <w:t>b</w:t>
      </w:r>
      <w:r w:rsidRPr="004B66A6">
        <w:rPr>
          <w:rFonts w:ascii="Times New Roman" w:hAnsi="Times New Roman" w:cs="Times New Roman"/>
          <w:sz w:val="24"/>
          <w:szCs w:val="24"/>
        </w:rPr>
        <w:t>asic training program</w:t>
      </w:r>
      <w:r w:rsidRPr="0035537E">
        <w:rPr>
          <w:rFonts w:ascii="Times New Roman" w:hAnsi="Times New Roman" w:cs="Times New Roman"/>
          <w:sz w:val="24"/>
          <w:szCs w:val="24"/>
        </w:rPr>
        <w:t>;</w:t>
      </w:r>
    </w:p>
    <w:p w:rsidR="003B429E" w:rsidRPr="0035537E" w:rsidRDefault="003B429E" w:rsidP="003B429E">
      <w:pPr>
        <w:tabs>
          <w:tab w:val="left" w:pos="360"/>
        </w:tabs>
        <w:ind w:left="432" w:right="7"/>
        <w:rPr>
          <w:rFonts w:ascii="Times New Roman" w:hAnsi="Times New Roman" w:cs="Times New Roman"/>
          <w:sz w:val="24"/>
          <w:szCs w:val="24"/>
        </w:rPr>
      </w:pPr>
      <w:r w:rsidRPr="0035537E">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4B66A6">
        <w:rPr>
          <w:rFonts w:ascii="Times New Roman" w:hAnsi="Times New Roman" w:cs="Times New Roman"/>
          <w:sz w:val="24"/>
          <w:szCs w:val="24"/>
        </w:rPr>
        <w:t xml:space="preserve">The relevant Administrative Instruction for passing driving license exam - driving license exam </w:t>
      </w:r>
      <w:r>
        <w:rPr>
          <w:rFonts w:ascii="Times New Roman" w:hAnsi="Times New Roman" w:cs="Times New Roman"/>
          <w:sz w:val="24"/>
          <w:szCs w:val="24"/>
        </w:rPr>
        <w:t>training program</w:t>
      </w:r>
      <w:r w:rsidRPr="004B66A6">
        <w:rPr>
          <w:rFonts w:ascii="Times New Roman" w:hAnsi="Times New Roman" w:cs="Times New Roman"/>
          <w:sz w:val="24"/>
          <w:szCs w:val="24"/>
        </w:rPr>
        <w:t xml:space="preserve"> for the relevant categories</w:t>
      </w:r>
      <w:r w:rsidRPr="0035537E">
        <w:rPr>
          <w:rFonts w:ascii="Times New Roman" w:hAnsi="Times New Roman" w:cs="Times New Roman"/>
          <w:sz w:val="24"/>
          <w:szCs w:val="24"/>
        </w:rPr>
        <w:t>.</w:t>
      </w:r>
    </w:p>
    <w:p w:rsidR="003B429E" w:rsidRPr="0035537E" w:rsidRDefault="003B429E" w:rsidP="003B429E">
      <w:pPr>
        <w:tabs>
          <w:tab w:val="left" w:pos="3090"/>
        </w:tabs>
        <w:spacing w:after="120"/>
        <w:jc w:val="both"/>
        <w:rPr>
          <w:rFonts w:ascii="Times New Roman" w:hAnsi="Times New Roman" w:cs="Times New Roman"/>
          <w:sz w:val="24"/>
          <w:szCs w:val="24"/>
        </w:rPr>
      </w:pPr>
      <w:r w:rsidRPr="0035537E">
        <w:rPr>
          <w:rFonts w:ascii="Times New Roman" w:hAnsi="Times New Roman" w:cs="Times New Roman"/>
          <w:sz w:val="24"/>
          <w:szCs w:val="24"/>
        </w:rPr>
        <w:t xml:space="preserve">3. </w:t>
      </w:r>
      <w:r w:rsidRPr="004B66A6">
        <w:rPr>
          <w:rFonts w:ascii="Times New Roman" w:hAnsi="Times New Roman" w:cs="Times New Roman"/>
          <w:sz w:val="24"/>
          <w:szCs w:val="24"/>
        </w:rPr>
        <w:t>The practical part of the professional exam for driver instructor includes</w:t>
      </w:r>
      <w:r w:rsidRPr="0035537E">
        <w:rPr>
          <w:rFonts w:ascii="Times New Roman" w:hAnsi="Times New Roman" w:cs="Times New Roman"/>
          <w:sz w:val="24"/>
          <w:szCs w:val="24"/>
        </w:rPr>
        <w:t>:</w:t>
      </w:r>
    </w:p>
    <w:p w:rsidR="003B429E" w:rsidRPr="0035537E" w:rsidRDefault="003B429E" w:rsidP="003B429E">
      <w:pPr>
        <w:tabs>
          <w:tab w:val="left" w:pos="3090"/>
        </w:tabs>
        <w:ind w:left="288"/>
        <w:jc w:val="both"/>
        <w:rPr>
          <w:rFonts w:ascii="Times New Roman" w:hAnsi="Times New Roman" w:cs="Times New Roman"/>
          <w:sz w:val="24"/>
          <w:szCs w:val="24"/>
        </w:rPr>
      </w:pPr>
      <w:r w:rsidRPr="0035537E">
        <w:rPr>
          <w:rFonts w:ascii="Times New Roman" w:hAnsi="Times New Roman" w:cs="Times New Roman"/>
          <w:sz w:val="24"/>
          <w:szCs w:val="24"/>
        </w:rPr>
        <w:t xml:space="preserve"> 3.1. </w:t>
      </w:r>
      <w:r w:rsidRPr="004B66A6">
        <w:rPr>
          <w:rFonts w:ascii="Times New Roman" w:hAnsi="Times New Roman" w:cs="Times New Roman"/>
          <w:sz w:val="24"/>
          <w:szCs w:val="24"/>
        </w:rPr>
        <w:t>For personal driving, the candidate should demonstrate technical skills, and driving methodology</w:t>
      </w:r>
      <w:r>
        <w:rPr>
          <w:rFonts w:ascii="Times New Roman" w:hAnsi="Times New Roman" w:cs="Times New Roman"/>
          <w:sz w:val="24"/>
          <w:szCs w:val="24"/>
        </w:rPr>
        <w:t>;</w:t>
      </w:r>
      <w:r w:rsidRPr="0035537E">
        <w:rPr>
          <w:rFonts w:ascii="Times New Roman" w:hAnsi="Times New Roman" w:cs="Times New Roman"/>
          <w:sz w:val="24"/>
          <w:szCs w:val="24"/>
        </w:rPr>
        <w:t xml:space="preserve">   </w:t>
      </w:r>
    </w:p>
    <w:p w:rsidR="003B429E" w:rsidRPr="0035537E" w:rsidRDefault="003B429E" w:rsidP="003B429E">
      <w:pPr>
        <w:tabs>
          <w:tab w:val="left" w:pos="3090"/>
        </w:tabs>
        <w:ind w:left="288"/>
        <w:jc w:val="both"/>
        <w:rPr>
          <w:rFonts w:ascii="Times New Roman" w:hAnsi="Times New Roman" w:cs="Times New Roman"/>
          <w:sz w:val="24"/>
          <w:szCs w:val="24"/>
        </w:rPr>
      </w:pPr>
      <w:r w:rsidRPr="0035537E">
        <w:rPr>
          <w:rFonts w:ascii="Times New Roman" w:hAnsi="Times New Roman" w:cs="Times New Roman"/>
          <w:sz w:val="24"/>
          <w:szCs w:val="24"/>
        </w:rPr>
        <w:t xml:space="preserve">3.2. </w:t>
      </w:r>
      <w:r>
        <w:rPr>
          <w:rFonts w:ascii="Times New Roman" w:hAnsi="Times New Roman" w:cs="Times New Roman"/>
          <w:sz w:val="24"/>
          <w:szCs w:val="24"/>
        </w:rPr>
        <w:t xml:space="preserve">Supervision </w:t>
      </w:r>
      <w:r w:rsidRPr="004B66A6">
        <w:rPr>
          <w:rFonts w:ascii="Times New Roman" w:hAnsi="Times New Roman" w:cs="Times New Roman"/>
          <w:sz w:val="24"/>
          <w:szCs w:val="24"/>
        </w:rPr>
        <w:t xml:space="preserve">and evaluation of </w:t>
      </w:r>
      <w:r>
        <w:rPr>
          <w:rFonts w:ascii="Times New Roman" w:hAnsi="Times New Roman" w:cs="Times New Roman"/>
          <w:sz w:val="24"/>
          <w:szCs w:val="24"/>
        </w:rPr>
        <w:t xml:space="preserve">a </w:t>
      </w:r>
      <w:r w:rsidRPr="004B66A6">
        <w:rPr>
          <w:rFonts w:ascii="Times New Roman" w:hAnsi="Times New Roman" w:cs="Times New Roman"/>
          <w:sz w:val="24"/>
          <w:szCs w:val="24"/>
        </w:rPr>
        <w:t>candidate</w:t>
      </w:r>
      <w:r w:rsidRPr="0035537E">
        <w:rPr>
          <w:rFonts w:ascii="Times New Roman" w:hAnsi="Times New Roman" w:cs="Times New Roman"/>
          <w:sz w:val="24"/>
          <w:szCs w:val="24"/>
        </w:rPr>
        <w:t xml:space="preserve">. </w:t>
      </w:r>
    </w:p>
    <w:p w:rsidR="003B429E" w:rsidRPr="0035537E" w:rsidRDefault="003B429E" w:rsidP="003B429E">
      <w:pPr>
        <w:spacing w:after="120"/>
        <w:jc w:val="both"/>
        <w:rPr>
          <w:rFonts w:ascii="Times New Roman" w:hAnsi="Times New Roman" w:cs="Times New Roman"/>
          <w:sz w:val="24"/>
          <w:szCs w:val="24"/>
        </w:rPr>
      </w:pPr>
      <w:r w:rsidRPr="0035537E">
        <w:rPr>
          <w:rFonts w:ascii="Times New Roman" w:hAnsi="Times New Roman" w:cs="Times New Roman"/>
          <w:sz w:val="24"/>
          <w:szCs w:val="24"/>
        </w:rPr>
        <w:t xml:space="preserve">4. </w:t>
      </w:r>
      <w:r>
        <w:rPr>
          <w:rFonts w:ascii="Times New Roman" w:hAnsi="Times New Roman" w:cs="Times New Roman"/>
          <w:sz w:val="24"/>
          <w:szCs w:val="24"/>
        </w:rPr>
        <w:t>Personal driving includes</w:t>
      </w:r>
      <w:r w:rsidRPr="0035537E">
        <w:rPr>
          <w:rFonts w:ascii="Times New Roman" w:hAnsi="Times New Roman" w:cs="Times New Roman"/>
          <w:sz w:val="24"/>
          <w:szCs w:val="24"/>
        </w:rPr>
        <w:t xml:space="preserve">: </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t xml:space="preserve"> 4.1.</w:t>
      </w:r>
      <w:r w:rsidRPr="004B66A6">
        <w:t xml:space="preserve"> </w:t>
      </w:r>
      <w:r w:rsidRPr="004B66A6">
        <w:rPr>
          <w:rFonts w:ascii="Times New Roman" w:hAnsi="Times New Roman" w:cs="Times New Roman"/>
          <w:sz w:val="24"/>
          <w:szCs w:val="24"/>
        </w:rPr>
        <w:t>Vehicle checking (daily technical preventive check: check engine oil level, cooling fluid, windshield washing fluid, equipment, tires, adjust the seat, take the right position, adjust the driver's mirrors, fastens seat belt and adjusts head rest  if available</w:t>
      </w:r>
      <w:r w:rsidRPr="0035537E">
        <w:rPr>
          <w:rFonts w:ascii="Times New Roman" w:hAnsi="Times New Roman" w:cs="Times New Roman"/>
          <w:sz w:val="24"/>
          <w:szCs w:val="24"/>
        </w:rPr>
        <w:t>);</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t xml:space="preserve">4.2. </w:t>
      </w:r>
      <w:r w:rsidRPr="004B66A6">
        <w:rPr>
          <w:rFonts w:ascii="Times New Roman" w:hAnsi="Times New Roman" w:cs="Times New Roman"/>
          <w:sz w:val="24"/>
          <w:szCs w:val="24"/>
        </w:rPr>
        <w:t>Behaviour in traffic</w:t>
      </w:r>
      <w:r w:rsidRPr="0035537E">
        <w:rPr>
          <w:rFonts w:ascii="Times New Roman" w:hAnsi="Times New Roman" w:cs="Times New Roman"/>
          <w:sz w:val="24"/>
          <w:szCs w:val="24"/>
        </w:rPr>
        <w:t>;</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t xml:space="preserve">4.3. </w:t>
      </w:r>
      <w:r w:rsidRPr="004B66A6">
        <w:rPr>
          <w:rFonts w:ascii="Times New Roman" w:hAnsi="Times New Roman" w:cs="Times New Roman"/>
          <w:sz w:val="24"/>
          <w:szCs w:val="24"/>
        </w:rPr>
        <w:t>Driving technique</w:t>
      </w:r>
      <w:r w:rsidRPr="0035537E">
        <w:rPr>
          <w:rFonts w:ascii="Times New Roman" w:hAnsi="Times New Roman" w:cs="Times New Roman"/>
          <w:sz w:val="24"/>
          <w:szCs w:val="24"/>
        </w:rPr>
        <w:t>;</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t>4.4.</w:t>
      </w:r>
      <w:r w:rsidRPr="004B66A6">
        <w:t xml:space="preserve"> </w:t>
      </w:r>
      <w:r>
        <w:rPr>
          <w:rFonts w:ascii="Times New Roman" w:hAnsi="Times New Roman" w:cs="Times New Roman"/>
          <w:sz w:val="24"/>
          <w:szCs w:val="24"/>
        </w:rPr>
        <w:t>O</w:t>
      </w:r>
      <w:r w:rsidRPr="004B66A6">
        <w:rPr>
          <w:rFonts w:ascii="Times New Roman" w:hAnsi="Times New Roman" w:cs="Times New Roman"/>
          <w:sz w:val="24"/>
          <w:szCs w:val="24"/>
        </w:rPr>
        <w:t>bservation and monitoring of the traffic situation, relations of other participants in traffic</w:t>
      </w:r>
      <w:r w:rsidRPr="0035537E">
        <w:rPr>
          <w:rFonts w:ascii="Times New Roman" w:hAnsi="Times New Roman" w:cs="Times New Roman"/>
          <w:sz w:val="24"/>
          <w:szCs w:val="24"/>
        </w:rPr>
        <w:t>;</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lastRenderedPageBreak/>
        <w:t xml:space="preserve">4.5. </w:t>
      </w:r>
      <w:r>
        <w:rPr>
          <w:rFonts w:ascii="Times New Roman" w:hAnsi="Times New Roman" w:cs="Times New Roman"/>
          <w:sz w:val="24"/>
          <w:szCs w:val="24"/>
        </w:rPr>
        <w:t>Performing tasks in due time and rightly</w:t>
      </w:r>
      <w:r w:rsidRPr="0035537E">
        <w:rPr>
          <w:rFonts w:ascii="Times New Roman" w:hAnsi="Times New Roman" w:cs="Times New Roman"/>
          <w:sz w:val="24"/>
          <w:szCs w:val="24"/>
        </w:rPr>
        <w:t>;</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t>4.5.</w:t>
      </w:r>
      <w:r w:rsidRPr="004B66A6">
        <w:t xml:space="preserve"> </w:t>
      </w:r>
      <w:r w:rsidRPr="004B66A6">
        <w:rPr>
          <w:rFonts w:ascii="Times New Roman" w:hAnsi="Times New Roman" w:cs="Times New Roman"/>
          <w:sz w:val="24"/>
          <w:szCs w:val="24"/>
        </w:rPr>
        <w:t>Application of defensive driving (appropriate driving, predicting, decision-making in real-world traffic situations</w:t>
      </w:r>
      <w:r w:rsidRPr="0035537E">
        <w:rPr>
          <w:rFonts w:ascii="Times New Roman" w:hAnsi="Times New Roman" w:cs="Times New Roman"/>
          <w:sz w:val="24"/>
          <w:szCs w:val="24"/>
        </w:rPr>
        <w:t>);</w:t>
      </w:r>
    </w:p>
    <w:p w:rsidR="003B429E" w:rsidRPr="0035537E" w:rsidRDefault="003B429E" w:rsidP="003B429E">
      <w:pPr>
        <w:ind w:left="288"/>
        <w:jc w:val="both"/>
        <w:rPr>
          <w:rFonts w:ascii="Times New Roman" w:hAnsi="Times New Roman" w:cs="Times New Roman"/>
          <w:sz w:val="24"/>
          <w:szCs w:val="24"/>
        </w:rPr>
      </w:pPr>
      <w:r w:rsidRPr="0035537E">
        <w:rPr>
          <w:rFonts w:ascii="Times New Roman" w:hAnsi="Times New Roman" w:cs="Times New Roman"/>
          <w:sz w:val="24"/>
          <w:szCs w:val="24"/>
        </w:rPr>
        <w:t xml:space="preserve">4.7. </w:t>
      </w:r>
      <w:r>
        <w:rPr>
          <w:rFonts w:ascii="Times New Roman" w:hAnsi="Times New Roman" w:cs="Times New Roman"/>
          <w:sz w:val="24"/>
          <w:szCs w:val="24"/>
        </w:rPr>
        <w:t>Application of eco-driving</w:t>
      </w:r>
      <w:r w:rsidRPr="004B66A6">
        <w:rPr>
          <w:rFonts w:ascii="Times New Roman" w:hAnsi="Times New Roman" w:cs="Times New Roman"/>
          <w:sz w:val="24"/>
          <w:szCs w:val="24"/>
        </w:rPr>
        <w:t xml:space="preserve"> and safe driving</w:t>
      </w:r>
      <w:r w:rsidRPr="0035537E">
        <w:rPr>
          <w:rFonts w:ascii="Times New Roman" w:hAnsi="Times New Roman" w:cs="Times New Roman"/>
          <w:sz w:val="24"/>
          <w:szCs w:val="24"/>
        </w:rPr>
        <w:t>.</w:t>
      </w:r>
    </w:p>
    <w:p w:rsidR="003B429E" w:rsidRPr="0035537E" w:rsidRDefault="003B429E" w:rsidP="003B429E">
      <w:pPr>
        <w:tabs>
          <w:tab w:val="left" w:pos="450"/>
        </w:tabs>
        <w:jc w:val="both"/>
        <w:rPr>
          <w:rFonts w:ascii="Times New Roman" w:hAnsi="Times New Roman" w:cs="Times New Roman"/>
          <w:sz w:val="24"/>
          <w:szCs w:val="24"/>
        </w:rPr>
      </w:pPr>
      <w:r w:rsidRPr="0035537E">
        <w:rPr>
          <w:rFonts w:ascii="Times New Roman" w:hAnsi="Times New Roman" w:cs="Times New Roman"/>
          <w:sz w:val="24"/>
          <w:szCs w:val="24"/>
        </w:rPr>
        <w:t xml:space="preserve">5. </w:t>
      </w:r>
      <w:r w:rsidRPr="00F87FF0">
        <w:rPr>
          <w:rFonts w:ascii="Times New Roman" w:hAnsi="Times New Roman" w:cs="Times New Roman"/>
          <w:sz w:val="24"/>
          <w:szCs w:val="24"/>
        </w:rPr>
        <w:t xml:space="preserve">The candidate </w:t>
      </w:r>
      <w:r>
        <w:rPr>
          <w:rFonts w:ascii="Times New Roman" w:hAnsi="Times New Roman" w:cs="Times New Roman"/>
          <w:sz w:val="24"/>
          <w:szCs w:val="24"/>
        </w:rPr>
        <w:t xml:space="preserve">shall undergo </w:t>
      </w:r>
      <w:r w:rsidRPr="00F87FF0">
        <w:rPr>
          <w:rFonts w:ascii="Times New Roman" w:hAnsi="Times New Roman" w:cs="Times New Roman"/>
          <w:sz w:val="24"/>
          <w:szCs w:val="24"/>
        </w:rPr>
        <w:t>the practical part exam only on public roads</w:t>
      </w:r>
      <w:r w:rsidRPr="0035537E">
        <w:rPr>
          <w:rFonts w:ascii="Times New Roman" w:hAnsi="Times New Roman" w:cs="Times New Roman"/>
          <w:sz w:val="24"/>
          <w:szCs w:val="24"/>
        </w:rPr>
        <w:t>.</w:t>
      </w:r>
    </w:p>
    <w:p w:rsidR="003B429E" w:rsidRPr="0035537E" w:rsidRDefault="003B429E" w:rsidP="003B429E">
      <w:pPr>
        <w:tabs>
          <w:tab w:val="left" w:pos="450"/>
        </w:tabs>
        <w:ind w:left="405"/>
        <w:jc w:val="both"/>
        <w:rPr>
          <w:rFonts w:ascii="Times New Roman" w:hAnsi="Times New Roman" w:cs="Times New Roman"/>
          <w:sz w:val="24"/>
          <w:szCs w:val="24"/>
        </w:rPr>
      </w:pPr>
      <w:r w:rsidRPr="0035537E">
        <w:rPr>
          <w:rFonts w:ascii="Times New Roman" w:hAnsi="Times New Roman" w:cs="Times New Roman"/>
          <w:sz w:val="24"/>
          <w:szCs w:val="24"/>
        </w:rPr>
        <w:t xml:space="preserve">5.1. </w:t>
      </w:r>
      <w:r w:rsidRPr="00F87FF0">
        <w:rPr>
          <w:rFonts w:ascii="Times New Roman" w:hAnsi="Times New Roman" w:cs="Times New Roman"/>
          <w:sz w:val="24"/>
          <w:szCs w:val="24"/>
        </w:rPr>
        <w:t>The Commission evaluates the candidate for driver instructor based on driving technique, candidate supervision, and communication of errors and final evaluation of the exam</w:t>
      </w:r>
      <w:r w:rsidRPr="0035537E">
        <w:rPr>
          <w:rFonts w:ascii="Times New Roman" w:hAnsi="Times New Roman" w:cs="Times New Roman"/>
          <w:sz w:val="24"/>
          <w:szCs w:val="24"/>
        </w:rPr>
        <w:t>.</w:t>
      </w:r>
    </w:p>
    <w:p w:rsidR="003B429E" w:rsidRPr="0035537E" w:rsidRDefault="003B429E" w:rsidP="003B429E">
      <w:pPr>
        <w:tabs>
          <w:tab w:val="left" w:pos="450"/>
        </w:tabs>
        <w:ind w:left="405"/>
        <w:jc w:val="both"/>
        <w:rPr>
          <w:rFonts w:ascii="Times New Roman" w:hAnsi="Times New Roman" w:cs="Times New Roman"/>
          <w:sz w:val="24"/>
          <w:szCs w:val="24"/>
        </w:rPr>
      </w:pPr>
      <w:r w:rsidRPr="0035537E">
        <w:rPr>
          <w:rFonts w:ascii="Times New Roman" w:hAnsi="Times New Roman" w:cs="Times New Roman"/>
          <w:sz w:val="24"/>
          <w:szCs w:val="24"/>
        </w:rPr>
        <w:t>5.2.</w:t>
      </w:r>
      <w:r w:rsidRPr="00F87FF0">
        <w:t xml:space="preserve"> </w:t>
      </w:r>
      <w:r w:rsidRPr="00F87FF0">
        <w:rPr>
          <w:rFonts w:ascii="Times New Roman" w:hAnsi="Times New Roman" w:cs="Times New Roman"/>
          <w:sz w:val="24"/>
          <w:szCs w:val="24"/>
        </w:rPr>
        <w:t>Errors are considered a</w:t>
      </w:r>
      <w:r>
        <w:rPr>
          <w:rFonts w:ascii="Times New Roman" w:hAnsi="Times New Roman" w:cs="Times New Roman"/>
          <w:sz w:val="24"/>
          <w:szCs w:val="24"/>
        </w:rPr>
        <w:t>s</w:t>
      </w:r>
      <w:r w:rsidRPr="00F87FF0">
        <w:rPr>
          <w:rFonts w:ascii="Times New Roman" w:hAnsi="Times New Roman" w:cs="Times New Roman"/>
          <w:sz w:val="24"/>
          <w:szCs w:val="24"/>
        </w:rPr>
        <w:t xml:space="preserve"> minor, serious and dangerous error</w:t>
      </w:r>
      <w:r>
        <w:rPr>
          <w:rFonts w:ascii="Times New Roman" w:hAnsi="Times New Roman" w:cs="Times New Roman"/>
          <w:sz w:val="24"/>
          <w:szCs w:val="24"/>
        </w:rPr>
        <w:t>s</w:t>
      </w:r>
      <w:r w:rsidRPr="00F87FF0">
        <w:rPr>
          <w:rFonts w:ascii="Times New Roman" w:hAnsi="Times New Roman" w:cs="Times New Roman"/>
          <w:sz w:val="24"/>
          <w:szCs w:val="24"/>
        </w:rPr>
        <w:t>. A candidate who is assessed with a serious or dangerous error does not pass the exam. A candidate who makes three (3) minor errors during the driving or repeats two (2) times the same minor error does not pass the exam</w:t>
      </w:r>
      <w:r w:rsidRPr="0035537E">
        <w:rPr>
          <w:rFonts w:ascii="Times New Roman" w:hAnsi="Times New Roman" w:cs="Times New Roman"/>
          <w:sz w:val="24"/>
          <w:szCs w:val="24"/>
        </w:rPr>
        <w:t xml:space="preserve">. </w:t>
      </w:r>
    </w:p>
    <w:p w:rsidR="003B429E" w:rsidRPr="0035537E" w:rsidRDefault="003B429E" w:rsidP="003B429E">
      <w:pPr>
        <w:tabs>
          <w:tab w:val="left" w:pos="450"/>
        </w:tabs>
        <w:ind w:left="270"/>
        <w:jc w:val="both"/>
        <w:rPr>
          <w:rFonts w:ascii="Times New Roman" w:hAnsi="Times New Roman" w:cs="Times New Roman"/>
          <w:sz w:val="24"/>
          <w:szCs w:val="24"/>
        </w:rPr>
      </w:pPr>
      <w:r w:rsidRPr="0035537E">
        <w:rPr>
          <w:rFonts w:ascii="Times New Roman" w:hAnsi="Times New Roman" w:cs="Times New Roman"/>
          <w:sz w:val="24"/>
          <w:szCs w:val="24"/>
        </w:rPr>
        <w:t xml:space="preserve">  5.3.</w:t>
      </w:r>
      <w:r w:rsidRPr="00F87FF0">
        <w:t xml:space="preserve"> </w:t>
      </w:r>
      <w:r w:rsidRPr="00F87FF0">
        <w:rPr>
          <w:rFonts w:ascii="Times New Roman" w:hAnsi="Times New Roman" w:cs="Times New Roman"/>
          <w:sz w:val="24"/>
          <w:szCs w:val="24"/>
        </w:rPr>
        <w:t>The duration of the exam from the practical part on the public road is at least thirty (30) minutes</w:t>
      </w:r>
      <w:r>
        <w:rPr>
          <w:rFonts w:ascii="Times New Roman" w:hAnsi="Times New Roman" w:cs="Times New Roman"/>
          <w:sz w:val="24"/>
          <w:szCs w:val="24"/>
        </w:rPr>
        <w:t>.</w:t>
      </w:r>
      <w:r w:rsidRPr="0035537E">
        <w:rPr>
          <w:rFonts w:ascii="Times New Roman" w:hAnsi="Times New Roman" w:cs="Times New Roman"/>
          <w:sz w:val="24"/>
          <w:szCs w:val="24"/>
        </w:rPr>
        <w:t xml:space="preserve"> </w:t>
      </w:r>
    </w:p>
    <w:p w:rsidR="003B429E" w:rsidRPr="0035537E" w:rsidRDefault="003B429E" w:rsidP="003B429E">
      <w:pPr>
        <w:tabs>
          <w:tab w:val="left" w:pos="450"/>
        </w:tabs>
        <w:jc w:val="both"/>
        <w:rPr>
          <w:rFonts w:ascii="Times New Roman" w:hAnsi="Times New Roman" w:cs="Times New Roman"/>
          <w:sz w:val="24"/>
          <w:szCs w:val="24"/>
        </w:rPr>
      </w:pPr>
      <w:r w:rsidRPr="0035537E">
        <w:rPr>
          <w:rFonts w:ascii="Times New Roman" w:hAnsi="Times New Roman" w:cs="Times New Roman"/>
          <w:sz w:val="24"/>
          <w:szCs w:val="24"/>
        </w:rPr>
        <w:t xml:space="preserve"> 6. </w:t>
      </w:r>
      <w:r w:rsidRPr="00F87FF0">
        <w:rPr>
          <w:rFonts w:ascii="Times New Roman" w:hAnsi="Times New Roman" w:cs="Times New Roman"/>
          <w:sz w:val="24"/>
          <w:szCs w:val="24"/>
        </w:rPr>
        <w:t>The candidate who successfully passes the exam section "Personal Driving" it continues with the next exam section '</w:t>
      </w:r>
      <w:r>
        <w:rPr>
          <w:rFonts w:ascii="Times New Roman" w:hAnsi="Times New Roman" w:cs="Times New Roman"/>
          <w:sz w:val="24"/>
          <w:szCs w:val="24"/>
        </w:rPr>
        <w:t>Candidate Supervision</w:t>
      </w:r>
      <w:r w:rsidRPr="00F87FF0">
        <w:rPr>
          <w:rFonts w:ascii="Times New Roman" w:hAnsi="Times New Roman" w:cs="Times New Roman"/>
          <w:sz w:val="24"/>
          <w:szCs w:val="24"/>
        </w:rPr>
        <w:t>' on public roads. One of the members of the Commission plays the role of a driving license candidate</w:t>
      </w:r>
      <w:r w:rsidRPr="0035537E">
        <w:rPr>
          <w:rFonts w:ascii="Times New Roman" w:hAnsi="Times New Roman" w:cs="Times New Roman"/>
          <w:sz w:val="24"/>
          <w:szCs w:val="24"/>
        </w:rPr>
        <w:t xml:space="preserve">. </w:t>
      </w:r>
    </w:p>
    <w:p w:rsidR="003B429E" w:rsidRPr="0035537E" w:rsidRDefault="003B429E" w:rsidP="003B429E">
      <w:pPr>
        <w:tabs>
          <w:tab w:val="left" w:pos="450"/>
        </w:tabs>
        <w:jc w:val="both"/>
        <w:rPr>
          <w:rFonts w:ascii="Times New Roman" w:hAnsi="Times New Roman" w:cs="Times New Roman"/>
          <w:sz w:val="24"/>
          <w:szCs w:val="24"/>
        </w:rPr>
      </w:pPr>
      <w:r w:rsidRPr="0035537E">
        <w:rPr>
          <w:rFonts w:ascii="Times New Roman" w:hAnsi="Times New Roman" w:cs="Times New Roman"/>
          <w:sz w:val="24"/>
          <w:szCs w:val="24"/>
        </w:rPr>
        <w:t xml:space="preserve">7. </w:t>
      </w:r>
      <w:r w:rsidRPr="00F87FF0">
        <w:rPr>
          <w:rFonts w:ascii="Times New Roman" w:hAnsi="Times New Roman" w:cs="Times New Roman"/>
          <w:sz w:val="24"/>
          <w:szCs w:val="24"/>
        </w:rPr>
        <w:t>Candidate for driver instructor in part of the exam 'Supervision of the candidate on road</w:t>
      </w:r>
      <w:r w:rsidRPr="0035537E">
        <w:rPr>
          <w:rFonts w:ascii="Times New Roman" w:hAnsi="Times New Roman" w:cs="Times New Roman"/>
          <w:sz w:val="24"/>
          <w:szCs w:val="24"/>
        </w:rPr>
        <w:t>”:</w:t>
      </w:r>
    </w:p>
    <w:p w:rsidR="003B429E" w:rsidRPr="0035537E"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sidRPr="0035537E">
        <w:rPr>
          <w:rFonts w:ascii="Times New Roman" w:hAnsi="Times New Roman" w:cs="Times New Roman"/>
          <w:sz w:val="24"/>
          <w:szCs w:val="24"/>
        </w:rPr>
        <w:t xml:space="preserve"> 7.1. </w:t>
      </w:r>
      <w:r w:rsidRPr="00F87FF0">
        <w:rPr>
          <w:rFonts w:ascii="Times New Roman" w:hAnsi="Times New Roman" w:cs="Times New Roman"/>
          <w:sz w:val="24"/>
          <w:szCs w:val="24"/>
        </w:rPr>
        <w:t>Must have communication skills</w:t>
      </w:r>
      <w:r w:rsidRPr="0035537E">
        <w:rPr>
          <w:rFonts w:ascii="Times New Roman" w:hAnsi="Times New Roman" w:cs="Times New Roman"/>
          <w:sz w:val="24"/>
          <w:szCs w:val="24"/>
        </w:rPr>
        <w:t>;</w:t>
      </w:r>
    </w:p>
    <w:p w:rsidR="003B429E" w:rsidRPr="0035537E"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sidRPr="0035537E">
        <w:rPr>
          <w:rFonts w:ascii="Times New Roman" w:hAnsi="Times New Roman" w:cs="Times New Roman"/>
          <w:sz w:val="24"/>
          <w:szCs w:val="24"/>
        </w:rPr>
        <w:t xml:space="preserve"> 7.2. </w:t>
      </w:r>
      <w:r w:rsidRPr="00F87FF0">
        <w:rPr>
          <w:rFonts w:ascii="Times New Roman" w:hAnsi="Times New Roman" w:cs="Times New Roman"/>
          <w:sz w:val="24"/>
          <w:szCs w:val="24"/>
        </w:rPr>
        <w:t>Assess the behaviour and the technique of driving</w:t>
      </w:r>
      <w:r w:rsidRPr="0035537E">
        <w:rPr>
          <w:rFonts w:ascii="Times New Roman" w:hAnsi="Times New Roman" w:cs="Times New Roman"/>
          <w:sz w:val="24"/>
          <w:szCs w:val="24"/>
        </w:rPr>
        <w:t xml:space="preserve">; </w:t>
      </w:r>
    </w:p>
    <w:p w:rsidR="003B429E" w:rsidRPr="0035537E" w:rsidRDefault="003B429E" w:rsidP="003B429E">
      <w:pPr>
        <w:tabs>
          <w:tab w:val="left" w:pos="720"/>
          <w:tab w:val="left" w:pos="810"/>
          <w:tab w:val="left" w:pos="1170"/>
        </w:tabs>
        <w:ind w:left="288" w:right="144"/>
        <w:jc w:val="both"/>
        <w:rPr>
          <w:rFonts w:ascii="Times New Roman" w:hAnsi="Times New Roman" w:cs="Times New Roman"/>
          <w:sz w:val="24"/>
          <w:szCs w:val="24"/>
        </w:rPr>
      </w:pPr>
      <w:r w:rsidRPr="0035537E">
        <w:rPr>
          <w:rFonts w:ascii="Times New Roman" w:hAnsi="Times New Roman" w:cs="Times New Roman"/>
          <w:sz w:val="24"/>
          <w:szCs w:val="24"/>
        </w:rPr>
        <w:t xml:space="preserve"> 7.3. </w:t>
      </w:r>
      <w:r w:rsidRPr="00F87FF0">
        <w:rPr>
          <w:rFonts w:ascii="Times New Roman" w:hAnsi="Times New Roman" w:cs="Times New Roman"/>
          <w:sz w:val="24"/>
          <w:szCs w:val="24"/>
        </w:rPr>
        <w:t>Assesses the behaviour and response of the candidate in concrete traffic situations</w:t>
      </w:r>
      <w:r w:rsidRPr="0035537E">
        <w:rPr>
          <w:rFonts w:ascii="Times New Roman" w:hAnsi="Times New Roman" w:cs="Times New Roman"/>
          <w:sz w:val="24"/>
          <w:szCs w:val="24"/>
        </w:rPr>
        <w:t xml:space="preserve">; </w:t>
      </w:r>
    </w:p>
    <w:p w:rsidR="003B429E" w:rsidRPr="0035537E"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sidRPr="0035537E">
        <w:rPr>
          <w:rFonts w:ascii="Times New Roman" w:hAnsi="Times New Roman" w:cs="Times New Roman"/>
          <w:sz w:val="24"/>
          <w:szCs w:val="24"/>
        </w:rPr>
        <w:t xml:space="preserve"> 7.4. </w:t>
      </w:r>
      <w:r w:rsidRPr="00F87FF0">
        <w:rPr>
          <w:rFonts w:ascii="Times New Roman" w:hAnsi="Times New Roman" w:cs="Times New Roman"/>
          <w:sz w:val="24"/>
          <w:szCs w:val="24"/>
        </w:rPr>
        <w:t>Reacts verbally and physically in dangerous traffic situations</w:t>
      </w:r>
      <w:r w:rsidRPr="0035537E">
        <w:rPr>
          <w:rFonts w:ascii="Times New Roman" w:hAnsi="Times New Roman" w:cs="Times New Roman"/>
          <w:sz w:val="24"/>
          <w:szCs w:val="24"/>
        </w:rPr>
        <w:t>;</w:t>
      </w:r>
    </w:p>
    <w:p w:rsidR="003B429E" w:rsidRPr="0035537E"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rPr>
      </w:pPr>
      <w:r w:rsidRPr="0035537E">
        <w:rPr>
          <w:rFonts w:ascii="Times New Roman" w:hAnsi="Times New Roman" w:cs="Times New Roman"/>
          <w:sz w:val="24"/>
          <w:szCs w:val="24"/>
        </w:rPr>
        <w:t xml:space="preserve"> 7.5.</w:t>
      </w:r>
      <w:r w:rsidRPr="00F87FF0">
        <w:t xml:space="preserve"> </w:t>
      </w:r>
      <w:r w:rsidRPr="00F87FF0">
        <w:rPr>
          <w:rFonts w:ascii="Times New Roman" w:hAnsi="Times New Roman" w:cs="Times New Roman"/>
          <w:sz w:val="24"/>
          <w:szCs w:val="24"/>
        </w:rPr>
        <w:t>Upon completion of driving, the candidate for driver instructor must communicate the errors that the candidate has made during driving (driving report</w:t>
      </w:r>
      <w:r w:rsidRPr="0035537E">
        <w:rPr>
          <w:rFonts w:ascii="Times New Roman" w:hAnsi="Times New Roman" w:cs="Times New Roman"/>
          <w:sz w:val="24"/>
          <w:szCs w:val="24"/>
        </w:rPr>
        <w:t xml:space="preserve">); </w:t>
      </w:r>
    </w:p>
    <w:p w:rsidR="003B429E" w:rsidRPr="0035537E" w:rsidRDefault="003B429E" w:rsidP="003B429E">
      <w:pPr>
        <w:tabs>
          <w:tab w:val="left" w:pos="450"/>
          <w:tab w:val="left" w:pos="720"/>
          <w:tab w:val="left" w:pos="810"/>
          <w:tab w:val="left" w:pos="1170"/>
        </w:tabs>
        <w:ind w:left="288" w:right="144"/>
        <w:jc w:val="both"/>
        <w:rPr>
          <w:rFonts w:ascii="Times New Roman" w:hAnsi="Times New Roman" w:cs="Times New Roman"/>
          <w:b/>
          <w:bCs/>
          <w:sz w:val="24"/>
          <w:szCs w:val="24"/>
        </w:rPr>
      </w:pPr>
      <w:r w:rsidRPr="0035537E">
        <w:rPr>
          <w:rFonts w:ascii="Times New Roman" w:hAnsi="Times New Roman" w:cs="Times New Roman"/>
          <w:sz w:val="24"/>
          <w:szCs w:val="24"/>
        </w:rPr>
        <w:t xml:space="preserve"> 7.6. </w:t>
      </w:r>
      <w:r w:rsidRPr="00B136EF">
        <w:rPr>
          <w:rFonts w:ascii="Times New Roman" w:hAnsi="Times New Roman" w:cs="Times New Roman"/>
          <w:sz w:val="24"/>
          <w:szCs w:val="24"/>
        </w:rPr>
        <w:t>Makes the candidate's final evaluation according to the criteria of error evaluation and indicates that the driver's license candidate "is skilled" or "not skilled</w:t>
      </w:r>
      <w:r w:rsidRPr="0035537E">
        <w:rPr>
          <w:rFonts w:ascii="Times New Roman" w:hAnsi="Times New Roman" w:cs="Times New Roman"/>
          <w:sz w:val="24"/>
          <w:szCs w:val="24"/>
        </w:rPr>
        <w:t>”;</w:t>
      </w:r>
    </w:p>
    <w:p w:rsidR="003B429E" w:rsidRDefault="003B429E" w:rsidP="003B429E">
      <w:pPr>
        <w:tabs>
          <w:tab w:val="left" w:pos="1530"/>
        </w:tabs>
        <w:ind w:right="7"/>
        <w:rPr>
          <w:rFonts w:ascii="Times New Roman" w:hAnsi="Times New Roman" w:cs="Times New Roman"/>
        </w:rPr>
      </w:pPr>
    </w:p>
    <w:p w:rsidR="003B429E" w:rsidRDefault="003B429E" w:rsidP="003B429E">
      <w:pPr>
        <w:tabs>
          <w:tab w:val="left" w:pos="1530"/>
        </w:tabs>
        <w:ind w:right="7"/>
        <w:rPr>
          <w:rFonts w:ascii="Times New Roman" w:hAnsi="Times New Roman" w:cs="Times New Roman"/>
        </w:rPr>
      </w:pPr>
    </w:p>
    <w:p w:rsidR="007157B1" w:rsidRDefault="007157B1" w:rsidP="003B429E">
      <w:pPr>
        <w:tabs>
          <w:tab w:val="left" w:pos="1530"/>
        </w:tabs>
        <w:ind w:right="7"/>
        <w:rPr>
          <w:rFonts w:ascii="Times New Roman" w:hAnsi="Times New Roman" w:cs="Times New Roman"/>
        </w:rPr>
      </w:pPr>
    </w:p>
    <w:p w:rsidR="00F17D5F" w:rsidRDefault="00F17D5F" w:rsidP="003B429E">
      <w:pPr>
        <w:tabs>
          <w:tab w:val="left" w:pos="1530"/>
        </w:tabs>
        <w:ind w:right="7"/>
        <w:rPr>
          <w:rFonts w:ascii="Times New Roman" w:hAnsi="Times New Roman" w:cs="Times New Roman"/>
        </w:rPr>
      </w:pPr>
    </w:p>
    <w:p w:rsidR="007157B1" w:rsidRDefault="007157B1" w:rsidP="003B429E">
      <w:pPr>
        <w:tabs>
          <w:tab w:val="left" w:pos="1530"/>
        </w:tabs>
        <w:ind w:right="7"/>
        <w:rPr>
          <w:rFonts w:ascii="Times New Roman" w:hAnsi="Times New Roman" w:cs="Times New Roman"/>
        </w:rPr>
      </w:pPr>
    </w:p>
    <w:p w:rsidR="003B429E" w:rsidRPr="00D81E8A" w:rsidRDefault="003B429E" w:rsidP="003B429E">
      <w:pPr>
        <w:tabs>
          <w:tab w:val="left" w:pos="1530"/>
        </w:tabs>
        <w:spacing w:before="75"/>
        <w:ind w:right="7"/>
        <w:outlineLvl w:val="3"/>
        <w:rPr>
          <w:rFonts w:ascii="Times New Roman" w:hAnsi="Times New Roman" w:cs="Times New Roman"/>
          <w:lang w:val="sr-Latn-CS"/>
        </w:rPr>
      </w:pPr>
      <w:r w:rsidRPr="00D81E8A">
        <w:rPr>
          <w:rFonts w:ascii="Times New Roman" w:hAnsi="Times New Roman" w:cs="Times New Roman"/>
          <w:lang w:val="sr-Latn-CS"/>
        </w:rPr>
        <w:t>Aneks I</w:t>
      </w:r>
    </w:p>
    <w:p w:rsidR="003B429E" w:rsidRDefault="003B429E" w:rsidP="003B429E">
      <w:pPr>
        <w:tabs>
          <w:tab w:val="left" w:pos="1530"/>
        </w:tabs>
        <w:ind w:right="7"/>
        <w:jc w:val="center"/>
        <w:rPr>
          <w:rFonts w:ascii="Times New Roman" w:hAnsi="Times New Roman" w:cs="Times New Roman"/>
          <w:b/>
          <w:bCs/>
          <w:sz w:val="24"/>
          <w:szCs w:val="24"/>
          <w:lang w:val="sr-Latn-CS"/>
        </w:rPr>
      </w:pPr>
    </w:p>
    <w:p w:rsidR="003B429E" w:rsidRPr="00D81E8A" w:rsidRDefault="003B429E" w:rsidP="003B429E">
      <w:pPr>
        <w:tabs>
          <w:tab w:val="left" w:pos="1530"/>
        </w:tabs>
        <w:ind w:right="7"/>
        <w:jc w:val="center"/>
        <w:rPr>
          <w:rFonts w:ascii="Times New Roman" w:hAnsi="Times New Roman" w:cs="Times New Roman"/>
          <w:b/>
          <w:bCs/>
          <w:sz w:val="24"/>
          <w:szCs w:val="24"/>
          <w:lang w:val="sr-Latn-CS"/>
        </w:rPr>
      </w:pPr>
      <w:r w:rsidRPr="00D81E8A">
        <w:rPr>
          <w:rFonts w:ascii="Times New Roman" w:hAnsi="Times New Roman" w:cs="Times New Roman"/>
          <w:b/>
          <w:bCs/>
          <w:sz w:val="24"/>
          <w:szCs w:val="24"/>
          <w:lang w:val="sr-Latn-CS"/>
        </w:rPr>
        <w:t>PLAN I PROGRAM OBUKE I STRUČNOG ISPITA ZA INSTRUKTORA</w:t>
      </w:r>
      <w:r>
        <w:rPr>
          <w:rFonts w:ascii="Times New Roman" w:hAnsi="Times New Roman" w:cs="Times New Roman"/>
          <w:b/>
          <w:bCs/>
          <w:sz w:val="24"/>
          <w:szCs w:val="24"/>
          <w:lang w:val="sr-Latn-CS"/>
        </w:rPr>
        <w:t xml:space="preserve"> VOŽNJE</w:t>
      </w:r>
    </w:p>
    <w:p w:rsidR="003B429E" w:rsidRPr="00D81E8A" w:rsidRDefault="003B429E" w:rsidP="003B429E">
      <w:pPr>
        <w:widowControl w:val="0"/>
        <w:numPr>
          <w:ilvl w:val="0"/>
          <w:numId w:val="6"/>
        </w:numPr>
        <w:tabs>
          <w:tab w:val="left" w:pos="360"/>
        </w:tabs>
        <w:spacing w:before="120" w:after="0"/>
        <w:ind w:left="360" w:right="7"/>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 xml:space="preserve">Osnovni program obuke za </w:t>
      </w:r>
      <w:r>
        <w:rPr>
          <w:rFonts w:ascii="Times New Roman" w:hAnsi="Times New Roman" w:cs="Times New Roman"/>
          <w:bCs/>
          <w:sz w:val="24"/>
          <w:szCs w:val="24"/>
          <w:lang w:val="sr-Latn-CS"/>
        </w:rPr>
        <w:t>i</w:t>
      </w:r>
      <w:r w:rsidRPr="00D81E8A">
        <w:rPr>
          <w:rFonts w:ascii="Times New Roman" w:hAnsi="Times New Roman" w:cs="Times New Roman"/>
          <w:bCs/>
          <w:sz w:val="24"/>
          <w:szCs w:val="24"/>
          <w:lang w:val="sr-Latn-CS"/>
        </w:rPr>
        <w:t>nstruktora</w:t>
      </w:r>
      <w:r>
        <w:rPr>
          <w:rFonts w:ascii="Times New Roman" w:hAnsi="Times New Roman" w:cs="Times New Roman"/>
          <w:bCs/>
          <w:sz w:val="24"/>
          <w:szCs w:val="24"/>
          <w:lang w:val="sr-Latn-CS"/>
        </w:rPr>
        <w:t xml:space="preserve"> vožnje </w:t>
      </w:r>
      <w:r w:rsidRPr="00D81E8A">
        <w:rPr>
          <w:rFonts w:ascii="Times New Roman" w:hAnsi="Times New Roman" w:cs="Times New Roman"/>
          <w:bCs/>
          <w:sz w:val="24"/>
          <w:szCs w:val="24"/>
          <w:lang w:val="sr-Latn-CS"/>
        </w:rPr>
        <w:t>obuhvata sledeće predmete:</w:t>
      </w:r>
    </w:p>
    <w:p w:rsidR="003B429E" w:rsidRPr="00D81E8A" w:rsidRDefault="003B429E" w:rsidP="003B429E">
      <w:pPr>
        <w:tabs>
          <w:tab w:val="left" w:pos="360"/>
        </w:tabs>
        <w:spacing w:before="120" w:after="120"/>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1.1. Pravila u saobraćaju i bezbednosti;</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1.2. Osnove psihologije saobraćaja;</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1.3. Didaktik</w:t>
      </w:r>
      <w:r>
        <w:rPr>
          <w:rFonts w:ascii="Times New Roman" w:hAnsi="Times New Roman" w:cs="Times New Roman"/>
          <w:bCs/>
          <w:sz w:val="24"/>
          <w:szCs w:val="24"/>
          <w:lang w:val="sr-Latn-CS"/>
        </w:rPr>
        <w:t>a</w:t>
      </w:r>
      <w:r w:rsidRPr="00D81E8A">
        <w:rPr>
          <w:rFonts w:ascii="Times New Roman" w:hAnsi="Times New Roman" w:cs="Times New Roman"/>
          <w:bCs/>
          <w:sz w:val="24"/>
          <w:szCs w:val="24"/>
          <w:lang w:val="sr-Latn-CS"/>
        </w:rPr>
        <w:t xml:space="preserve"> i </w:t>
      </w:r>
      <w:r>
        <w:rPr>
          <w:rFonts w:ascii="Times New Roman" w:hAnsi="Times New Roman" w:cs="Times New Roman"/>
          <w:bCs/>
          <w:sz w:val="24"/>
          <w:szCs w:val="24"/>
          <w:lang w:val="sr-Latn-CS"/>
        </w:rPr>
        <w:t xml:space="preserve">metodologija ocenjivanja </w:t>
      </w:r>
      <w:r w:rsidRPr="00D81E8A">
        <w:rPr>
          <w:rFonts w:ascii="Times New Roman" w:hAnsi="Times New Roman" w:cs="Times New Roman"/>
          <w:bCs/>
          <w:sz w:val="24"/>
          <w:szCs w:val="24"/>
          <w:lang w:val="sr-Latn-CS"/>
        </w:rPr>
        <w:t>ispita</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1.4. Kultur</w:t>
      </w:r>
      <w:r>
        <w:rPr>
          <w:rFonts w:ascii="Times New Roman" w:hAnsi="Times New Roman" w:cs="Times New Roman"/>
          <w:bCs/>
          <w:sz w:val="24"/>
          <w:szCs w:val="24"/>
          <w:lang w:val="sr-Latn-CS"/>
        </w:rPr>
        <w:t xml:space="preserve">a </w:t>
      </w:r>
      <w:r w:rsidRPr="00D81E8A">
        <w:rPr>
          <w:rFonts w:ascii="Times New Roman" w:hAnsi="Times New Roman" w:cs="Times New Roman"/>
          <w:bCs/>
          <w:sz w:val="24"/>
          <w:szCs w:val="24"/>
          <w:lang w:val="sr-Latn-CS"/>
        </w:rPr>
        <w:t>i etik</w:t>
      </w:r>
      <w:r>
        <w:rPr>
          <w:rFonts w:ascii="Times New Roman" w:hAnsi="Times New Roman" w:cs="Times New Roman"/>
          <w:bCs/>
          <w:sz w:val="24"/>
          <w:szCs w:val="24"/>
          <w:lang w:val="sr-Latn-CS"/>
        </w:rPr>
        <w:t>a</w:t>
      </w:r>
      <w:r w:rsidRPr="00D81E8A">
        <w:rPr>
          <w:rFonts w:ascii="Times New Roman" w:hAnsi="Times New Roman" w:cs="Times New Roman"/>
          <w:bCs/>
          <w:sz w:val="24"/>
          <w:szCs w:val="24"/>
          <w:lang w:val="sr-Latn-CS"/>
        </w:rPr>
        <w:t xml:space="preserve"> u saobraćaju;</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 xml:space="preserve">1.5. </w:t>
      </w:r>
      <w:r>
        <w:rPr>
          <w:rFonts w:ascii="Times New Roman" w:hAnsi="Times New Roman" w:cs="Times New Roman"/>
          <w:bCs/>
          <w:sz w:val="24"/>
          <w:szCs w:val="24"/>
          <w:lang w:val="sr-Latn-CS"/>
        </w:rPr>
        <w:t>Tehnika</w:t>
      </w:r>
      <w:r w:rsidRPr="00D81E8A">
        <w:rPr>
          <w:rFonts w:ascii="Times New Roman" w:hAnsi="Times New Roman" w:cs="Times New Roman"/>
          <w:bCs/>
          <w:sz w:val="24"/>
          <w:szCs w:val="24"/>
          <w:lang w:val="sr-Latn-CS"/>
        </w:rPr>
        <w:t xml:space="preserve"> saobraćaja</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1.6. Poznavanje vozila;</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1.7. Metodik</w:t>
      </w:r>
      <w:r>
        <w:rPr>
          <w:rFonts w:ascii="Times New Roman" w:hAnsi="Times New Roman" w:cs="Times New Roman"/>
          <w:bCs/>
          <w:sz w:val="24"/>
          <w:szCs w:val="24"/>
          <w:lang w:val="sr-Latn-CS"/>
        </w:rPr>
        <w:t>a</w:t>
      </w:r>
      <w:r w:rsidRPr="00D81E8A">
        <w:rPr>
          <w:rFonts w:ascii="Times New Roman" w:hAnsi="Times New Roman" w:cs="Times New Roman"/>
          <w:bCs/>
          <w:sz w:val="24"/>
          <w:szCs w:val="24"/>
          <w:lang w:val="sr-Latn-CS"/>
        </w:rPr>
        <w:t xml:space="preserve"> vožnje;</w:t>
      </w:r>
    </w:p>
    <w:p w:rsidR="003B429E" w:rsidRPr="00D81E8A" w:rsidRDefault="003B429E" w:rsidP="003B429E">
      <w:pPr>
        <w:tabs>
          <w:tab w:val="left" w:pos="360"/>
        </w:tabs>
        <w:ind w:left="2448" w:right="7" w:hanging="1980"/>
        <w:rPr>
          <w:rFonts w:ascii="Times New Roman" w:hAnsi="Times New Roman" w:cs="Times New Roman"/>
          <w:bCs/>
          <w:sz w:val="24"/>
          <w:szCs w:val="24"/>
          <w:lang w:val="sr-Latn-CS"/>
        </w:rPr>
      </w:pPr>
      <w:r w:rsidRPr="00D81E8A">
        <w:rPr>
          <w:rFonts w:ascii="Times New Roman" w:hAnsi="Times New Roman" w:cs="Times New Roman"/>
          <w:bCs/>
          <w:sz w:val="24"/>
          <w:szCs w:val="24"/>
          <w:lang w:val="sr-Latn-CS"/>
        </w:rPr>
        <w:t xml:space="preserve">1.8. </w:t>
      </w:r>
      <w:r>
        <w:rPr>
          <w:rFonts w:ascii="Times New Roman" w:hAnsi="Times New Roman" w:cs="Times New Roman"/>
          <w:bCs/>
          <w:sz w:val="24"/>
          <w:szCs w:val="24"/>
          <w:lang w:val="sr-Latn-CS"/>
        </w:rPr>
        <w:t>Praktična obuka</w:t>
      </w:r>
      <w:r w:rsidRPr="00D81E8A">
        <w:rPr>
          <w:rFonts w:ascii="Times New Roman" w:hAnsi="Times New Roman" w:cs="Times New Roman"/>
          <w:bCs/>
          <w:sz w:val="24"/>
          <w:szCs w:val="24"/>
          <w:lang w:val="sr-Latn-CS"/>
        </w:rPr>
        <w:t>.</w:t>
      </w:r>
    </w:p>
    <w:p w:rsidR="003B429E" w:rsidRPr="00D81E8A" w:rsidRDefault="003B429E" w:rsidP="003B429E">
      <w:pPr>
        <w:tabs>
          <w:tab w:val="left" w:pos="360"/>
        </w:tabs>
        <w:ind w:right="7"/>
        <w:rPr>
          <w:rFonts w:ascii="Times New Roman" w:hAnsi="Times New Roman" w:cs="Times New Roman"/>
          <w:sz w:val="24"/>
          <w:szCs w:val="24"/>
          <w:lang w:val="sr-Latn-CS"/>
        </w:rPr>
      </w:pPr>
      <w:r w:rsidRPr="00D81E8A">
        <w:rPr>
          <w:rFonts w:ascii="Times New Roman" w:hAnsi="Times New Roman" w:cs="Times New Roman"/>
          <w:sz w:val="24"/>
          <w:szCs w:val="24"/>
          <w:lang w:val="sr-Latn-CS"/>
        </w:rPr>
        <w:t>2. Sadržaj stručnog ispita za licenciranje i obn</w:t>
      </w:r>
      <w:r>
        <w:rPr>
          <w:rFonts w:ascii="Times New Roman" w:hAnsi="Times New Roman" w:cs="Times New Roman"/>
          <w:sz w:val="24"/>
          <w:szCs w:val="24"/>
          <w:lang w:val="sr-Latn-CS"/>
        </w:rPr>
        <w:t xml:space="preserve">avljanje </w:t>
      </w:r>
      <w:r w:rsidRPr="00D81E8A">
        <w:rPr>
          <w:rFonts w:ascii="Times New Roman" w:hAnsi="Times New Roman" w:cs="Times New Roman"/>
          <w:sz w:val="24"/>
          <w:szCs w:val="24"/>
          <w:lang w:val="sr-Latn-CS"/>
        </w:rPr>
        <w:t>licence obuhvata:</w:t>
      </w:r>
    </w:p>
    <w:p w:rsidR="003B429E" w:rsidRPr="00D81E8A" w:rsidRDefault="003B429E" w:rsidP="003B429E">
      <w:pPr>
        <w:tabs>
          <w:tab w:val="left" w:pos="360"/>
        </w:tabs>
        <w:ind w:left="432" w:right="7"/>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2.1. Osnovni program za </w:t>
      </w:r>
      <w:r>
        <w:rPr>
          <w:rFonts w:ascii="Times New Roman" w:hAnsi="Times New Roman" w:cs="Times New Roman"/>
          <w:sz w:val="24"/>
          <w:szCs w:val="24"/>
          <w:lang w:val="sr-Latn-CS"/>
        </w:rPr>
        <w:t>i</w:t>
      </w:r>
      <w:r w:rsidRPr="00D81E8A">
        <w:rPr>
          <w:rFonts w:ascii="Times New Roman" w:hAnsi="Times New Roman" w:cs="Times New Roman"/>
          <w:sz w:val="24"/>
          <w:szCs w:val="24"/>
          <w:lang w:val="sr-Latn-CS"/>
        </w:rPr>
        <w:t>nstruktor</w:t>
      </w:r>
      <w:r>
        <w:rPr>
          <w:rFonts w:ascii="Times New Roman" w:hAnsi="Times New Roman" w:cs="Times New Roman"/>
          <w:sz w:val="24"/>
          <w:szCs w:val="24"/>
          <w:lang w:val="sr-Latn-CS"/>
        </w:rPr>
        <w:t>a vožnje</w:t>
      </w:r>
      <w:r w:rsidRPr="00D81E8A">
        <w:rPr>
          <w:rFonts w:ascii="Times New Roman" w:hAnsi="Times New Roman" w:cs="Times New Roman"/>
          <w:sz w:val="24"/>
          <w:szCs w:val="24"/>
          <w:lang w:val="sr-Latn-CS"/>
        </w:rPr>
        <w:t>;</w:t>
      </w:r>
    </w:p>
    <w:p w:rsidR="003B429E" w:rsidRPr="00D81E8A" w:rsidRDefault="003B429E" w:rsidP="003B429E">
      <w:pPr>
        <w:tabs>
          <w:tab w:val="left" w:pos="360"/>
        </w:tabs>
        <w:ind w:left="432" w:right="7"/>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2.2. </w:t>
      </w:r>
      <w:r>
        <w:rPr>
          <w:rFonts w:ascii="Times New Roman" w:hAnsi="Times New Roman" w:cs="Times New Roman"/>
          <w:sz w:val="24"/>
          <w:szCs w:val="24"/>
          <w:lang w:val="sr-Latn-CS"/>
        </w:rPr>
        <w:t>Odgovarajuće</w:t>
      </w:r>
      <w:r w:rsidRPr="00D81E8A">
        <w:rPr>
          <w:rFonts w:ascii="Times New Roman" w:hAnsi="Times New Roman" w:cs="Times New Roman"/>
          <w:sz w:val="24"/>
          <w:szCs w:val="24"/>
          <w:lang w:val="sr-Latn-CS"/>
        </w:rPr>
        <w:t xml:space="preserve"> Administrativn</w:t>
      </w:r>
      <w:r>
        <w:rPr>
          <w:rFonts w:ascii="Times New Roman" w:hAnsi="Times New Roman" w:cs="Times New Roman"/>
          <w:sz w:val="24"/>
          <w:szCs w:val="24"/>
          <w:lang w:val="sr-Latn-CS"/>
        </w:rPr>
        <w:t xml:space="preserve">o uputstvo </w:t>
      </w:r>
      <w:r w:rsidRPr="00D81E8A">
        <w:rPr>
          <w:rFonts w:ascii="Times New Roman" w:hAnsi="Times New Roman" w:cs="Times New Roman"/>
          <w:sz w:val="24"/>
          <w:szCs w:val="24"/>
          <w:lang w:val="sr-Latn-CS"/>
        </w:rPr>
        <w:t>za polaganje ispita za vozačku dozvolu - Plan i program polaganja ispita za vozačku dozvolu za odgovarajuće kategorije.</w:t>
      </w:r>
    </w:p>
    <w:p w:rsidR="003B429E" w:rsidRPr="00D81E8A" w:rsidRDefault="003B429E" w:rsidP="003B429E">
      <w:pPr>
        <w:tabs>
          <w:tab w:val="left" w:pos="3090"/>
        </w:tabs>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3. Praktični deo stručnog ispita za instruktora</w:t>
      </w:r>
      <w:r>
        <w:rPr>
          <w:rFonts w:ascii="Times New Roman" w:hAnsi="Times New Roman" w:cs="Times New Roman"/>
          <w:sz w:val="24"/>
          <w:szCs w:val="24"/>
          <w:lang w:val="sr-Latn-CS"/>
        </w:rPr>
        <w:t xml:space="preserve"> vožnje </w:t>
      </w:r>
      <w:r w:rsidRPr="00D81E8A">
        <w:rPr>
          <w:rFonts w:ascii="Times New Roman" w:hAnsi="Times New Roman" w:cs="Times New Roman"/>
          <w:sz w:val="24"/>
          <w:szCs w:val="24"/>
          <w:lang w:val="sr-Latn-CS"/>
        </w:rPr>
        <w:t>obuhvata:</w:t>
      </w:r>
    </w:p>
    <w:p w:rsidR="003B429E" w:rsidRPr="00D81E8A" w:rsidRDefault="003B429E" w:rsidP="003B429E">
      <w:pPr>
        <w:tabs>
          <w:tab w:val="left" w:pos="3090"/>
        </w:tabs>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3.1. Lična vožnja, kandidat mora pokazati sposobnost, tehniku vožnje i metodiku vožnje</w:t>
      </w:r>
    </w:p>
    <w:p w:rsidR="003B429E" w:rsidRPr="00D81E8A" w:rsidRDefault="003B429E" w:rsidP="003B429E">
      <w:pPr>
        <w:tabs>
          <w:tab w:val="left" w:pos="3090"/>
        </w:tabs>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3.2. Upravljanje i ocenjivanje kandidata.</w:t>
      </w:r>
    </w:p>
    <w:p w:rsidR="003B429E" w:rsidRPr="00D81E8A" w:rsidRDefault="003B429E" w:rsidP="003B429E">
      <w:pPr>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4. Lična vožnja obuhvata:</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4.1. kontrolu vozila (preventivni dnevni tehnički pregled: da proveri nivo ulja u motoru, tečnost za hlađenje, tečnost za pranje vetrobrana, opremu, pneumatike, da podesi sedište, da zauzme pravilan položaj, da podesi retrovizore, da stavi </w:t>
      </w:r>
      <w:r>
        <w:rPr>
          <w:rFonts w:ascii="Times New Roman" w:hAnsi="Times New Roman" w:cs="Times New Roman"/>
          <w:sz w:val="24"/>
          <w:szCs w:val="24"/>
          <w:lang w:val="sr-Latn-CS"/>
        </w:rPr>
        <w:t xml:space="preserve">sigurnosni </w:t>
      </w:r>
      <w:r w:rsidRPr="00D81E8A">
        <w:rPr>
          <w:rFonts w:ascii="Times New Roman" w:hAnsi="Times New Roman" w:cs="Times New Roman"/>
          <w:sz w:val="24"/>
          <w:szCs w:val="24"/>
          <w:lang w:val="sr-Latn-CS"/>
        </w:rPr>
        <w:t>pojas i naslon</w:t>
      </w:r>
      <w:r>
        <w:rPr>
          <w:rFonts w:ascii="Times New Roman" w:hAnsi="Times New Roman" w:cs="Times New Roman"/>
          <w:sz w:val="24"/>
          <w:szCs w:val="24"/>
          <w:lang w:val="sr-Latn-CS"/>
        </w:rPr>
        <w:t xml:space="preserve"> </w:t>
      </w:r>
      <w:r w:rsidRPr="00D81E8A">
        <w:rPr>
          <w:rFonts w:ascii="Times New Roman" w:hAnsi="Times New Roman" w:cs="Times New Roman"/>
          <w:sz w:val="24"/>
          <w:szCs w:val="24"/>
          <w:lang w:val="sr-Latn-CS"/>
        </w:rPr>
        <w:t>za glavu ako su dostupni);</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4.2. </w:t>
      </w:r>
      <w:r>
        <w:rPr>
          <w:rFonts w:ascii="Times New Roman" w:hAnsi="Times New Roman" w:cs="Times New Roman"/>
          <w:sz w:val="24"/>
          <w:szCs w:val="24"/>
          <w:lang w:val="sr-Latn-CS"/>
        </w:rPr>
        <w:t>ponašanje</w:t>
      </w:r>
      <w:r w:rsidRPr="00D81E8A">
        <w:rPr>
          <w:rFonts w:ascii="Times New Roman" w:hAnsi="Times New Roman" w:cs="Times New Roman"/>
          <w:sz w:val="24"/>
          <w:szCs w:val="24"/>
          <w:lang w:val="sr-Latn-CS"/>
        </w:rPr>
        <w:t xml:space="preserve"> u saobraćaju;</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4.3. tehniku vožnje;</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lastRenderedPageBreak/>
        <w:t>4.4. posmatranje i praćenje situacije u saobraćaju, odnosa ostalih učesnika u saobraćaju;</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4.5. </w:t>
      </w:r>
      <w:r>
        <w:rPr>
          <w:rFonts w:ascii="Times New Roman" w:hAnsi="Times New Roman" w:cs="Times New Roman"/>
          <w:sz w:val="24"/>
          <w:szCs w:val="24"/>
          <w:lang w:val="sr-Latn-CS"/>
        </w:rPr>
        <w:t xml:space="preserve">blagovremeno i ispravno </w:t>
      </w:r>
      <w:r w:rsidRPr="00D81E8A">
        <w:rPr>
          <w:rFonts w:ascii="Times New Roman" w:hAnsi="Times New Roman" w:cs="Times New Roman"/>
          <w:sz w:val="24"/>
          <w:szCs w:val="24"/>
          <w:lang w:val="sr-Latn-CS"/>
        </w:rPr>
        <w:t>izvršavanje radnji;</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4.5. primenjivanje defanzivne vožnje (</w:t>
      </w:r>
      <w:r>
        <w:rPr>
          <w:rFonts w:ascii="Times New Roman" w:hAnsi="Times New Roman" w:cs="Times New Roman"/>
          <w:sz w:val="24"/>
          <w:szCs w:val="24"/>
          <w:lang w:val="sr-Latn-CS"/>
        </w:rPr>
        <w:t>prilagodljiva</w:t>
      </w:r>
      <w:r w:rsidRPr="00D81E8A">
        <w:rPr>
          <w:rFonts w:ascii="Times New Roman" w:hAnsi="Times New Roman" w:cs="Times New Roman"/>
          <w:sz w:val="24"/>
          <w:szCs w:val="24"/>
          <w:lang w:val="sr-Latn-CS"/>
        </w:rPr>
        <w:t xml:space="preserve"> vožnja, predviđanje</w:t>
      </w:r>
      <w:r>
        <w:rPr>
          <w:rFonts w:ascii="Times New Roman" w:hAnsi="Times New Roman" w:cs="Times New Roman"/>
          <w:sz w:val="24"/>
          <w:szCs w:val="24"/>
          <w:lang w:val="sr-Latn-CS"/>
        </w:rPr>
        <w:t xml:space="preserve">, donošenje odluka u realnim situacijama </w:t>
      </w:r>
      <w:r w:rsidRPr="00D81E8A">
        <w:rPr>
          <w:rFonts w:ascii="Times New Roman" w:hAnsi="Times New Roman" w:cs="Times New Roman"/>
          <w:sz w:val="24"/>
          <w:szCs w:val="24"/>
          <w:lang w:val="sr-Latn-CS"/>
        </w:rPr>
        <w:t>u saobraćaju);</w:t>
      </w:r>
    </w:p>
    <w:p w:rsidR="003B429E" w:rsidRPr="00D81E8A" w:rsidRDefault="003B429E" w:rsidP="003B429E">
      <w:pPr>
        <w:ind w:left="288"/>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4.7. primenjivanje eko-vožnje i </w:t>
      </w:r>
      <w:r>
        <w:rPr>
          <w:rFonts w:ascii="Times New Roman" w:hAnsi="Times New Roman" w:cs="Times New Roman"/>
          <w:sz w:val="24"/>
          <w:szCs w:val="24"/>
          <w:lang w:val="sr-Latn-CS"/>
        </w:rPr>
        <w:t>bezbedne</w:t>
      </w:r>
      <w:r w:rsidRPr="00D81E8A">
        <w:rPr>
          <w:rFonts w:ascii="Times New Roman" w:hAnsi="Times New Roman" w:cs="Times New Roman"/>
          <w:sz w:val="24"/>
          <w:szCs w:val="24"/>
          <w:lang w:val="sr-Latn-CS"/>
        </w:rPr>
        <w:t xml:space="preserve"> vožnje.</w:t>
      </w:r>
    </w:p>
    <w:p w:rsidR="003B429E" w:rsidRPr="00D81E8A" w:rsidRDefault="003B429E" w:rsidP="003B429E">
      <w:pPr>
        <w:tabs>
          <w:tab w:val="left" w:pos="450"/>
        </w:tabs>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5. Kandidat polaže ispit iz praktičnog dela samo na javnim putevima.</w:t>
      </w:r>
    </w:p>
    <w:p w:rsidR="003B429E" w:rsidRPr="00D81E8A" w:rsidRDefault="003B429E" w:rsidP="003B429E">
      <w:pPr>
        <w:tabs>
          <w:tab w:val="left" w:pos="450"/>
        </w:tabs>
        <w:ind w:left="405"/>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5.1. Komisija ocenjuje kandidata za instruktor</w:t>
      </w:r>
      <w:r>
        <w:rPr>
          <w:rFonts w:ascii="Times New Roman" w:hAnsi="Times New Roman" w:cs="Times New Roman"/>
          <w:sz w:val="24"/>
          <w:szCs w:val="24"/>
          <w:lang w:val="sr-Latn-CS"/>
        </w:rPr>
        <w:t>a vožnje</w:t>
      </w:r>
      <w:r w:rsidRPr="00D81E8A">
        <w:rPr>
          <w:rFonts w:ascii="Times New Roman" w:hAnsi="Times New Roman" w:cs="Times New Roman"/>
          <w:sz w:val="24"/>
          <w:szCs w:val="24"/>
          <w:lang w:val="sr-Latn-CS"/>
        </w:rPr>
        <w:t xml:space="preserve">, na osnovu tehnike vožnje, </w:t>
      </w:r>
      <w:r>
        <w:rPr>
          <w:rFonts w:ascii="Times New Roman" w:hAnsi="Times New Roman" w:cs="Times New Roman"/>
          <w:sz w:val="24"/>
          <w:szCs w:val="24"/>
          <w:lang w:val="sr-Latn-CS"/>
        </w:rPr>
        <w:t>upravljanja</w:t>
      </w:r>
      <w:r w:rsidRPr="00D81E8A">
        <w:rPr>
          <w:rFonts w:ascii="Times New Roman" w:hAnsi="Times New Roman" w:cs="Times New Roman"/>
          <w:sz w:val="24"/>
          <w:szCs w:val="24"/>
          <w:lang w:val="sr-Latn-CS"/>
        </w:rPr>
        <w:t xml:space="preserve"> kandidatom, komunikacije grešaka i završn</w:t>
      </w:r>
      <w:r>
        <w:rPr>
          <w:rFonts w:ascii="Times New Roman" w:hAnsi="Times New Roman" w:cs="Times New Roman"/>
          <w:sz w:val="24"/>
          <w:szCs w:val="24"/>
          <w:lang w:val="sr-Latn-CS"/>
        </w:rPr>
        <w:t xml:space="preserve">og ocenjivanja </w:t>
      </w:r>
      <w:r w:rsidRPr="00D81E8A">
        <w:rPr>
          <w:rFonts w:ascii="Times New Roman" w:hAnsi="Times New Roman" w:cs="Times New Roman"/>
          <w:sz w:val="24"/>
          <w:szCs w:val="24"/>
          <w:lang w:val="sr-Latn-CS"/>
        </w:rPr>
        <w:t>na ispitu.</w:t>
      </w:r>
    </w:p>
    <w:p w:rsidR="003B429E" w:rsidRPr="00D81E8A" w:rsidRDefault="003B429E" w:rsidP="003B429E">
      <w:pPr>
        <w:tabs>
          <w:tab w:val="left" w:pos="450"/>
        </w:tabs>
        <w:ind w:left="405"/>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5.2. Greške se ocenjuju kao</w:t>
      </w:r>
      <w:r>
        <w:rPr>
          <w:rFonts w:ascii="Times New Roman" w:hAnsi="Times New Roman" w:cs="Times New Roman"/>
          <w:sz w:val="24"/>
          <w:szCs w:val="24"/>
          <w:lang w:val="sr-Latn-CS"/>
        </w:rPr>
        <w:t xml:space="preserve"> mala</w:t>
      </w:r>
      <w:r w:rsidRPr="00D81E8A">
        <w:rPr>
          <w:rFonts w:ascii="Times New Roman" w:hAnsi="Times New Roman" w:cs="Times New Roman"/>
          <w:sz w:val="24"/>
          <w:szCs w:val="24"/>
          <w:lang w:val="sr-Latn-CS"/>
        </w:rPr>
        <w:t>, ozbiljna i opasna</w:t>
      </w:r>
      <w:r>
        <w:rPr>
          <w:rFonts w:ascii="Times New Roman" w:hAnsi="Times New Roman" w:cs="Times New Roman"/>
          <w:sz w:val="24"/>
          <w:szCs w:val="24"/>
          <w:lang w:val="sr-Latn-CS"/>
        </w:rPr>
        <w:t xml:space="preserve"> greška</w:t>
      </w:r>
      <w:r w:rsidRPr="00D81E8A">
        <w:rPr>
          <w:rFonts w:ascii="Times New Roman" w:hAnsi="Times New Roman" w:cs="Times New Roman"/>
          <w:sz w:val="24"/>
          <w:szCs w:val="24"/>
          <w:lang w:val="sr-Latn-CS"/>
        </w:rPr>
        <w:t>. Kandidat koji se ocen</w:t>
      </w:r>
      <w:r>
        <w:rPr>
          <w:rFonts w:ascii="Times New Roman" w:hAnsi="Times New Roman" w:cs="Times New Roman"/>
          <w:sz w:val="24"/>
          <w:szCs w:val="24"/>
          <w:lang w:val="sr-Latn-CS"/>
        </w:rPr>
        <w:t>juje</w:t>
      </w:r>
      <w:r w:rsidRPr="00D81E8A">
        <w:rPr>
          <w:rFonts w:ascii="Times New Roman" w:hAnsi="Times New Roman" w:cs="Times New Roman"/>
          <w:sz w:val="24"/>
          <w:szCs w:val="24"/>
          <w:lang w:val="sr-Latn-CS"/>
        </w:rPr>
        <w:t xml:space="preserve"> opasnom ili ozbiljnom greškom nije položio ispit. Kandidat koji u toku vožnje napravi tri (3) </w:t>
      </w:r>
      <w:r>
        <w:rPr>
          <w:rFonts w:ascii="Times New Roman" w:hAnsi="Times New Roman" w:cs="Times New Roman"/>
          <w:sz w:val="24"/>
          <w:szCs w:val="24"/>
          <w:lang w:val="sr-Latn-CS"/>
        </w:rPr>
        <w:t xml:space="preserve">male </w:t>
      </w:r>
      <w:r w:rsidRPr="00D81E8A">
        <w:rPr>
          <w:rFonts w:ascii="Times New Roman" w:hAnsi="Times New Roman" w:cs="Times New Roman"/>
          <w:sz w:val="24"/>
          <w:szCs w:val="24"/>
          <w:lang w:val="sr-Latn-CS"/>
        </w:rPr>
        <w:t>greške ili ponovi dva (2) puta istu malu grešku nije položio ispit.</w:t>
      </w:r>
    </w:p>
    <w:p w:rsidR="003B429E" w:rsidRPr="00D81E8A" w:rsidRDefault="003B429E" w:rsidP="003B429E">
      <w:pPr>
        <w:tabs>
          <w:tab w:val="left" w:pos="450"/>
        </w:tabs>
        <w:ind w:left="405"/>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5.3. Trajanje ispita iz praktičnog dela na javnom putu je najmanje trideset (30) minuta.</w:t>
      </w:r>
    </w:p>
    <w:p w:rsidR="003B429E" w:rsidRPr="00D81E8A" w:rsidRDefault="003B429E" w:rsidP="003B429E">
      <w:pPr>
        <w:tabs>
          <w:tab w:val="left" w:pos="450"/>
        </w:tabs>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6. Kandidat koji uspešno položi deo ispita “Lična vožnja” nastavlja drugi deo ispita </w:t>
      </w:r>
      <w:r>
        <w:rPr>
          <w:rFonts w:ascii="Times New Roman" w:hAnsi="Times New Roman" w:cs="Times New Roman"/>
          <w:sz w:val="24"/>
          <w:szCs w:val="24"/>
          <w:lang w:val="sr-Latn-CS"/>
        </w:rPr>
        <w:t>upravljanje</w:t>
      </w:r>
      <w:r w:rsidRPr="00D81E8A">
        <w:rPr>
          <w:rFonts w:ascii="Times New Roman" w:hAnsi="Times New Roman" w:cs="Times New Roman"/>
          <w:sz w:val="24"/>
          <w:szCs w:val="24"/>
          <w:lang w:val="sr-Latn-CS"/>
        </w:rPr>
        <w:t xml:space="preserve"> kandidatom na javnom putu. Jedan član komisije igra ulogu kandidata za vozačku dozvolu.</w:t>
      </w:r>
    </w:p>
    <w:p w:rsidR="003B429E" w:rsidRPr="00D81E8A" w:rsidRDefault="003B429E" w:rsidP="003B429E">
      <w:pPr>
        <w:tabs>
          <w:tab w:val="left" w:pos="450"/>
        </w:tabs>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7. Kandidat za instruktora</w:t>
      </w:r>
      <w:r>
        <w:rPr>
          <w:rFonts w:ascii="Times New Roman" w:hAnsi="Times New Roman" w:cs="Times New Roman"/>
          <w:sz w:val="24"/>
          <w:szCs w:val="24"/>
          <w:lang w:val="sr-Latn-CS"/>
        </w:rPr>
        <w:t xml:space="preserve"> vožnje </w:t>
      </w:r>
      <w:r w:rsidRPr="00D81E8A">
        <w:rPr>
          <w:rFonts w:ascii="Times New Roman" w:hAnsi="Times New Roman" w:cs="Times New Roman"/>
          <w:sz w:val="24"/>
          <w:szCs w:val="24"/>
          <w:lang w:val="sr-Latn-CS"/>
        </w:rPr>
        <w:t>u delu ispita "</w:t>
      </w:r>
      <w:r>
        <w:rPr>
          <w:rFonts w:ascii="Times New Roman" w:hAnsi="Times New Roman" w:cs="Times New Roman"/>
          <w:sz w:val="24"/>
          <w:szCs w:val="24"/>
          <w:lang w:val="sr-Latn-CS"/>
        </w:rPr>
        <w:t xml:space="preserve">Upravljanje </w:t>
      </w:r>
      <w:r w:rsidRPr="00D81E8A">
        <w:rPr>
          <w:rFonts w:ascii="Times New Roman" w:hAnsi="Times New Roman" w:cs="Times New Roman"/>
          <w:sz w:val="24"/>
          <w:szCs w:val="24"/>
          <w:lang w:val="sr-Latn-CS"/>
        </w:rPr>
        <w:t>kandidatom na javnom putu":</w:t>
      </w:r>
    </w:p>
    <w:p w:rsidR="003B429E" w:rsidRPr="00D81E8A"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7.1. Treba da ima komuni</w:t>
      </w:r>
      <w:r>
        <w:rPr>
          <w:rFonts w:ascii="Times New Roman" w:hAnsi="Times New Roman" w:cs="Times New Roman"/>
          <w:sz w:val="24"/>
          <w:szCs w:val="24"/>
          <w:lang w:val="sr-Latn-CS"/>
        </w:rPr>
        <w:t xml:space="preserve">kacione </w:t>
      </w:r>
      <w:r w:rsidRPr="00D81E8A">
        <w:rPr>
          <w:rFonts w:ascii="Times New Roman" w:hAnsi="Times New Roman" w:cs="Times New Roman"/>
          <w:sz w:val="24"/>
          <w:szCs w:val="24"/>
          <w:lang w:val="sr-Latn-CS"/>
        </w:rPr>
        <w:t>sposobnosti;</w:t>
      </w:r>
      <w:r>
        <w:rPr>
          <w:rFonts w:ascii="Times New Roman" w:hAnsi="Times New Roman" w:cs="Times New Roman"/>
          <w:sz w:val="24"/>
          <w:szCs w:val="24"/>
          <w:lang w:val="sr-Latn-CS"/>
        </w:rPr>
        <w:t xml:space="preserve"> </w:t>
      </w:r>
    </w:p>
    <w:p w:rsidR="003B429E" w:rsidRPr="00D81E8A"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7.2. Ocenjuje ponašanje i tehniku vožnje;</w:t>
      </w:r>
    </w:p>
    <w:p w:rsidR="003B429E" w:rsidRPr="00D81E8A" w:rsidRDefault="003B429E" w:rsidP="003B429E">
      <w:pPr>
        <w:tabs>
          <w:tab w:val="left" w:pos="720"/>
          <w:tab w:val="left" w:pos="810"/>
          <w:tab w:val="left" w:pos="1170"/>
        </w:tabs>
        <w:ind w:left="288" w:right="144"/>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7.3. Ocenjuje način ponašanja i reagovanje kandidata u konkretnim situacijama</w:t>
      </w:r>
      <w:r>
        <w:rPr>
          <w:rFonts w:ascii="Times New Roman" w:hAnsi="Times New Roman" w:cs="Times New Roman"/>
          <w:sz w:val="24"/>
          <w:szCs w:val="24"/>
          <w:lang w:val="sr-Latn-CS"/>
        </w:rPr>
        <w:t xml:space="preserve"> u saobraćaju</w:t>
      </w:r>
      <w:r w:rsidRPr="00D81E8A">
        <w:rPr>
          <w:rFonts w:ascii="Times New Roman" w:hAnsi="Times New Roman" w:cs="Times New Roman"/>
          <w:sz w:val="24"/>
          <w:szCs w:val="24"/>
          <w:lang w:val="sr-Latn-CS"/>
        </w:rPr>
        <w:t>;</w:t>
      </w:r>
    </w:p>
    <w:p w:rsidR="003B429E" w:rsidRPr="00D81E8A"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7.4. Reaguje na verbalni i fizički način u opasnim situacijama u saobraćaju;</w:t>
      </w:r>
    </w:p>
    <w:p w:rsidR="003B429E" w:rsidRPr="00D81E8A"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7.5. Nakon završetka vožnje, kandidat za instruktora</w:t>
      </w:r>
      <w:r>
        <w:rPr>
          <w:rFonts w:ascii="Times New Roman" w:hAnsi="Times New Roman" w:cs="Times New Roman"/>
          <w:sz w:val="24"/>
          <w:szCs w:val="24"/>
          <w:lang w:val="sr-Latn-CS"/>
        </w:rPr>
        <w:t xml:space="preserve"> vožnje</w:t>
      </w:r>
      <w:r w:rsidRPr="00D81E8A">
        <w:rPr>
          <w:rFonts w:ascii="Times New Roman" w:hAnsi="Times New Roman" w:cs="Times New Roman"/>
          <w:sz w:val="24"/>
          <w:szCs w:val="24"/>
          <w:lang w:val="sr-Latn-CS"/>
        </w:rPr>
        <w:t xml:space="preserve"> treba da saopšti učinjene greške koje je kandidat učinio u toku vožnje (izveštaj vožnje);</w:t>
      </w:r>
    </w:p>
    <w:p w:rsidR="003B429E" w:rsidRPr="00D81E8A" w:rsidRDefault="003B429E" w:rsidP="003B429E">
      <w:pPr>
        <w:tabs>
          <w:tab w:val="left" w:pos="450"/>
          <w:tab w:val="left" w:pos="720"/>
          <w:tab w:val="left" w:pos="810"/>
          <w:tab w:val="left" w:pos="1170"/>
        </w:tabs>
        <w:ind w:left="288" w:right="144"/>
        <w:jc w:val="both"/>
        <w:rPr>
          <w:rFonts w:ascii="Times New Roman" w:hAnsi="Times New Roman" w:cs="Times New Roman"/>
          <w:sz w:val="24"/>
          <w:szCs w:val="24"/>
          <w:lang w:val="sr-Latn-CS"/>
        </w:rPr>
      </w:pPr>
      <w:r w:rsidRPr="00D81E8A">
        <w:rPr>
          <w:rFonts w:ascii="Times New Roman" w:hAnsi="Times New Roman" w:cs="Times New Roman"/>
          <w:sz w:val="24"/>
          <w:szCs w:val="24"/>
          <w:lang w:val="sr-Latn-CS"/>
        </w:rPr>
        <w:t xml:space="preserve">7.6. </w:t>
      </w:r>
      <w:r>
        <w:rPr>
          <w:rFonts w:ascii="Times New Roman" w:hAnsi="Times New Roman" w:cs="Times New Roman"/>
          <w:sz w:val="24"/>
          <w:szCs w:val="24"/>
          <w:lang w:val="sr-Latn-CS"/>
        </w:rPr>
        <w:t xml:space="preserve">Vrši konačno ocenjivanje </w:t>
      </w:r>
      <w:r w:rsidRPr="00D81E8A">
        <w:rPr>
          <w:rFonts w:ascii="Times New Roman" w:hAnsi="Times New Roman" w:cs="Times New Roman"/>
          <w:sz w:val="24"/>
          <w:szCs w:val="24"/>
          <w:lang w:val="sr-Latn-CS"/>
        </w:rPr>
        <w:t xml:space="preserve">kandidata prema kriterijumima </w:t>
      </w:r>
      <w:r>
        <w:rPr>
          <w:rFonts w:ascii="Times New Roman" w:hAnsi="Times New Roman" w:cs="Times New Roman"/>
          <w:sz w:val="24"/>
          <w:szCs w:val="24"/>
          <w:lang w:val="sr-Latn-CS"/>
        </w:rPr>
        <w:t>ocenjivanja</w:t>
      </w:r>
      <w:r w:rsidRPr="00D81E8A">
        <w:rPr>
          <w:rFonts w:ascii="Times New Roman" w:hAnsi="Times New Roman" w:cs="Times New Roman"/>
          <w:sz w:val="24"/>
          <w:szCs w:val="24"/>
          <w:lang w:val="sr-Latn-CS"/>
        </w:rPr>
        <w:t xml:space="preserve"> grešaka i saopštava da li je kandidat za vozačku dozvolu "osposobljen" ili "nije osposobljen";</w:t>
      </w:r>
    </w:p>
    <w:p w:rsidR="003B429E" w:rsidRDefault="003B429E" w:rsidP="003B429E">
      <w:pPr>
        <w:rPr>
          <w:lang w:val="sr-Latn-CS"/>
        </w:rPr>
      </w:pPr>
    </w:p>
    <w:p w:rsidR="003B429E" w:rsidRDefault="003B429E" w:rsidP="003B429E">
      <w:pPr>
        <w:rPr>
          <w:lang w:val="sr-Latn-CS"/>
        </w:rPr>
      </w:pPr>
    </w:p>
    <w:p w:rsidR="003B429E" w:rsidRDefault="003B429E" w:rsidP="003B429E">
      <w:pPr>
        <w:rPr>
          <w:lang w:val="sr-Latn-CS"/>
        </w:rPr>
      </w:pPr>
    </w:p>
    <w:p w:rsidR="003B429E" w:rsidRDefault="003B429E" w:rsidP="003B429E">
      <w:pPr>
        <w:rPr>
          <w:lang w:val="sr-Latn-CS"/>
        </w:rPr>
      </w:pPr>
    </w:p>
    <w:p w:rsidR="003B429E" w:rsidRDefault="003B429E" w:rsidP="003B429E">
      <w:pPr>
        <w:rPr>
          <w:lang w:val="sr-Latn-CS"/>
        </w:rPr>
      </w:pPr>
    </w:p>
    <w:p w:rsidR="00D3299E" w:rsidRPr="00D06C36" w:rsidRDefault="00194117" w:rsidP="003B429E">
      <w:pPr>
        <w:rPr>
          <w:rFonts w:ascii="Times New Roman" w:hAnsi="Times New Roman" w:cs="Times New Roman"/>
          <w:sz w:val="24"/>
          <w:szCs w:val="24"/>
          <w:lang w:val="sr-Latn-CS"/>
        </w:rPr>
      </w:pPr>
      <w:r w:rsidRPr="00D06C36">
        <w:rPr>
          <w:rFonts w:ascii="Times New Roman" w:hAnsi="Times New Roman" w:cs="Times New Roman"/>
          <w:sz w:val="24"/>
          <w:szCs w:val="24"/>
          <w:lang w:val="sr-Latn-CS"/>
        </w:rPr>
        <w:t>Shtojca 2</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988"/>
        <w:gridCol w:w="809"/>
        <w:gridCol w:w="2250"/>
      </w:tblGrid>
      <w:tr w:rsidR="00D06C36" w:rsidRPr="000B588D" w:rsidTr="00D06C36">
        <w:tc>
          <w:tcPr>
            <w:tcW w:w="529" w:type="dxa"/>
            <w:shd w:val="clear" w:color="auto" w:fill="auto"/>
          </w:tcPr>
          <w:p w:rsidR="00D06C36" w:rsidRPr="00764446" w:rsidRDefault="00D06C36" w:rsidP="00D06C36">
            <w:pPr>
              <w:rPr>
                <w:rFonts w:ascii="Times New Roman" w:hAnsi="Times New Roman" w:cs="Times New Roman"/>
                <w:color w:val="000000"/>
                <w:sz w:val="20"/>
                <w:szCs w:val="20"/>
              </w:rPr>
            </w:pPr>
          </w:p>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Nr.</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p>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Aktivitetet për fitmin e pikëve për përtritje të licencës</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Nr. i pikëve</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Realizimi</w:t>
            </w:r>
          </w:p>
        </w:tc>
      </w:tr>
      <w:tr w:rsidR="00D06C36" w:rsidRPr="00764446"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1</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Mbajtja e ligjëratave në trajnimin bazë  te profesionit për  instruktor shoferë të organizuar  nga subjekti i autorizuar nga Ministria.</w:t>
            </w:r>
          </w:p>
          <w:p w:rsidR="00D06C36" w:rsidRPr="000B588D" w:rsidRDefault="00D06C36" w:rsidP="00D06C36">
            <w:pPr>
              <w:jc w:val="both"/>
              <w:rPr>
                <w:rFonts w:ascii="Times New Roman" w:hAnsi="Times New Roman" w:cs="Times New Roman"/>
                <w:color w:val="000000"/>
                <w:sz w:val="20"/>
                <w:szCs w:val="20"/>
              </w:rPr>
            </w:pP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50</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Një  here brenda vitit kalinderik</w:t>
            </w:r>
          </w:p>
        </w:tc>
      </w:tr>
      <w:tr w:rsidR="00D06C36" w:rsidRPr="00764446"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2</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Mbajtja e trajnimeve ose seminareve të instruktor  shoferit të avancuar         ( për ngritje profesional)</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25</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Një  here brenda vitit kalinderik</w:t>
            </w:r>
          </w:p>
        </w:tc>
      </w:tr>
      <w:tr w:rsidR="00D06C36" w:rsidRPr="00764446"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3</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Pjesëmarrja në trajnime ose në seminare për instruktor të shoferë  të organizuar nga Ministria e Infrastrukturës apo subjekti i autorizuar.</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15</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r>
              <w:rPr>
                <w:rFonts w:ascii="Times New Roman" w:hAnsi="Times New Roman" w:cs="Times New Roman"/>
                <w:color w:val="000000"/>
                <w:sz w:val="20"/>
                <w:szCs w:val="20"/>
              </w:rPr>
              <w:t>Dy</w:t>
            </w:r>
            <w:r w:rsidRPr="000B588D">
              <w:rPr>
                <w:rFonts w:ascii="Times New Roman" w:hAnsi="Times New Roman" w:cs="Times New Roman"/>
                <w:color w:val="000000"/>
                <w:sz w:val="20"/>
                <w:szCs w:val="20"/>
              </w:rPr>
              <w:t xml:space="preserve"> herë brenda vitit kalinderik</w:t>
            </w:r>
          </w:p>
        </w:tc>
      </w:tr>
      <w:tr w:rsidR="00D06C36" w:rsidRPr="00764446"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4</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 xml:space="preserve">Pjesëmarrja në seminare ose trajnime të organizuar në Republikën e Kosovës  nga institucionet relevante ndërkombëtare që ka të bëjë me fushën e instruktor shoferit. </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15</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Një  herë brenda vitit kalinderik</w:t>
            </w:r>
          </w:p>
        </w:tc>
      </w:tr>
      <w:tr w:rsidR="00D06C36" w:rsidRPr="000B588D"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5</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Pjesëmarrja në seminare  të organizuar jashtë Republikës së Kosovës nga institucionet relavante ndërkombtare që ka të bëjë me fushën e instruktor shoferit.</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30</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p>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Pa kufizime</w:t>
            </w:r>
          </w:p>
        </w:tc>
      </w:tr>
      <w:tr w:rsidR="00D06C36" w:rsidRPr="00764446"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6</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Pjesëmarrja në punë aktive profesioniste të instruktor shoferë  (së paku 12 kandidat të aftësuar për cilen do kategori)</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5</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Një herë brenda një viti kalenderik</w:t>
            </w:r>
          </w:p>
        </w:tc>
      </w:tr>
      <w:tr w:rsidR="00D06C36" w:rsidRPr="00764446"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7</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Ngasja kondicionalë për kategorinë përkatëse (tri orë ) e organizuar nga ministria apo subjekti i autorizuar</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5</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 xml:space="preserve">Një herë brenda vitit kalinderik </w:t>
            </w:r>
          </w:p>
        </w:tc>
      </w:tr>
      <w:tr w:rsidR="00D06C36" w:rsidRPr="000B588D" w:rsidTr="00D06C36">
        <w:tc>
          <w:tcPr>
            <w:tcW w:w="529" w:type="dxa"/>
            <w:shd w:val="clear" w:color="auto" w:fill="auto"/>
          </w:tcPr>
          <w:p w:rsidR="00D06C36" w:rsidRPr="000B588D" w:rsidRDefault="00D06C36" w:rsidP="00D06C36">
            <w:pPr>
              <w:rPr>
                <w:rFonts w:ascii="Times New Roman" w:hAnsi="Times New Roman" w:cs="Times New Roman"/>
                <w:color w:val="000000"/>
                <w:sz w:val="20"/>
                <w:szCs w:val="20"/>
              </w:rPr>
            </w:pPr>
            <w:r w:rsidRPr="000B588D">
              <w:rPr>
                <w:rFonts w:ascii="Times New Roman" w:hAnsi="Times New Roman" w:cs="Times New Roman"/>
                <w:color w:val="000000"/>
                <w:sz w:val="20"/>
                <w:szCs w:val="20"/>
              </w:rPr>
              <w:t>8</w:t>
            </w:r>
          </w:p>
        </w:tc>
        <w:tc>
          <w:tcPr>
            <w:tcW w:w="5988" w:type="dxa"/>
            <w:shd w:val="clear" w:color="auto" w:fill="auto"/>
          </w:tcPr>
          <w:p w:rsidR="00D06C36" w:rsidRPr="000B588D" w:rsidRDefault="00D06C36" w:rsidP="00D06C36">
            <w:pPr>
              <w:jc w:val="both"/>
              <w:rPr>
                <w:rFonts w:ascii="Times New Roman" w:hAnsi="Times New Roman" w:cs="Times New Roman"/>
                <w:color w:val="000000"/>
                <w:sz w:val="20"/>
                <w:szCs w:val="20"/>
              </w:rPr>
            </w:pPr>
            <w:r w:rsidRPr="000B588D">
              <w:rPr>
                <w:rFonts w:ascii="Times New Roman" w:hAnsi="Times New Roman" w:cs="Times New Roman"/>
                <w:color w:val="000000"/>
                <w:sz w:val="20"/>
                <w:szCs w:val="20"/>
              </w:rPr>
              <w:t>Mbajtja e provimit  profesional për instruktor shoferë</w:t>
            </w:r>
          </w:p>
        </w:tc>
        <w:tc>
          <w:tcPr>
            <w:tcW w:w="809"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15</w:t>
            </w:r>
          </w:p>
        </w:tc>
        <w:tc>
          <w:tcPr>
            <w:tcW w:w="2250" w:type="dxa"/>
            <w:shd w:val="clear" w:color="auto" w:fill="auto"/>
          </w:tcPr>
          <w:p w:rsidR="00D06C36" w:rsidRPr="000B588D" w:rsidRDefault="00D06C36" w:rsidP="00D06C36">
            <w:pPr>
              <w:jc w:val="center"/>
              <w:rPr>
                <w:rFonts w:ascii="Times New Roman" w:hAnsi="Times New Roman" w:cs="Times New Roman"/>
                <w:color w:val="000000"/>
                <w:sz w:val="20"/>
                <w:szCs w:val="20"/>
              </w:rPr>
            </w:pPr>
            <w:r w:rsidRPr="000B588D">
              <w:rPr>
                <w:rFonts w:ascii="Times New Roman" w:hAnsi="Times New Roman" w:cs="Times New Roman"/>
                <w:color w:val="000000"/>
                <w:sz w:val="20"/>
                <w:szCs w:val="20"/>
              </w:rPr>
              <w:t>Pa kufizime</w:t>
            </w:r>
          </w:p>
        </w:tc>
      </w:tr>
    </w:tbl>
    <w:p w:rsidR="003B429E" w:rsidRPr="00D06C36" w:rsidRDefault="00D06C36" w:rsidP="003B429E">
      <w:pPr>
        <w:rPr>
          <w:rFonts w:ascii="Times New Roman" w:hAnsi="Times New Roman" w:cs="Times New Roman"/>
          <w:sz w:val="20"/>
          <w:szCs w:val="20"/>
          <w:lang w:val="sr-Latn-CS"/>
        </w:rPr>
      </w:pPr>
      <w:r w:rsidRPr="00D06C36">
        <w:rPr>
          <w:rFonts w:ascii="Times New Roman" w:hAnsi="Times New Roman" w:cs="Times New Roman"/>
          <w:sz w:val="20"/>
          <w:szCs w:val="20"/>
          <w:lang w:val="sr-Latn-CS"/>
        </w:rPr>
        <w:t xml:space="preserve"> Tabela nr.1 Fitimi i pikeve p</w:t>
      </w:r>
      <w:r>
        <w:rPr>
          <w:rFonts w:ascii="Times New Roman" w:hAnsi="Times New Roman" w:cs="Times New Roman"/>
          <w:sz w:val="20"/>
          <w:szCs w:val="20"/>
          <w:lang w:val="sr-Latn-CS"/>
        </w:rPr>
        <w:t>ër përtrirje të</w:t>
      </w:r>
      <w:r w:rsidRPr="00D06C36">
        <w:rPr>
          <w:rFonts w:ascii="Times New Roman" w:hAnsi="Times New Roman" w:cs="Times New Roman"/>
          <w:sz w:val="20"/>
          <w:szCs w:val="20"/>
          <w:lang w:val="sr-Latn-CS"/>
        </w:rPr>
        <w:t xml:space="preserve"> licences</w:t>
      </w:r>
    </w:p>
    <w:p w:rsidR="00726A0D" w:rsidRPr="00C709C1" w:rsidRDefault="00C709C1" w:rsidP="00C709C1">
      <w:pPr>
        <w:pStyle w:val="ListParagraph"/>
        <w:numPr>
          <w:ilvl w:val="0"/>
          <w:numId w:val="14"/>
        </w:numPr>
        <w:rPr>
          <w:rFonts w:ascii="Times New Roman" w:hAnsi="Times New Roman" w:cs="Times New Roman"/>
          <w:sz w:val="24"/>
          <w:szCs w:val="24"/>
          <w:lang w:val="sr-Latn-CS"/>
        </w:rPr>
      </w:pPr>
      <w:r>
        <w:rPr>
          <w:rFonts w:ascii="Times New Roman" w:hAnsi="Times New Roman" w:cs="Times New Roman"/>
          <w:sz w:val="24"/>
          <w:szCs w:val="24"/>
          <w:lang w:val="sr-Latn-CS"/>
        </w:rPr>
        <w:t xml:space="preserve">Për pranimin e pikëve nga pika 1,2,3,4,5,7 të tabelës, instruktor shoferi duhet të ofroj dëshmi me shkrim, ndërsa </w:t>
      </w:r>
      <w:r w:rsidRPr="00C709C1">
        <w:rPr>
          <w:rFonts w:ascii="Times New Roman" w:hAnsi="Times New Roman" w:cs="Times New Roman"/>
          <w:sz w:val="24"/>
          <w:szCs w:val="24"/>
          <w:lang w:val="sr-Latn-CS"/>
        </w:rPr>
        <w:t xml:space="preserve"> sipas pikës 6, instruktor shoferi dorëzon dëshmit(vërtetimet) për përfundimin e aftësimit të kandidatit pë</w:t>
      </w:r>
      <w:r w:rsidR="00726A0D" w:rsidRPr="00C709C1">
        <w:rPr>
          <w:rFonts w:ascii="Times New Roman" w:hAnsi="Times New Roman" w:cs="Times New Roman"/>
          <w:sz w:val="24"/>
          <w:szCs w:val="24"/>
          <w:lang w:val="sr-Latn-CS"/>
        </w:rPr>
        <w:t>r patente shofer.</w:t>
      </w:r>
    </w:p>
    <w:p w:rsidR="00726A0D" w:rsidRPr="00C709C1" w:rsidRDefault="00C709C1" w:rsidP="00726A0D">
      <w:pPr>
        <w:pStyle w:val="ListParagraph"/>
        <w:numPr>
          <w:ilvl w:val="0"/>
          <w:numId w:val="14"/>
        </w:numPr>
        <w:rPr>
          <w:rFonts w:ascii="Times New Roman" w:hAnsi="Times New Roman" w:cs="Times New Roman"/>
          <w:sz w:val="24"/>
          <w:szCs w:val="24"/>
          <w:lang w:val="sr-Latn-CS"/>
        </w:rPr>
      </w:pPr>
      <w:r>
        <w:rPr>
          <w:rFonts w:ascii="Times New Roman" w:hAnsi="Times New Roman" w:cs="Times New Roman"/>
          <w:sz w:val="24"/>
          <w:szCs w:val="24"/>
          <w:lang w:val="sr-Latn-CS"/>
        </w:rPr>
        <w:t>Pë</w:t>
      </w:r>
      <w:r w:rsidR="00726A0D" w:rsidRPr="00C709C1">
        <w:rPr>
          <w:rFonts w:ascii="Times New Roman" w:hAnsi="Times New Roman" w:cs="Times New Roman"/>
          <w:sz w:val="24"/>
          <w:szCs w:val="24"/>
          <w:lang w:val="sr-Latn-CS"/>
        </w:rPr>
        <w:t>r instruktor shoferin i cili nuk eshte i punsuar me orar te plote nuk aplikohet rregulla e perterirjes se licences me poenat e fituara sipas tabeles nr.1 te kesaj shtojce.</w:t>
      </w:r>
    </w:p>
    <w:p w:rsidR="00726A0D" w:rsidRDefault="00726A0D" w:rsidP="00726A0D">
      <w:pPr>
        <w:ind w:left="360"/>
        <w:rPr>
          <w:rFonts w:ascii="Times New Roman" w:hAnsi="Times New Roman" w:cs="Times New Roman"/>
          <w:sz w:val="24"/>
          <w:szCs w:val="24"/>
          <w:lang w:val="sr-Latn-CS"/>
        </w:rPr>
      </w:pPr>
      <w:r w:rsidRPr="00C709C1">
        <w:rPr>
          <w:rFonts w:ascii="Times New Roman" w:hAnsi="Times New Roman" w:cs="Times New Roman"/>
          <w:sz w:val="24"/>
          <w:szCs w:val="24"/>
          <w:lang w:val="sr-Latn-CS"/>
        </w:rPr>
        <w:t xml:space="preserve"> </w:t>
      </w:r>
    </w:p>
    <w:p w:rsidR="00D06C36" w:rsidRPr="00C709C1" w:rsidRDefault="00D06C36" w:rsidP="00726A0D">
      <w:pPr>
        <w:ind w:left="360"/>
        <w:rPr>
          <w:rFonts w:ascii="Times New Roman" w:hAnsi="Times New Roman" w:cs="Times New Roman"/>
          <w:sz w:val="24"/>
          <w:szCs w:val="24"/>
          <w:lang w:val="sr-Latn-CS"/>
        </w:rPr>
      </w:pPr>
    </w:p>
    <w:p w:rsidR="003B429E" w:rsidRPr="00D06C36" w:rsidRDefault="003B429E" w:rsidP="003B429E">
      <w:pPr>
        <w:spacing w:before="100" w:beforeAutospacing="1" w:after="100" w:afterAutospacing="1"/>
        <w:ind w:right="7"/>
        <w:rPr>
          <w:rFonts w:ascii="Times New Roman" w:hAnsi="Times New Roman" w:cs="Times New Roman"/>
          <w:sz w:val="24"/>
          <w:szCs w:val="24"/>
        </w:rPr>
      </w:pPr>
      <w:r w:rsidRPr="00D06C36">
        <w:rPr>
          <w:rFonts w:ascii="Times New Roman" w:hAnsi="Times New Roman" w:cs="Times New Roman"/>
          <w:sz w:val="24"/>
          <w:szCs w:val="24"/>
          <w:lang w:val="en-GB"/>
        </w:rPr>
        <w:lastRenderedPageBreak/>
        <w:t>Annex II</w:t>
      </w:r>
    </w:p>
    <w:p w:rsidR="003B429E" w:rsidRPr="00D06C36" w:rsidRDefault="003B429E" w:rsidP="003B429E">
      <w:pPr>
        <w:spacing w:before="100" w:beforeAutospacing="1" w:after="100" w:afterAutospacing="1" w:line="221" w:lineRule="atLeast"/>
        <w:ind w:right="7"/>
        <w:rPr>
          <w:rFonts w:ascii="Times New Roman" w:hAnsi="Times New Roman" w:cs="Times New Roman"/>
        </w:rPr>
      </w:pPr>
      <w:r w:rsidRPr="00D06C36">
        <w:rPr>
          <w:rFonts w:ascii="Times New Roman" w:hAnsi="Times New Roman" w:cs="Times New Roman"/>
          <w:sz w:val="20"/>
          <w:szCs w:val="20"/>
          <w:lang w:val="en-GB"/>
        </w:rPr>
        <w:t>Table no.1 Earning of points for licence renewal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936"/>
        <w:gridCol w:w="872"/>
        <w:gridCol w:w="2239"/>
      </w:tblGrid>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p>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N</w:t>
            </w:r>
            <w:r>
              <w:rPr>
                <w:rFonts w:ascii="Times New Roman" w:hAnsi="Times New Roman" w:cs="Times New Roman"/>
                <w:color w:val="000000"/>
                <w:sz w:val="20"/>
                <w:szCs w:val="20"/>
              </w:rPr>
              <w:t>o</w:t>
            </w:r>
            <w:r w:rsidRPr="0035537E">
              <w:rPr>
                <w:rFonts w:ascii="Times New Roman" w:hAnsi="Times New Roman" w:cs="Times New Roman"/>
                <w:color w:val="000000"/>
                <w:sz w:val="20"/>
                <w:szCs w:val="20"/>
              </w:rPr>
              <w:t>.</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p>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Activities for earning points for license renewal</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p>
          <w:p w:rsidR="003B429E" w:rsidRPr="0035537E" w:rsidRDefault="003B429E" w:rsidP="00EC6007">
            <w:pPr>
              <w:jc w:val="center"/>
              <w:rPr>
                <w:rFonts w:ascii="Times New Roman" w:hAnsi="Times New Roman" w:cs="Times New Roman"/>
                <w:color w:val="000000"/>
                <w:sz w:val="20"/>
                <w:szCs w:val="20"/>
              </w:rPr>
            </w:pPr>
            <w:r>
              <w:rPr>
                <w:rFonts w:ascii="Times New Roman" w:hAnsi="Times New Roman" w:cs="Times New Roman"/>
                <w:color w:val="000000"/>
                <w:sz w:val="20"/>
                <w:szCs w:val="20"/>
              </w:rPr>
              <w:t>Number of points</w:t>
            </w:r>
          </w:p>
        </w:tc>
        <w:tc>
          <w:tcPr>
            <w:tcW w:w="2268" w:type="dxa"/>
            <w:shd w:val="clear" w:color="auto" w:fill="auto"/>
          </w:tcPr>
          <w:p w:rsidR="003B429E" w:rsidRPr="0035537E" w:rsidRDefault="003B429E" w:rsidP="00EC6007">
            <w:pPr>
              <w:jc w:val="center"/>
              <w:rPr>
                <w:rFonts w:ascii="Times New Roman" w:hAnsi="Times New Roman" w:cs="Times New Roman"/>
                <w:color w:val="000000"/>
                <w:sz w:val="20"/>
                <w:szCs w:val="20"/>
              </w:rPr>
            </w:pPr>
          </w:p>
          <w:p w:rsidR="003B429E" w:rsidRPr="0035537E" w:rsidRDefault="003B429E" w:rsidP="00EC6007">
            <w:pPr>
              <w:jc w:val="center"/>
              <w:rPr>
                <w:rFonts w:ascii="Times New Roman" w:hAnsi="Times New Roman" w:cs="Times New Roman"/>
                <w:color w:val="000000"/>
                <w:sz w:val="20"/>
                <w:szCs w:val="20"/>
              </w:rPr>
            </w:pPr>
            <w:r>
              <w:rPr>
                <w:rFonts w:ascii="Times New Roman" w:hAnsi="Times New Roman" w:cs="Times New Roman"/>
                <w:color w:val="000000"/>
                <w:sz w:val="20"/>
                <w:szCs w:val="20"/>
              </w:rPr>
              <w:t>Realization</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1</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H</w:t>
            </w:r>
            <w:r>
              <w:rPr>
                <w:rFonts w:ascii="Times New Roman" w:hAnsi="Times New Roman" w:cs="Times New Roman"/>
                <w:color w:val="000000"/>
                <w:sz w:val="20"/>
                <w:szCs w:val="20"/>
              </w:rPr>
              <w:t>eld</w:t>
            </w:r>
            <w:r w:rsidRPr="001D253D">
              <w:rPr>
                <w:rFonts w:ascii="Times New Roman" w:hAnsi="Times New Roman" w:cs="Times New Roman"/>
                <w:color w:val="000000"/>
                <w:sz w:val="20"/>
                <w:szCs w:val="20"/>
              </w:rPr>
              <w:t xml:space="preserve"> lectures in basic training for driver instructor occupation organized by an entity authorized by the Ministry</w:t>
            </w:r>
            <w:r w:rsidRPr="0035537E">
              <w:rPr>
                <w:rFonts w:ascii="Times New Roman" w:hAnsi="Times New Roman" w:cs="Times New Roman"/>
                <w:color w:val="000000"/>
                <w:sz w:val="20"/>
                <w:szCs w:val="20"/>
              </w:rPr>
              <w:t>.</w:t>
            </w:r>
          </w:p>
          <w:p w:rsidR="003B429E" w:rsidRPr="0035537E" w:rsidRDefault="003B429E" w:rsidP="00EC6007">
            <w:pPr>
              <w:jc w:val="both"/>
              <w:rPr>
                <w:rFonts w:ascii="Times New Roman" w:hAnsi="Times New Roman" w:cs="Times New Roman"/>
                <w:color w:val="000000"/>
                <w:sz w:val="20"/>
                <w:szCs w:val="20"/>
              </w:rPr>
            </w:pP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50</w:t>
            </w:r>
          </w:p>
        </w:tc>
        <w:tc>
          <w:tcPr>
            <w:tcW w:w="2268" w:type="dxa"/>
            <w:shd w:val="clear" w:color="auto" w:fill="auto"/>
          </w:tcPr>
          <w:p w:rsidR="003B429E" w:rsidRPr="0035537E" w:rsidRDefault="003B429E" w:rsidP="00EC6007">
            <w:pPr>
              <w:jc w:val="center"/>
              <w:rPr>
                <w:rFonts w:ascii="Times New Roman" w:hAnsi="Times New Roman" w:cs="Times New Roman"/>
                <w:color w:val="000000"/>
                <w:sz w:val="20"/>
                <w:szCs w:val="20"/>
              </w:rPr>
            </w:pPr>
            <w:r w:rsidRPr="001D253D">
              <w:rPr>
                <w:rFonts w:ascii="Times New Roman" w:hAnsi="Times New Roman" w:cs="Times New Roman"/>
                <w:color w:val="000000"/>
                <w:sz w:val="20"/>
                <w:szCs w:val="20"/>
              </w:rPr>
              <w:t>Once in a calendar year</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2</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H</w:t>
            </w:r>
            <w:r>
              <w:rPr>
                <w:rFonts w:ascii="Times New Roman" w:hAnsi="Times New Roman" w:cs="Times New Roman"/>
                <w:color w:val="000000"/>
                <w:sz w:val="20"/>
                <w:szCs w:val="20"/>
              </w:rPr>
              <w:t>eld</w:t>
            </w:r>
            <w:r w:rsidRPr="001D253D">
              <w:rPr>
                <w:rFonts w:ascii="Times New Roman" w:hAnsi="Times New Roman" w:cs="Times New Roman"/>
                <w:color w:val="000000"/>
                <w:sz w:val="20"/>
                <w:szCs w:val="20"/>
              </w:rPr>
              <w:t xml:space="preserve"> trainings or seminars of advanced driver instructor (for professional development</w:t>
            </w:r>
            <w:r w:rsidRPr="0035537E">
              <w:rPr>
                <w:rFonts w:ascii="Times New Roman" w:hAnsi="Times New Roman" w:cs="Times New Roman"/>
                <w:color w:val="000000"/>
                <w:sz w:val="20"/>
                <w:szCs w:val="20"/>
              </w:rPr>
              <w:t>)</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25</w:t>
            </w:r>
          </w:p>
        </w:tc>
        <w:tc>
          <w:tcPr>
            <w:tcW w:w="2268" w:type="dxa"/>
            <w:shd w:val="clear" w:color="auto" w:fill="auto"/>
          </w:tcPr>
          <w:p w:rsidR="003B429E" w:rsidRPr="0035537E" w:rsidRDefault="008639EC" w:rsidP="00EC6007">
            <w:pPr>
              <w:jc w:val="center"/>
              <w:rPr>
                <w:rFonts w:ascii="Times New Roman" w:hAnsi="Times New Roman" w:cs="Times New Roman"/>
                <w:color w:val="000000"/>
                <w:sz w:val="20"/>
                <w:szCs w:val="20"/>
              </w:rPr>
            </w:pPr>
            <w:r>
              <w:rPr>
                <w:rFonts w:ascii="Times New Roman" w:hAnsi="Times New Roman" w:cs="Times New Roman"/>
                <w:color w:val="000000"/>
                <w:sz w:val="20"/>
                <w:szCs w:val="20"/>
              </w:rPr>
              <w:t>Twu</w:t>
            </w:r>
            <w:r w:rsidR="003B429E" w:rsidRPr="001D253D">
              <w:rPr>
                <w:rFonts w:ascii="Times New Roman" w:hAnsi="Times New Roman" w:cs="Times New Roman"/>
                <w:color w:val="000000"/>
                <w:sz w:val="20"/>
                <w:szCs w:val="20"/>
              </w:rPr>
              <w:t xml:space="preserve"> in a calendar year</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3</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Participation in trainings or seminars for driver instructors organized by the Ministry of Infrastructure or the authorized entity</w:t>
            </w:r>
            <w:r w:rsidRPr="0035537E">
              <w:rPr>
                <w:rFonts w:ascii="Times New Roman" w:hAnsi="Times New Roman" w:cs="Times New Roman"/>
                <w:color w:val="000000"/>
                <w:sz w:val="20"/>
                <w:szCs w:val="20"/>
              </w:rPr>
              <w:t>.</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p>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15</w:t>
            </w:r>
          </w:p>
        </w:tc>
        <w:tc>
          <w:tcPr>
            <w:tcW w:w="2268" w:type="dxa"/>
            <w:shd w:val="clear" w:color="auto" w:fill="auto"/>
          </w:tcPr>
          <w:p w:rsidR="003B429E" w:rsidRPr="001D253D" w:rsidRDefault="003B429E" w:rsidP="00EC6007">
            <w:pPr>
              <w:jc w:val="center"/>
              <w:rPr>
                <w:rFonts w:ascii="Times New Roman" w:hAnsi="Times New Roman" w:cs="Times New Roman"/>
                <w:color w:val="000000"/>
                <w:sz w:val="20"/>
                <w:szCs w:val="20"/>
              </w:rPr>
            </w:pPr>
            <w:r w:rsidRPr="001D253D">
              <w:rPr>
                <w:rFonts w:ascii="Times New Roman" w:hAnsi="Times New Roman" w:cs="Times New Roman"/>
                <w:color w:val="000000"/>
                <w:sz w:val="20"/>
                <w:szCs w:val="20"/>
              </w:rPr>
              <w:t>Once in a calendar year</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4</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Participation in seminars or trainings organized in the Republic of Kosovo by relevant international institutions related to the driver instructor field</w:t>
            </w:r>
            <w:r w:rsidRPr="0035537E">
              <w:rPr>
                <w:rFonts w:ascii="Times New Roman" w:hAnsi="Times New Roman" w:cs="Times New Roman"/>
                <w:color w:val="000000"/>
                <w:sz w:val="20"/>
                <w:szCs w:val="20"/>
              </w:rPr>
              <w:t xml:space="preserve">. </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p>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15</w:t>
            </w:r>
          </w:p>
        </w:tc>
        <w:tc>
          <w:tcPr>
            <w:tcW w:w="2268" w:type="dxa"/>
            <w:shd w:val="clear" w:color="auto" w:fill="auto"/>
          </w:tcPr>
          <w:p w:rsidR="003B429E" w:rsidRPr="001D253D" w:rsidRDefault="003B429E" w:rsidP="00EC6007">
            <w:pPr>
              <w:jc w:val="center"/>
              <w:rPr>
                <w:rFonts w:ascii="Times New Roman" w:hAnsi="Times New Roman" w:cs="Times New Roman"/>
                <w:color w:val="000000"/>
                <w:sz w:val="20"/>
                <w:szCs w:val="20"/>
              </w:rPr>
            </w:pPr>
            <w:r w:rsidRPr="001D253D">
              <w:rPr>
                <w:rFonts w:ascii="Times New Roman" w:hAnsi="Times New Roman" w:cs="Times New Roman"/>
                <w:color w:val="000000"/>
                <w:sz w:val="20"/>
                <w:szCs w:val="20"/>
              </w:rPr>
              <w:t>Once in a calendar year</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5</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Participation in seminars organized outside the Republic of Kosovo by relevant international institutions related to the driv</w:t>
            </w:r>
            <w:r>
              <w:rPr>
                <w:rFonts w:ascii="Times New Roman" w:hAnsi="Times New Roman" w:cs="Times New Roman"/>
                <w:color w:val="000000"/>
                <w:sz w:val="20"/>
                <w:szCs w:val="20"/>
              </w:rPr>
              <w:t>er</w:t>
            </w:r>
            <w:r w:rsidRPr="001D253D">
              <w:rPr>
                <w:rFonts w:ascii="Times New Roman" w:hAnsi="Times New Roman" w:cs="Times New Roman"/>
                <w:color w:val="000000"/>
                <w:sz w:val="20"/>
                <w:szCs w:val="20"/>
              </w:rPr>
              <w:t xml:space="preserve"> instructor field</w:t>
            </w:r>
            <w:r w:rsidRPr="0035537E">
              <w:rPr>
                <w:rFonts w:ascii="Times New Roman" w:hAnsi="Times New Roman" w:cs="Times New Roman"/>
                <w:color w:val="000000"/>
                <w:sz w:val="20"/>
                <w:szCs w:val="20"/>
              </w:rPr>
              <w:t>.</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p>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30</w:t>
            </w:r>
          </w:p>
        </w:tc>
        <w:tc>
          <w:tcPr>
            <w:tcW w:w="2268" w:type="dxa"/>
            <w:shd w:val="clear" w:color="auto" w:fill="auto"/>
          </w:tcPr>
          <w:p w:rsidR="003B429E" w:rsidRPr="0035537E" w:rsidRDefault="003B429E" w:rsidP="00EC6007">
            <w:pPr>
              <w:jc w:val="center"/>
              <w:rPr>
                <w:rFonts w:ascii="Times New Roman" w:hAnsi="Times New Roman" w:cs="Times New Roman"/>
                <w:color w:val="000000"/>
                <w:sz w:val="20"/>
                <w:szCs w:val="20"/>
              </w:rPr>
            </w:pPr>
          </w:p>
          <w:p w:rsidR="003B429E" w:rsidRPr="0035537E" w:rsidRDefault="003B429E" w:rsidP="00EC6007">
            <w:pPr>
              <w:jc w:val="center"/>
              <w:rPr>
                <w:rFonts w:ascii="Times New Roman" w:hAnsi="Times New Roman" w:cs="Times New Roman"/>
                <w:color w:val="000000"/>
                <w:sz w:val="20"/>
                <w:szCs w:val="20"/>
              </w:rPr>
            </w:pPr>
            <w:r>
              <w:rPr>
                <w:rFonts w:ascii="Times New Roman" w:hAnsi="Times New Roman" w:cs="Times New Roman"/>
                <w:color w:val="000000"/>
                <w:sz w:val="20"/>
                <w:szCs w:val="20"/>
              </w:rPr>
              <w:t>Not limited</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6</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Active participation in professional driver instructor jobs (</w:t>
            </w:r>
            <w:r>
              <w:rPr>
                <w:rFonts w:ascii="Times New Roman" w:hAnsi="Times New Roman" w:cs="Times New Roman"/>
                <w:color w:val="000000"/>
                <w:sz w:val="20"/>
                <w:szCs w:val="20"/>
              </w:rPr>
              <w:t xml:space="preserve">trained </w:t>
            </w:r>
            <w:r w:rsidRPr="001D253D">
              <w:rPr>
                <w:rFonts w:ascii="Times New Roman" w:hAnsi="Times New Roman" w:cs="Times New Roman"/>
                <w:color w:val="000000"/>
                <w:sz w:val="20"/>
                <w:szCs w:val="20"/>
              </w:rPr>
              <w:t>at least 12 candidates in any category</w:t>
            </w:r>
            <w:r w:rsidRPr="0035537E">
              <w:rPr>
                <w:rFonts w:ascii="Times New Roman" w:hAnsi="Times New Roman" w:cs="Times New Roman"/>
                <w:color w:val="000000"/>
                <w:sz w:val="20"/>
                <w:szCs w:val="20"/>
              </w:rPr>
              <w:t>)</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5</w:t>
            </w:r>
          </w:p>
        </w:tc>
        <w:tc>
          <w:tcPr>
            <w:tcW w:w="2268" w:type="dxa"/>
            <w:shd w:val="clear" w:color="auto" w:fill="auto"/>
          </w:tcPr>
          <w:p w:rsidR="003B429E" w:rsidRPr="001D253D" w:rsidRDefault="003B429E" w:rsidP="00EC6007">
            <w:pPr>
              <w:jc w:val="center"/>
              <w:rPr>
                <w:rFonts w:ascii="Times New Roman" w:hAnsi="Times New Roman" w:cs="Times New Roman"/>
                <w:color w:val="000000"/>
                <w:sz w:val="20"/>
                <w:szCs w:val="20"/>
              </w:rPr>
            </w:pPr>
            <w:r w:rsidRPr="001D253D">
              <w:rPr>
                <w:rFonts w:ascii="Times New Roman" w:hAnsi="Times New Roman" w:cs="Times New Roman"/>
                <w:color w:val="000000"/>
                <w:sz w:val="20"/>
                <w:szCs w:val="20"/>
              </w:rPr>
              <w:t>Once in a calendar year</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7</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 xml:space="preserve">Conditional driving for the relevant category (three classes) organized by the </w:t>
            </w:r>
            <w:r>
              <w:rPr>
                <w:rFonts w:ascii="Times New Roman" w:hAnsi="Times New Roman" w:cs="Times New Roman"/>
                <w:color w:val="000000"/>
                <w:sz w:val="20"/>
                <w:szCs w:val="20"/>
              </w:rPr>
              <w:t>Ministry or</w:t>
            </w:r>
            <w:r w:rsidRPr="001D253D">
              <w:rPr>
                <w:rFonts w:ascii="Times New Roman" w:hAnsi="Times New Roman" w:cs="Times New Roman"/>
                <w:color w:val="000000"/>
                <w:sz w:val="20"/>
                <w:szCs w:val="20"/>
              </w:rPr>
              <w:t xml:space="preserve"> authorized entity</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5</w:t>
            </w:r>
          </w:p>
        </w:tc>
        <w:tc>
          <w:tcPr>
            <w:tcW w:w="2268" w:type="dxa"/>
            <w:shd w:val="clear" w:color="auto" w:fill="auto"/>
          </w:tcPr>
          <w:p w:rsidR="003B429E" w:rsidRPr="001D253D" w:rsidRDefault="003B429E" w:rsidP="00EC6007">
            <w:pPr>
              <w:jc w:val="center"/>
              <w:rPr>
                <w:rFonts w:ascii="Times New Roman" w:hAnsi="Times New Roman" w:cs="Times New Roman"/>
                <w:color w:val="000000"/>
                <w:sz w:val="20"/>
                <w:szCs w:val="20"/>
              </w:rPr>
            </w:pPr>
            <w:r w:rsidRPr="001D253D">
              <w:rPr>
                <w:rFonts w:ascii="Times New Roman" w:hAnsi="Times New Roman" w:cs="Times New Roman"/>
                <w:color w:val="000000"/>
                <w:sz w:val="20"/>
                <w:szCs w:val="20"/>
              </w:rPr>
              <w:t>Once in a calendar year</w:t>
            </w:r>
          </w:p>
        </w:tc>
      </w:tr>
      <w:tr w:rsidR="003B429E" w:rsidRPr="0035537E" w:rsidTr="00EC6007">
        <w:tc>
          <w:tcPr>
            <w:tcW w:w="530" w:type="dxa"/>
            <w:shd w:val="clear" w:color="auto" w:fill="auto"/>
          </w:tcPr>
          <w:p w:rsidR="003B429E" w:rsidRPr="0035537E" w:rsidRDefault="003B429E" w:rsidP="00EC6007">
            <w:pPr>
              <w:rPr>
                <w:rFonts w:ascii="Times New Roman" w:hAnsi="Times New Roman" w:cs="Times New Roman"/>
                <w:color w:val="000000"/>
                <w:sz w:val="20"/>
                <w:szCs w:val="20"/>
              </w:rPr>
            </w:pPr>
            <w:r w:rsidRPr="0035537E">
              <w:rPr>
                <w:rFonts w:ascii="Times New Roman" w:hAnsi="Times New Roman" w:cs="Times New Roman"/>
                <w:color w:val="000000"/>
                <w:sz w:val="20"/>
                <w:szCs w:val="20"/>
              </w:rPr>
              <w:t>8</w:t>
            </w:r>
          </w:p>
        </w:tc>
        <w:tc>
          <w:tcPr>
            <w:tcW w:w="6058" w:type="dxa"/>
            <w:shd w:val="clear" w:color="auto" w:fill="auto"/>
          </w:tcPr>
          <w:p w:rsidR="003B429E" w:rsidRPr="0035537E" w:rsidRDefault="003B429E" w:rsidP="00EC6007">
            <w:pPr>
              <w:jc w:val="both"/>
              <w:rPr>
                <w:rFonts w:ascii="Times New Roman" w:hAnsi="Times New Roman" w:cs="Times New Roman"/>
                <w:color w:val="000000"/>
                <w:sz w:val="20"/>
                <w:szCs w:val="20"/>
              </w:rPr>
            </w:pPr>
            <w:r w:rsidRPr="001D253D">
              <w:rPr>
                <w:rFonts w:ascii="Times New Roman" w:hAnsi="Times New Roman" w:cs="Times New Roman"/>
                <w:color w:val="000000"/>
                <w:sz w:val="20"/>
                <w:szCs w:val="20"/>
              </w:rPr>
              <w:t xml:space="preserve">Held </w:t>
            </w:r>
            <w:r>
              <w:rPr>
                <w:rFonts w:ascii="Times New Roman" w:hAnsi="Times New Roman" w:cs="Times New Roman"/>
                <w:color w:val="000000"/>
                <w:sz w:val="20"/>
                <w:szCs w:val="20"/>
              </w:rPr>
              <w:t>p</w:t>
            </w:r>
            <w:r w:rsidRPr="001D253D">
              <w:rPr>
                <w:rFonts w:ascii="Times New Roman" w:hAnsi="Times New Roman" w:cs="Times New Roman"/>
                <w:color w:val="000000"/>
                <w:sz w:val="20"/>
                <w:szCs w:val="20"/>
              </w:rPr>
              <w:t>rofessional exam for driver instructor</w:t>
            </w:r>
          </w:p>
        </w:tc>
        <w:tc>
          <w:tcPr>
            <w:tcW w:w="872" w:type="dxa"/>
            <w:shd w:val="clear" w:color="auto" w:fill="auto"/>
          </w:tcPr>
          <w:p w:rsidR="003B429E" w:rsidRPr="0035537E" w:rsidRDefault="003B429E" w:rsidP="00EC6007">
            <w:pPr>
              <w:jc w:val="center"/>
              <w:rPr>
                <w:rFonts w:ascii="Times New Roman" w:hAnsi="Times New Roman" w:cs="Times New Roman"/>
                <w:color w:val="000000"/>
                <w:sz w:val="20"/>
                <w:szCs w:val="20"/>
              </w:rPr>
            </w:pPr>
            <w:r w:rsidRPr="0035537E">
              <w:rPr>
                <w:rFonts w:ascii="Times New Roman" w:hAnsi="Times New Roman" w:cs="Times New Roman"/>
                <w:color w:val="000000"/>
                <w:sz w:val="20"/>
                <w:szCs w:val="20"/>
              </w:rPr>
              <w:t>15</w:t>
            </w:r>
          </w:p>
        </w:tc>
        <w:tc>
          <w:tcPr>
            <w:tcW w:w="2268" w:type="dxa"/>
            <w:shd w:val="clear" w:color="auto" w:fill="auto"/>
          </w:tcPr>
          <w:p w:rsidR="003B429E" w:rsidRPr="0035537E" w:rsidRDefault="003B429E" w:rsidP="00EC6007">
            <w:pPr>
              <w:jc w:val="center"/>
              <w:rPr>
                <w:rFonts w:ascii="Times New Roman" w:hAnsi="Times New Roman" w:cs="Times New Roman"/>
                <w:color w:val="000000"/>
                <w:sz w:val="20"/>
                <w:szCs w:val="20"/>
              </w:rPr>
            </w:pPr>
            <w:r>
              <w:rPr>
                <w:rFonts w:ascii="Times New Roman" w:hAnsi="Times New Roman" w:cs="Times New Roman"/>
                <w:color w:val="000000"/>
                <w:sz w:val="20"/>
                <w:szCs w:val="20"/>
              </w:rPr>
              <w:t>Not limited</w:t>
            </w:r>
          </w:p>
        </w:tc>
      </w:tr>
    </w:tbl>
    <w:p w:rsidR="003B429E" w:rsidRPr="008639EC" w:rsidRDefault="003B429E" w:rsidP="003B429E">
      <w:pPr>
        <w:spacing w:before="100" w:beforeAutospacing="1"/>
        <w:jc w:val="both"/>
        <w:rPr>
          <w:rFonts w:ascii="Times New Roman" w:hAnsi="Times New Roman" w:cs="Times New Roman"/>
          <w:color w:val="000000" w:themeColor="text1"/>
          <w:sz w:val="24"/>
          <w:szCs w:val="24"/>
        </w:rPr>
      </w:pPr>
      <w:r w:rsidRPr="008639EC">
        <w:rPr>
          <w:rFonts w:ascii="Times New Roman" w:hAnsi="Times New Roman" w:cs="Times New Roman"/>
          <w:color w:val="000000" w:themeColor="text1"/>
          <w:sz w:val="24"/>
          <w:szCs w:val="24"/>
          <w:lang w:val="en-GB"/>
        </w:rPr>
        <w:t>1. For the acknowledgement of points from item 1, 2, 3, 4, 5, 7 of the Table, the driver instructo</w:t>
      </w:r>
      <w:r w:rsidR="00D06C36">
        <w:rPr>
          <w:rFonts w:ascii="Times New Roman" w:hAnsi="Times New Roman" w:cs="Times New Roman"/>
          <w:color w:val="000000" w:themeColor="text1"/>
          <w:sz w:val="24"/>
          <w:szCs w:val="24"/>
          <w:lang w:val="en-GB"/>
        </w:rPr>
        <w:t>r must provide written evidence, while</w:t>
      </w:r>
      <w:r w:rsidRPr="008639EC">
        <w:rPr>
          <w:rFonts w:ascii="Times New Roman" w:hAnsi="Times New Roman" w:cs="Times New Roman"/>
          <w:color w:val="000000" w:themeColor="text1"/>
          <w:sz w:val="24"/>
          <w:szCs w:val="24"/>
          <w:lang w:val="en-GB"/>
        </w:rPr>
        <w:t xml:space="preserve"> of points under item 6, the driver instructor must submit evidence (certificates) for completion of the driver candidate training (copy) signed by the driver instructor.</w:t>
      </w:r>
    </w:p>
    <w:p w:rsidR="003B429E" w:rsidRPr="008639EC" w:rsidRDefault="003B429E" w:rsidP="003B429E">
      <w:pPr>
        <w:spacing w:line="240" w:lineRule="auto"/>
        <w:jc w:val="both"/>
        <w:rPr>
          <w:rFonts w:ascii="Times New Roman" w:hAnsi="Times New Roman" w:cs="Times New Roman"/>
          <w:b/>
          <w:bCs/>
          <w:color w:val="000000" w:themeColor="text1"/>
          <w:sz w:val="24"/>
          <w:szCs w:val="24"/>
        </w:rPr>
      </w:pPr>
      <w:r w:rsidRPr="008639EC">
        <w:rPr>
          <w:rFonts w:ascii="Times New Roman" w:hAnsi="Times New Roman" w:cs="Times New Roman"/>
          <w:color w:val="000000" w:themeColor="text1"/>
          <w:sz w:val="24"/>
          <w:szCs w:val="24"/>
          <w:lang w:val="en-GB"/>
        </w:rPr>
        <w:t> 3. For driver instructor not employed full time in a driving school does not apply the rule for renewal of the licence by points earned under the Table no.1 of this Administrative Instruction</w:t>
      </w:r>
      <w:r w:rsidR="004267FD">
        <w:rPr>
          <w:rFonts w:ascii="Times New Roman" w:hAnsi="Times New Roman" w:cs="Times New Roman"/>
          <w:color w:val="000000" w:themeColor="text1"/>
          <w:sz w:val="24"/>
          <w:szCs w:val="24"/>
          <w:lang w:val="en-GB"/>
        </w:rPr>
        <w:t>.</w:t>
      </w:r>
    </w:p>
    <w:p w:rsidR="00194117" w:rsidRPr="008639EC" w:rsidRDefault="00194117" w:rsidP="003B429E">
      <w:pPr>
        <w:rPr>
          <w:rFonts w:ascii="Times New Roman" w:hAnsi="Times New Roman" w:cs="Times New Roman"/>
          <w:sz w:val="24"/>
          <w:szCs w:val="24"/>
          <w:lang w:val="en-GB"/>
        </w:rPr>
      </w:pPr>
    </w:p>
    <w:p w:rsidR="00190033" w:rsidRDefault="00190033" w:rsidP="003B429E">
      <w:pPr>
        <w:rPr>
          <w:lang w:val="en-GB"/>
        </w:rPr>
      </w:pPr>
    </w:p>
    <w:p w:rsidR="00190033" w:rsidRPr="004267FD" w:rsidRDefault="00190033" w:rsidP="003B429E">
      <w:pPr>
        <w:rPr>
          <w:sz w:val="24"/>
          <w:szCs w:val="24"/>
          <w:lang w:val="en-GB"/>
        </w:rPr>
      </w:pPr>
    </w:p>
    <w:p w:rsidR="003B429E" w:rsidRPr="004267FD" w:rsidRDefault="003B429E" w:rsidP="003B429E">
      <w:pPr>
        <w:rPr>
          <w:rFonts w:ascii="Times New Roman" w:hAnsi="Times New Roman" w:cs="Times New Roman"/>
          <w:sz w:val="24"/>
          <w:szCs w:val="24"/>
          <w:lang w:val="en-GB"/>
        </w:rPr>
      </w:pPr>
      <w:r w:rsidRPr="004267FD">
        <w:rPr>
          <w:rFonts w:ascii="Times New Roman" w:hAnsi="Times New Roman" w:cs="Times New Roman"/>
          <w:sz w:val="24"/>
          <w:szCs w:val="24"/>
          <w:lang w:val="en-GB"/>
        </w:rPr>
        <w:t>Aneks II</w:t>
      </w:r>
    </w:p>
    <w:p w:rsidR="003B429E" w:rsidRPr="004267FD" w:rsidRDefault="003B429E" w:rsidP="003B429E">
      <w:pPr>
        <w:rPr>
          <w:rFonts w:ascii="Times New Roman" w:hAnsi="Times New Roman" w:cs="Times New Roman"/>
          <w:sz w:val="20"/>
          <w:szCs w:val="20"/>
          <w:lang w:val="en-GB"/>
        </w:rPr>
      </w:pPr>
      <w:r w:rsidRPr="004267FD">
        <w:rPr>
          <w:rFonts w:ascii="Times New Roman" w:hAnsi="Times New Roman" w:cs="Times New Roman"/>
          <w:sz w:val="20"/>
          <w:szCs w:val="20"/>
          <w:lang w:val="en-GB"/>
        </w:rPr>
        <w:t>Tablica</w:t>
      </w:r>
      <w:r w:rsidRPr="004267FD">
        <w:rPr>
          <w:rFonts w:ascii="Times New Roman" w:hAnsi="Times New Roman" w:cs="Times New Roman"/>
          <w:color w:val="000000"/>
          <w:sz w:val="20"/>
          <w:szCs w:val="20"/>
          <w:lang w:val="sr-Latn-CS"/>
        </w:rPr>
        <w:t xml:space="preserve"> br.1.za dobijanje bodova za obnavljanje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986"/>
        <w:gridCol w:w="810"/>
        <w:gridCol w:w="2251"/>
      </w:tblGrid>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p>
          <w:p w:rsidR="003B429E" w:rsidRPr="00DD0F25" w:rsidRDefault="003B429E" w:rsidP="00EC6007">
            <w:pP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w:t>
            </w:r>
            <w:r w:rsidRPr="00DD0F25">
              <w:rPr>
                <w:rFonts w:ascii="Times New Roman" w:hAnsi="Times New Roman" w:cs="Times New Roman"/>
                <w:color w:val="000000"/>
                <w:sz w:val="20"/>
                <w:szCs w:val="20"/>
                <w:lang w:val="sr-Latn-CS"/>
              </w:rPr>
              <w:t>r.</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p>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Aktivnosti za dobijanje bodova za obnavljanje licence </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p>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Br</w:t>
            </w:r>
            <w:r w:rsidRPr="00DD0F25">
              <w:rPr>
                <w:rFonts w:ascii="Times New Roman" w:hAnsi="Times New Roman" w:cs="Times New Roman"/>
                <w:color w:val="000000"/>
                <w:sz w:val="20"/>
                <w:szCs w:val="20"/>
                <w:lang w:val="sr-Latn-CS"/>
              </w:rPr>
              <w:t xml:space="preserve">. </w:t>
            </w:r>
            <w:r>
              <w:rPr>
                <w:rFonts w:ascii="Times New Roman" w:hAnsi="Times New Roman" w:cs="Times New Roman"/>
                <w:color w:val="000000"/>
                <w:sz w:val="20"/>
                <w:szCs w:val="20"/>
                <w:lang w:val="sr-Latn-CS"/>
              </w:rPr>
              <w:t xml:space="preserve">bodova </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p>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Realizacija</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1</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Održavanje predavanja osnovne obuke u struci instruktora vožnje, organizovano od ovlašćenog subjekta od strane Ministarstva.</w:t>
            </w:r>
          </w:p>
          <w:p w:rsidR="003B429E" w:rsidRPr="00DD0F25" w:rsidRDefault="003B429E" w:rsidP="00EC6007">
            <w:pPr>
              <w:jc w:val="both"/>
              <w:rPr>
                <w:rFonts w:ascii="Times New Roman" w:hAnsi="Times New Roman" w:cs="Times New Roman"/>
                <w:color w:val="000000"/>
                <w:sz w:val="20"/>
                <w:szCs w:val="20"/>
                <w:lang w:val="sr-Latn-CS"/>
              </w:rPr>
            </w:pP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50</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Jednom tokom kalendarske godine </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2</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sidRPr="002B73B6">
              <w:rPr>
                <w:rFonts w:ascii="Times New Roman" w:hAnsi="Times New Roman" w:cs="Times New Roman"/>
                <w:color w:val="000000"/>
                <w:sz w:val="20"/>
                <w:szCs w:val="20"/>
                <w:lang w:val="sr-Latn-CS"/>
              </w:rPr>
              <w:t xml:space="preserve">Održavanje </w:t>
            </w:r>
            <w:r>
              <w:rPr>
                <w:rFonts w:ascii="Times New Roman" w:hAnsi="Times New Roman" w:cs="Times New Roman"/>
                <w:color w:val="000000"/>
                <w:sz w:val="20"/>
                <w:szCs w:val="20"/>
                <w:lang w:val="sr-Latn-CS"/>
              </w:rPr>
              <w:t xml:space="preserve">naprednih obuka ili seminara za instruktora vožnje (za stručno usavršavanje) </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25</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Jednom tokom kalendarske godine </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3</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Učešće u obukama ili u seminarima za instruktora vožnje, organizovani od Ministarstva infrastrukture ili ovlašćenog subjekta.</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p>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15</w:t>
            </w:r>
          </w:p>
        </w:tc>
        <w:tc>
          <w:tcPr>
            <w:tcW w:w="2268" w:type="dxa"/>
            <w:shd w:val="clear" w:color="auto" w:fill="auto"/>
          </w:tcPr>
          <w:p w:rsidR="003B429E" w:rsidRPr="00DD0F25" w:rsidRDefault="00193D33"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Dva puta</w:t>
            </w:r>
            <w:r w:rsidR="003B429E">
              <w:rPr>
                <w:rFonts w:ascii="Times New Roman" w:hAnsi="Times New Roman" w:cs="Times New Roman"/>
                <w:color w:val="000000"/>
                <w:sz w:val="20"/>
                <w:szCs w:val="20"/>
                <w:lang w:val="sr-Latn-CS"/>
              </w:rPr>
              <w:t xml:space="preserve"> tokom kalendarske godine </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4</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Učešće u seminarima ili obukama organizovane u Republici Kosova od strane relevantnih međunarodnih institucija u vezi sa oblašću instruktora vožnje. </w:t>
            </w:r>
            <w:r w:rsidRPr="00DD0F25">
              <w:rPr>
                <w:rFonts w:ascii="Times New Roman" w:hAnsi="Times New Roman" w:cs="Times New Roman"/>
                <w:color w:val="000000"/>
                <w:sz w:val="20"/>
                <w:szCs w:val="20"/>
                <w:lang w:val="sr-Latn-CS"/>
              </w:rPr>
              <w:t xml:space="preserve"> </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p>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15</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Jednom tokom kalendarske godine </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5</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Učešće u seminarima organizovanih van Republike Kosova od strane relevantnih međunarodnih institucija u vezi sa oblašću instruktora vožnje. </w:t>
            </w:r>
            <w:r w:rsidRPr="00DD0F25">
              <w:rPr>
                <w:rFonts w:ascii="Times New Roman" w:hAnsi="Times New Roman" w:cs="Times New Roman"/>
                <w:color w:val="000000"/>
                <w:sz w:val="20"/>
                <w:szCs w:val="20"/>
                <w:lang w:val="sr-Latn-CS"/>
              </w:rPr>
              <w:t xml:space="preserve"> </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p>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30</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Bez ograničenja</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6</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Učešće u aktivnom stručnom radu kao instruktor vožnje (najmanje 12 osposobljenih kandidata bilo koje kategorije)</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5</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Jednom tokom kalendarske godine </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7</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Kondiciona vožnja za odgovarajuću kategoriju (tri časova) organizovana od strane ministarstva ili ovlašćenog subjekta</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5</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Jednom tokom kalendarske godine </w:t>
            </w:r>
          </w:p>
        </w:tc>
      </w:tr>
      <w:tr w:rsidR="003B429E" w:rsidRPr="00DD0F25" w:rsidTr="00EC6007">
        <w:tc>
          <w:tcPr>
            <w:tcW w:w="530" w:type="dxa"/>
            <w:shd w:val="clear" w:color="auto" w:fill="auto"/>
          </w:tcPr>
          <w:p w:rsidR="003B429E" w:rsidRPr="00DD0F25" w:rsidRDefault="003B429E" w:rsidP="00EC6007">
            <w:pP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8</w:t>
            </w:r>
          </w:p>
        </w:tc>
        <w:tc>
          <w:tcPr>
            <w:tcW w:w="6058" w:type="dxa"/>
            <w:shd w:val="clear" w:color="auto" w:fill="auto"/>
          </w:tcPr>
          <w:p w:rsidR="003B429E" w:rsidRPr="00DD0F25" w:rsidRDefault="003B429E" w:rsidP="00EC6007">
            <w:pPr>
              <w:jc w:val="both"/>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Održavanje stručnog ispita za instruktora vožnje </w:t>
            </w:r>
          </w:p>
        </w:tc>
        <w:tc>
          <w:tcPr>
            <w:tcW w:w="810"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sidRPr="00DD0F25">
              <w:rPr>
                <w:rFonts w:ascii="Times New Roman" w:hAnsi="Times New Roman" w:cs="Times New Roman"/>
                <w:color w:val="000000"/>
                <w:sz w:val="20"/>
                <w:szCs w:val="20"/>
                <w:lang w:val="sr-Latn-CS"/>
              </w:rPr>
              <w:t>15</w:t>
            </w:r>
          </w:p>
        </w:tc>
        <w:tc>
          <w:tcPr>
            <w:tcW w:w="2268" w:type="dxa"/>
            <w:shd w:val="clear" w:color="auto" w:fill="auto"/>
          </w:tcPr>
          <w:p w:rsidR="003B429E" w:rsidRPr="00DD0F25" w:rsidRDefault="003B429E" w:rsidP="00EC6007">
            <w:pPr>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Bez ograničenja</w:t>
            </w:r>
          </w:p>
        </w:tc>
      </w:tr>
    </w:tbl>
    <w:p w:rsidR="003B429E" w:rsidRDefault="003B429E" w:rsidP="003B429E">
      <w:pPr>
        <w:rPr>
          <w:lang w:val="en-GB"/>
        </w:rPr>
      </w:pPr>
    </w:p>
    <w:p w:rsidR="003B429E" w:rsidRPr="00D06C36" w:rsidRDefault="003B429E" w:rsidP="00D06C36">
      <w:pPr>
        <w:pStyle w:val="ListParagraph"/>
        <w:numPr>
          <w:ilvl w:val="0"/>
          <w:numId w:val="13"/>
        </w:numPr>
        <w:contextualSpacing/>
        <w:rPr>
          <w:rFonts w:ascii="Times New Roman" w:hAnsi="Times New Roman" w:cs="Times New Roman"/>
          <w:sz w:val="24"/>
          <w:szCs w:val="24"/>
        </w:rPr>
      </w:pPr>
      <w:r w:rsidRPr="004267FD">
        <w:rPr>
          <w:rFonts w:ascii="Times New Roman" w:hAnsi="Times New Roman" w:cs="Times New Roman"/>
          <w:sz w:val="24"/>
          <w:szCs w:val="24"/>
        </w:rPr>
        <w:t>Za primanje bodova iz tačke 1, 2, 3, 4, 5 ,7 ove tabele, instruktor za vožn</w:t>
      </w:r>
      <w:r w:rsidR="00D06C36">
        <w:rPr>
          <w:rFonts w:ascii="Times New Roman" w:hAnsi="Times New Roman" w:cs="Times New Roman"/>
          <w:sz w:val="24"/>
          <w:szCs w:val="24"/>
        </w:rPr>
        <w:t>ju treba pružiti pisane dokaze, dok</w:t>
      </w:r>
      <w:r w:rsidRPr="00D06C36">
        <w:rPr>
          <w:rFonts w:ascii="Times New Roman" w:hAnsi="Times New Roman" w:cs="Times New Roman"/>
          <w:sz w:val="24"/>
          <w:szCs w:val="24"/>
        </w:rPr>
        <w:t xml:space="preserve"> iz tačke 6, instruktor za vožnju dostavlja dokaz (potvrde) o završetku obuke kandidata za vozačku dozvolu (kopiju) potpisanu od strane instruktora za vožnju.</w:t>
      </w:r>
    </w:p>
    <w:p w:rsidR="003B429E" w:rsidRPr="004267FD" w:rsidRDefault="003B429E" w:rsidP="003B429E">
      <w:pPr>
        <w:pStyle w:val="ListParagraph"/>
        <w:numPr>
          <w:ilvl w:val="0"/>
          <w:numId w:val="13"/>
        </w:numPr>
        <w:contextualSpacing/>
        <w:rPr>
          <w:rFonts w:ascii="Times New Roman" w:hAnsi="Times New Roman" w:cs="Times New Roman"/>
          <w:sz w:val="24"/>
          <w:szCs w:val="24"/>
        </w:rPr>
      </w:pPr>
      <w:r w:rsidRPr="004267FD">
        <w:rPr>
          <w:rFonts w:ascii="Times New Roman" w:hAnsi="Times New Roman" w:cs="Times New Roman"/>
          <w:sz w:val="24"/>
          <w:szCs w:val="24"/>
        </w:rPr>
        <w:t xml:space="preserve">Za instruktora za vožnju koji nije zaposlen u auto školi na puno radno vreme ne primenjuju se pravila za obnovu licence dobijenim bodovima na osnovu tabele br. 1, ovog aneksa. </w:t>
      </w:r>
    </w:p>
    <w:sectPr w:rsidR="003B429E" w:rsidRPr="004267FD" w:rsidSect="003B429E">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6B" w:rsidRDefault="00630B6B">
      <w:r>
        <w:separator/>
      </w:r>
    </w:p>
  </w:endnote>
  <w:endnote w:type="continuationSeparator" w:id="0">
    <w:p w:rsidR="00630B6B" w:rsidRDefault="0063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00" w:rsidRDefault="009C2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6A" w:rsidRDefault="00FA04E4" w:rsidP="00857DC6">
    <w:pPr>
      <w:pStyle w:val="Footer"/>
      <w:jc w:val="center"/>
    </w:pPr>
    <w:r>
      <w:fldChar w:fldCharType="begin"/>
    </w:r>
    <w:r>
      <w:instrText xml:space="preserve"> PAGE </w:instrText>
    </w:r>
    <w:r>
      <w:fldChar w:fldCharType="separate"/>
    </w:r>
    <w:r w:rsidR="00CD133D">
      <w:rPr>
        <w:noProof/>
      </w:rPr>
      <w:t>8</w:t>
    </w:r>
    <w:r>
      <w:rPr>
        <w:noProof/>
      </w:rPr>
      <w:fldChar w:fldCharType="end"/>
    </w:r>
    <w:r w:rsidR="0020096A">
      <w:t>/</w:t>
    </w:r>
    <w:r>
      <w:fldChar w:fldCharType="begin"/>
    </w:r>
    <w:r>
      <w:instrText xml:space="preserve"> NUMPAGES </w:instrText>
    </w:r>
    <w:r>
      <w:fldChar w:fldCharType="separate"/>
    </w:r>
    <w:r w:rsidR="00CD133D">
      <w:rPr>
        <w:noProof/>
      </w:rPr>
      <w:t>33</w:t>
    </w:r>
    <w:r>
      <w:rPr>
        <w:noProof/>
      </w:rPr>
      <w:fldChar w:fldCharType="end"/>
    </w:r>
  </w:p>
  <w:p w:rsidR="0020096A" w:rsidRDefault="002009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00" w:rsidRDefault="009C2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6B" w:rsidRDefault="00630B6B">
      <w:r>
        <w:separator/>
      </w:r>
    </w:p>
  </w:footnote>
  <w:footnote w:type="continuationSeparator" w:id="0">
    <w:p w:rsidR="00630B6B" w:rsidRDefault="0063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00" w:rsidRDefault="009C2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6A" w:rsidRDefault="00200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00" w:rsidRDefault="009C2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676D"/>
    <w:multiLevelType w:val="multilevel"/>
    <w:tmpl w:val="B9CAFC86"/>
    <w:lvl w:ilvl="0">
      <w:start w:val="1"/>
      <w:numFmt w:val="decimal"/>
      <w:lvlText w:val="%1."/>
      <w:lvlJc w:val="left"/>
      <w:pPr>
        <w:ind w:left="420" w:hanging="420"/>
      </w:pPr>
      <w:rPr>
        <w:rFonts w:hint="default"/>
      </w:rPr>
    </w:lvl>
    <w:lvl w:ilvl="1">
      <w:start w:val="1"/>
      <w:numFmt w:val="decimal"/>
      <w:lvlText w:val="%1.%2"/>
      <w:lvlJc w:val="left"/>
      <w:pPr>
        <w:ind w:left="1140" w:hanging="4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90E5603"/>
    <w:multiLevelType w:val="hybridMultilevel"/>
    <w:tmpl w:val="1D3AB6E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E665EC"/>
    <w:multiLevelType w:val="hybridMultilevel"/>
    <w:tmpl w:val="B9FC6D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88A60AA"/>
    <w:multiLevelType w:val="hybridMultilevel"/>
    <w:tmpl w:val="C70CBB0E"/>
    <w:lvl w:ilvl="0" w:tplc="3AA2E31C">
      <w:start w:val="1"/>
      <w:numFmt w:val="decimal"/>
      <w:lvlText w:val="%1."/>
      <w:lvlJc w:val="left"/>
      <w:pPr>
        <w:ind w:left="132" w:hanging="330"/>
      </w:pPr>
      <w:rPr>
        <w:rFonts w:ascii="Times New Roman" w:eastAsia="Times New Roman" w:hAnsi="Times New Roman" w:hint="default"/>
        <w:color w:val="auto"/>
        <w:w w:val="100"/>
        <w:sz w:val="24"/>
        <w:szCs w:val="24"/>
      </w:rPr>
    </w:lvl>
    <w:lvl w:ilvl="1" w:tplc="9E1E59B8">
      <w:start w:val="1"/>
      <w:numFmt w:val="upperLetter"/>
      <w:lvlText w:val="%2)"/>
      <w:lvlJc w:val="left"/>
      <w:pPr>
        <w:ind w:left="1287" w:hanging="297"/>
      </w:pPr>
      <w:rPr>
        <w:rFonts w:ascii="Times New Roman" w:eastAsia="Times New Roman" w:hAnsi="Times New Roman" w:hint="default"/>
        <w:b/>
        <w:bCs/>
        <w:color w:val="auto"/>
        <w:w w:val="100"/>
        <w:sz w:val="22"/>
        <w:szCs w:val="22"/>
      </w:rPr>
    </w:lvl>
    <w:lvl w:ilvl="2" w:tplc="EDB280F6">
      <w:start w:val="1"/>
      <w:numFmt w:val="bullet"/>
      <w:lvlText w:val="•"/>
      <w:lvlJc w:val="left"/>
      <w:pPr>
        <w:ind w:left="4047" w:hanging="297"/>
      </w:pPr>
      <w:rPr>
        <w:rFonts w:hint="default"/>
      </w:rPr>
    </w:lvl>
    <w:lvl w:ilvl="3" w:tplc="F5508DC2">
      <w:start w:val="1"/>
      <w:numFmt w:val="bullet"/>
      <w:lvlText w:val="•"/>
      <w:lvlJc w:val="left"/>
      <w:pPr>
        <w:ind w:left="4641" w:hanging="297"/>
      </w:pPr>
      <w:rPr>
        <w:rFonts w:hint="default"/>
      </w:rPr>
    </w:lvl>
    <w:lvl w:ilvl="4" w:tplc="CCE88F82">
      <w:start w:val="1"/>
      <w:numFmt w:val="bullet"/>
      <w:lvlText w:val="•"/>
      <w:lvlJc w:val="left"/>
      <w:pPr>
        <w:ind w:left="5235" w:hanging="297"/>
      </w:pPr>
      <w:rPr>
        <w:rFonts w:hint="default"/>
      </w:rPr>
    </w:lvl>
    <w:lvl w:ilvl="5" w:tplc="0B38C6D8">
      <w:start w:val="1"/>
      <w:numFmt w:val="bullet"/>
      <w:lvlText w:val="•"/>
      <w:lvlJc w:val="left"/>
      <w:pPr>
        <w:ind w:left="5829" w:hanging="297"/>
      </w:pPr>
      <w:rPr>
        <w:rFonts w:hint="default"/>
      </w:rPr>
    </w:lvl>
    <w:lvl w:ilvl="6" w:tplc="F45AB082">
      <w:start w:val="1"/>
      <w:numFmt w:val="bullet"/>
      <w:lvlText w:val="•"/>
      <w:lvlJc w:val="left"/>
      <w:pPr>
        <w:ind w:left="6423" w:hanging="297"/>
      </w:pPr>
      <w:rPr>
        <w:rFonts w:hint="default"/>
      </w:rPr>
    </w:lvl>
    <w:lvl w:ilvl="7" w:tplc="FD4CFACA">
      <w:start w:val="1"/>
      <w:numFmt w:val="bullet"/>
      <w:lvlText w:val="•"/>
      <w:lvlJc w:val="left"/>
      <w:pPr>
        <w:ind w:left="7017" w:hanging="297"/>
      </w:pPr>
      <w:rPr>
        <w:rFonts w:hint="default"/>
      </w:rPr>
    </w:lvl>
    <w:lvl w:ilvl="8" w:tplc="99CA818C">
      <w:start w:val="1"/>
      <w:numFmt w:val="bullet"/>
      <w:lvlText w:val="•"/>
      <w:lvlJc w:val="left"/>
      <w:pPr>
        <w:ind w:left="7611" w:hanging="297"/>
      </w:pPr>
      <w:rPr>
        <w:rFonts w:hint="default"/>
      </w:rPr>
    </w:lvl>
  </w:abstractNum>
  <w:abstractNum w:abstractNumId="4">
    <w:nsid w:val="35C87512"/>
    <w:multiLevelType w:val="multilevel"/>
    <w:tmpl w:val="0CA0B166"/>
    <w:lvl w:ilvl="0">
      <w:start w:val="1"/>
      <w:numFmt w:val="decimal"/>
      <w:lvlText w:val="%1"/>
      <w:lvlJc w:val="left"/>
      <w:pPr>
        <w:ind w:left="360" w:hanging="360"/>
      </w:pPr>
      <w:rPr>
        <w:rFonts w:hint="default"/>
        <w:sz w:val="24"/>
      </w:rPr>
    </w:lvl>
    <w:lvl w:ilvl="1">
      <w:start w:val="1"/>
      <w:numFmt w:val="decimal"/>
      <w:lvlText w:val="%1.%2"/>
      <w:lvlJc w:val="left"/>
      <w:pPr>
        <w:ind w:left="54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
    <w:nsid w:val="38694276"/>
    <w:multiLevelType w:val="multilevel"/>
    <w:tmpl w:val="C14ABD5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0A40AD4"/>
    <w:multiLevelType w:val="hybridMultilevel"/>
    <w:tmpl w:val="6B6A63F4"/>
    <w:lvl w:ilvl="0" w:tplc="7E9490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AD63844"/>
    <w:multiLevelType w:val="multilevel"/>
    <w:tmpl w:val="42B0B54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4BC16EFC"/>
    <w:multiLevelType w:val="hybridMultilevel"/>
    <w:tmpl w:val="A6B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B1029"/>
    <w:multiLevelType w:val="multilevel"/>
    <w:tmpl w:val="580637E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60D3393E"/>
    <w:multiLevelType w:val="multilevel"/>
    <w:tmpl w:val="84FC44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082FD9"/>
    <w:multiLevelType w:val="multilevel"/>
    <w:tmpl w:val="87E251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B75411D"/>
    <w:multiLevelType w:val="multilevel"/>
    <w:tmpl w:val="947015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961A29"/>
    <w:multiLevelType w:val="hybridMultilevel"/>
    <w:tmpl w:val="CBDC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7"/>
  </w:num>
  <w:num w:numId="5">
    <w:abstractNumId w:val="0"/>
  </w:num>
  <w:num w:numId="6">
    <w:abstractNumId w:val="2"/>
  </w:num>
  <w:num w:numId="7">
    <w:abstractNumId w:val="10"/>
  </w:num>
  <w:num w:numId="8">
    <w:abstractNumId w:val="5"/>
  </w:num>
  <w:num w:numId="9">
    <w:abstractNumId w:val="12"/>
  </w:num>
  <w:num w:numId="10">
    <w:abstractNumId w:val="9"/>
  </w:num>
  <w:num w:numId="11">
    <w:abstractNumId w:val="4"/>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C6"/>
    <w:rsid w:val="000018AD"/>
    <w:rsid w:val="0000376A"/>
    <w:rsid w:val="00003953"/>
    <w:rsid w:val="000042B3"/>
    <w:rsid w:val="00007E69"/>
    <w:rsid w:val="000101DE"/>
    <w:rsid w:val="000106DA"/>
    <w:rsid w:val="00011E79"/>
    <w:rsid w:val="00013F5A"/>
    <w:rsid w:val="000165B1"/>
    <w:rsid w:val="00016657"/>
    <w:rsid w:val="00021459"/>
    <w:rsid w:val="00022066"/>
    <w:rsid w:val="00022640"/>
    <w:rsid w:val="00022C7E"/>
    <w:rsid w:val="00022DC8"/>
    <w:rsid w:val="000232CE"/>
    <w:rsid w:val="00024AB9"/>
    <w:rsid w:val="0002670B"/>
    <w:rsid w:val="00033A96"/>
    <w:rsid w:val="000352AB"/>
    <w:rsid w:val="00037475"/>
    <w:rsid w:val="000375E7"/>
    <w:rsid w:val="000405D7"/>
    <w:rsid w:val="00042951"/>
    <w:rsid w:val="00043BE2"/>
    <w:rsid w:val="0005262F"/>
    <w:rsid w:val="00053DE1"/>
    <w:rsid w:val="00060052"/>
    <w:rsid w:val="00060C90"/>
    <w:rsid w:val="0006367D"/>
    <w:rsid w:val="00070FB1"/>
    <w:rsid w:val="00076DA0"/>
    <w:rsid w:val="00082CE4"/>
    <w:rsid w:val="00084E8F"/>
    <w:rsid w:val="00084EB5"/>
    <w:rsid w:val="00086664"/>
    <w:rsid w:val="00086E99"/>
    <w:rsid w:val="000875F0"/>
    <w:rsid w:val="00090590"/>
    <w:rsid w:val="000918DB"/>
    <w:rsid w:val="0009192E"/>
    <w:rsid w:val="0009399F"/>
    <w:rsid w:val="000947EF"/>
    <w:rsid w:val="00094DFF"/>
    <w:rsid w:val="0009622D"/>
    <w:rsid w:val="000A0892"/>
    <w:rsid w:val="000A0D74"/>
    <w:rsid w:val="000B30FF"/>
    <w:rsid w:val="000B3899"/>
    <w:rsid w:val="000B43F4"/>
    <w:rsid w:val="000B55BD"/>
    <w:rsid w:val="000B5A7D"/>
    <w:rsid w:val="000B7BC4"/>
    <w:rsid w:val="000B7F31"/>
    <w:rsid w:val="000C0EDD"/>
    <w:rsid w:val="000C26E2"/>
    <w:rsid w:val="000C5CC3"/>
    <w:rsid w:val="000C6ED4"/>
    <w:rsid w:val="000D058F"/>
    <w:rsid w:val="000D17B7"/>
    <w:rsid w:val="000D2B6B"/>
    <w:rsid w:val="000D4FFF"/>
    <w:rsid w:val="000D5F1C"/>
    <w:rsid w:val="000D6672"/>
    <w:rsid w:val="000D727B"/>
    <w:rsid w:val="000E31E9"/>
    <w:rsid w:val="000E6135"/>
    <w:rsid w:val="000F784B"/>
    <w:rsid w:val="00101F4B"/>
    <w:rsid w:val="00101F67"/>
    <w:rsid w:val="0010238D"/>
    <w:rsid w:val="00104CBC"/>
    <w:rsid w:val="001104E5"/>
    <w:rsid w:val="0011090B"/>
    <w:rsid w:val="001118D4"/>
    <w:rsid w:val="00112C8D"/>
    <w:rsid w:val="0012364B"/>
    <w:rsid w:val="00130DBD"/>
    <w:rsid w:val="00133AB9"/>
    <w:rsid w:val="001354F7"/>
    <w:rsid w:val="00137A56"/>
    <w:rsid w:val="00141ABF"/>
    <w:rsid w:val="00143571"/>
    <w:rsid w:val="001444B7"/>
    <w:rsid w:val="00146CCC"/>
    <w:rsid w:val="0015039E"/>
    <w:rsid w:val="00152244"/>
    <w:rsid w:val="0015613F"/>
    <w:rsid w:val="0015669A"/>
    <w:rsid w:val="0015756A"/>
    <w:rsid w:val="00157E7E"/>
    <w:rsid w:val="00161FFD"/>
    <w:rsid w:val="00166116"/>
    <w:rsid w:val="00167FEE"/>
    <w:rsid w:val="001713D1"/>
    <w:rsid w:val="00171451"/>
    <w:rsid w:val="00172DBC"/>
    <w:rsid w:val="001762C9"/>
    <w:rsid w:val="00177392"/>
    <w:rsid w:val="00180BB5"/>
    <w:rsid w:val="00182966"/>
    <w:rsid w:val="001844CF"/>
    <w:rsid w:val="0018536D"/>
    <w:rsid w:val="00190033"/>
    <w:rsid w:val="001910D6"/>
    <w:rsid w:val="00193259"/>
    <w:rsid w:val="00193853"/>
    <w:rsid w:val="00193D33"/>
    <w:rsid w:val="00194117"/>
    <w:rsid w:val="0019434A"/>
    <w:rsid w:val="00195E77"/>
    <w:rsid w:val="001976BA"/>
    <w:rsid w:val="001A0A23"/>
    <w:rsid w:val="001A145E"/>
    <w:rsid w:val="001A4B16"/>
    <w:rsid w:val="001B1265"/>
    <w:rsid w:val="001B2AA1"/>
    <w:rsid w:val="001B36F5"/>
    <w:rsid w:val="001B6470"/>
    <w:rsid w:val="001C007F"/>
    <w:rsid w:val="001C317F"/>
    <w:rsid w:val="001C63FE"/>
    <w:rsid w:val="001D0CC8"/>
    <w:rsid w:val="001D1CF3"/>
    <w:rsid w:val="001D29DB"/>
    <w:rsid w:val="001D2CA4"/>
    <w:rsid w:val="001D3552"/>
    <w:rsid w:val="001D4371"/>
    <w:rsid w:val="001D5888"/>
    <w:rsid w:val="001D6DAD"/>
    <w:rsid w:val="001E0D8E"/>
    <w:rsid w:val="001E2D9D"/>
    <w:rsid w:val="001E4B04"/>
    <w:rsid w:val="001F1426"/>
    <w:rsid w:val="001F27BD"/>
    <w:rsid w:val="001F34C5"/>
    <w:rsid w:val="001F4CB5"/>
    <w:rsid w:val="001F7FC2"/>
    <w:rsid w:val="00200778"/>
    <w:rsid w:val="002007F5"/>
    <w:rsid w:val="0020096A"/>
    <w:rsid w:val="002018B5"/>
    <w:rsid w:val="00205036"/>
    <w:rsid w:val="002068B9"/>
    <w:rsid w:val="00206D2D"/>
    <w:rsid w:val="00207EC3"/>
    <w:rsid w:val="00213FD0"/>
    <w:rsid w:val="002157F8"/>
    <w:rsid w:val="0021689F"/>
    <w:rsid w:val="002173AB"/>
    <w:rsid w:val="00220583"/>
    <w:rsid w:val="00221458"/>
    <w:rsid w:val="00227DF1"/>
    <w:rsid w:val="00231D8C"/>
    <w:rsid w:val="00232B9B"/>
    <w:rsid w:val="0024089D"/>
    <w:rsid w:val="00240BA3"/>
    <w:rsid w:val="00242860"/>
    <w:rsid w:val="00243247"/>
    <w:rsid w:val="002432ED"/>
    <w:rsid w:val="002436A4"/>
    <w:rsid w:val="00245DD3"/>
    <w:rsid w:val="002474EA"/>
    <w:rsid w:val="00250B89"/>
    <w:rsid w:val="00251960"/>
    <w:rsid w:val="002536CA"/>
    <w:rsid w:val="002537E9"/>
    <w:rsid w:val="00254A3C"/>
    <w:rsid w:val="002560B0"/>
    <w:rsid w:val="002626C2"/>
    <w:rsid w:val="00265711"/>
    <w:rsid w:val="00266A4D"/>
    <w:rsid w:val="00267778"/>
    <w:rsid w:val="0026784D"/>
    <w:rsid w:val="002709C3"/>
    <w:rsid w:val="002725F1"/>
    <w:rsid w:val="00273FB7"/>
    <w:rsid w:val="002741FC"/>
    <w:rsid w:val="00274299"/>
    <w:rsid w:val="0027505E"/>
    <w:rsid w:val="00275ED6"/>
    <w:rsid w:val="0028363C"/>
    <w:rsid w:val="0028398F"/>
    <w:rsid w:val="00286D00"/>
    <w:rsid w:val="00287981"/>
    <w:rsid w:val="00290385"/>
    <w:rsid w:val="00291E77"/>
    <w:rsid w:val="00294D6C"/>
    <w:rsid w:val="00296A1F"/>
    <w:rsid w:val="00296D8A"/>
    <w:rsid w:val="00297B1F"/>
    <w:rsid w:val="002A2D64"/>
    <w:rsid w:val="002A52E1"/>
    <w:rsid w:val="002B0B31"/>
    <w:rsid w:val="002B1D0F"/>
    <w:rsid w:val="002B29E8"/>
    <w:rsid w:val="002B4C9E"/>
    <w:rsid w:val="002B5A1B"/>
    <w:rsid w:val="002B618D"/>
    <w:rsid w:val="002B72EF"/>
    <w:rsid w:val="002C09F9"/>
    <w:rsid w:val="002C0E75"/>
    <w:rsid w:val="002C22AB"/>
    <w:rsid w:val="002C4A9D"/>
    <w:rsid w:val="002D1E0B"/>
    <w:rsid w:val="002D390A"/>
    <w:rsid w:val="002D5C3E"/>
    <w:rsid w:val="002D5F75"/>
    <w:rsid w:val="002D7483"/>
    <w:rsid w:val="002D7490"/>
    <w:rsid w:val="002E0739"/>
    <w:rsid w:val="002E2315"/>
    <w:rsid w:val="002E2AC1"/>
    <w:rsid w:val="002E35D1"/>
    <w:rsid w:val="002E520A"/>
    <w:rsid w:val="002E645F"/>
    <w:rsid w:val="002E6E8E"/>
    <w:rsid w:val="002E7789"/>
    <w:rsid w:val="002F0829"/>
    <w:rsid w:val="002F190E"/>
    <w:rsid w:val="002F26FE"/>
    <w:rsid w:val="002F76B6"/>
    <w:rsid w:val="00300CBD"/>
    <w:rsid w:val="00302E23"/>
    <w:rsid w:val="00305739"/>
    <w:rsid w:val="00305925"/>
    <w:rsid w:val="003106D8"/>
    <w:rsid w:val="00311419"/>
    <w:rsid w:val="0031443F"/>
    <w:rsid w:val="00317131"/>
    <w:rsid w:val="00320835"/>
    <w:rsid w:val="00320F9B"/>
    <w:rsid w:val="00321118"/>
    <w:rsid w:val="00323354"/>
    <w:rsid w:val="00324647"/>
    <w:rsid w:val="003251C3"/>
    <w:rsid w:val="0032743F"/>
    <w:rsid w:val="00332123"/>
    <w:rsid w:val="00335ED1"/>
    <w:rsid w:val="003400DC"/>
    <w:rsid w:val="00341C33"/>
    <w:rsid w:val="003428C8"/>
    <w:rsid w:val="0034368B"/>
    <w:rsid w:val="00343AEA"/>
    <w:rsid w:val="00344043"/>
    <w:rsid w:val="00345B6E"/>
    <w:rsid w:val="00345D7A"/>
    <w:rsid w:val="00346909"/>
    <w:rsid w:val="003502E1"/>
    <w:rsid w:val="00352CDE"/>
    <w:rsid w:val="00356473"/>
    <w:rsid w:val="003568B2"/>
    <w:rsid w:val="0036114C"/>
    <w:rsid w:val="003621BF"/>
    <w:rsid w:val="00370404"/>
    <w:rsid w:val="00373B0D"/>
    <w:rsid w:val="0037438E"/>
    <w:rsid w:val="00376A1F"/>
    <w:rsid w:val="00380A59"/>
    <w:rsid w:val="003841FF"/>
    <w:rsid w:val="00390BEA"/>
    <w:rsid w:val="003914E9"/>
    <w:rsid w:val="00391D95"/>
    <w:rsid w:val="00391EF3"/>
    <w:rsid w:val="00393C06"/>
    <w:rsid w:val="00394139"/>
    <w:rsid w:val="003A14AD"/>
    <w:rsid w:val="003A586F"/>
    <w:rsid w:val="003A5EBB"/>
    <w:rsid w:val="003A5F56"/>
    <w:rsid w:val="003B0284"/>
    <w:rsid w:val="003B2A4C"/>
    <w:rsid w:val="003B429E"/>
    <w:rsid w:val="003B4892"/>
    <w:rsid w:val="003B64B4"/>
    <w:rsid w:val="003B65CF"/>
    <w:rsid w:val="003B6660"/>
    <w:rsid w:val="003C21AD"/>
    <w:rsid w:val="003C24BE"/>
    <w:rsid w:val="003C2E5C"/>
    <w:rsid w:val="003C42B4"/>
    <w:rsid w:val="003C6441"/>
    <w:rsid w:val="003D1E65"/>
    <w:rsid w:val="003D2B2F"/>
    <w:rsid w:val="003D46B9"/>
    <w:rsid w:val="003D7668"/>
    <w:rsid w:val="003D7925"/>
    <w:rsid w:val="003E080A"/>
    <w:rsid w:val="003E1282"/>
    <w:rsid w:val="003E1473"/>
    <w:rsid w:val="003E3716"/>
    <w:rsid w:val="003F0123"/>
    <w:rsid w:val="003F1355"/>
    <w:rsid w:val="003F53D4"/>
    <w:rsid w:val="003F5552"/>
    <w:rsid w:val="003F57E6"/>
    <w:rsid w:val="003F7894"/>
    <w:rsid w:val="0040011C"/>
    <w:rsid w:val="00401E1B"/>
    <w:rsid w:val="0040508C"/>
    <w:rsid w:val="00406245"/>
    <w:rsid w:val="004127D5"/>
    <w:rsid w:val="00415C82"/>
    <w:rsid w:val="0041615A"/>
    <w:rsid w:val="00420550"/>
    <w:rsid w:val="00421087"/>
    <w:rsid w:val="0042505B"/>
    <w:rsid w:val="004267FD"/>
    <w:rsid w:val="0043084A"/>
    <w:rsid w:val="00430D89"/>
    <w:rsid w:val="004318CF"/>
    <w:rsid w:val="00432810"/>
    <w:rsid w:val="0043650E"/>
    <w:rsid w:val="00442074"/>
    <w:rsid w:val="00442083"/>
    <w:rsid w:val="004433CC"/>
    <w:rsid w:val="00444A37"/>
    <w:rsid w:val="00444DA6"/>
    <w:rsid w:val="00445212"/>
    <w:rsid w:val="00446385"/>
    <w:rsid w:val="00447196"/>
    <w:rsid w:val="004513F3"/>
    <w:rsid w:val="00456A31"/>
    <w:rsid w:val="0046148D"/>
    <w:rsid w:val="00461A5F"/>
    <w:rsid w:val="0046320D"/>
    <w:rsid w:val="0046397D"/>
    <w:rsid w:val="00465C4C"/>
    <w:rsid w:val="00465E4B"/>
    <w:rsid w:val="00466BC8"/>
    <w:rsid w:val="00471E39"/>
    <w:rsid w:val="00472F34"/>
    <w:rsid w:val="004735A9"/>
    <w:rsid w:val="00473B5D"/>
    <w:rsid w:val="004808AA"/>
    <w:rsid w:val="004820C0"/>
    <w:rsid w:val="00482989"/>
    <w:rsid w:val="0048328C"/>
    <w:rsid w:val="00483DD4"/>
    <w:rsid w:val="00491204"/>
    <w:rsid w:val="004915AB"/>
    <w:rsid w:val="004A0340"/>
    <w:rsid w:val="004A132A"/>
    <w:rsid w:val="004A4999"/>
    <w:rsid w:val="004B03B7"/>
    <w:rsid w:val="004B3F7C"/>
    <w:rsid w:val="004B5731"/>
    <w:rsid w:val="004B6D2C"/>
    <w:rsid w:val="004B7371"/>
    <w:rsid w:val="004C123B"/>
    <w:rsid w:val="004C2DEF"/>
    <w:rsid w:val="004C3569"/>
    <w:rsid w:val="004C3A6D"/>
    <w:rsid w:val="004C4102"/>
    <w:rsid w:val="004C476A"/>
    <w:rsid w:val="004C748E"/>
    <w:rsid w:val="004D1BF2"/>
    <w:rsid w:val="004D246A"/>
    <w:rsid w:val="004D2FA8"/>
    <w:rsid w:val="004D36B5"/>
    <w:rsid w:val="004D3E9D"/>
    <w:rsid w:val="004D5CC6"/>
    <w:rsid w:val="004D70A0"/>
    <w:rsid w:val="004E32C7"/>
    <w:rsid w:val="004E3430"/>
    <w:rsid w:val="004E38DC"/>
    <w:rsid w:val="004E65F9"/>
    <w:rsid w:val="004E7632"/>
    <w:rsid w:val="004F01A2"/>
    <w:rsid w:val="004F02D4"/>
    <w:rsid w:val="004F2CF1"/>
    <w:rsid w:val="004F2F56"/>
    <w:rsid w:val="004F6188"/>
    <w:rsid w:val="004F771C"/>
    <w:rsid w:val="005016B5"/>
    <w:rsid w:val="005022DB"/>
    <w:rsid w:val="00503382"/>
    <w:rsid w:val="005049B6"/>
    <w:rsid w:val="0051241A"/>
    <w:rsid w:val="00514810"/>
    <w:rsid w:val="00514D8B"/>
    <w:rsid w:val="00517696"/>
    <w:rsid w:val="0052197E"/>
    <w:rsid w:val="00525E2D"/>
    <w:rsid w:val="00526896"/>
    <w:rsid w:val="00531428"/>
    <w:rsid w:val="00532F0E"/>
    <w:rsid w:val="00545E26"/>
    <w:rsid w:val="00547750"/>
    <w:rsid w:val="00554F77"/>
    <w:rsid w:val="005574B9"/>
    <w:rsid w:val="0056183D"/>
    <w:rsid w:val="00562524"/>
    <w:rsid w:val="0056429C"/>
    <w:rsid w:val="005658B0"/>
    <w:rsid w:val="00565E19"/>
    <w:rsid w:val="0056636A"/>
    <w:rsid w:val="00566B5A"/>
    <w:rsid w:val="0057086B"/>
    <w:rsid w:val="00571207"/>
    <w:rsid w:val="00572FF9"/>
    <w:rsid w:val="00574C06"/>
    <w:rsid w:val="0057762B"/>
    <w:rsid w:val="00580345"/>
    <w:rsid w:val="00581191"/>
    <w:rsid w:val="0058343D"/>
    <w:rsid w:val="00585063"/>
    <w:rsid w:val="005864B6"/>
    <w:rsid w:val="005874C9"/>
    <w:rsid w:val="00590188"/>
    <w:rsid w:val="00590923"/>
    <w:rsid w:val="00592602"/>
    <w:rsid w:val="00592868"/>
    <w:rsid w:val="0059468B"/>
    <w:rsid w:val="005A04E3"/>
    <w:rsid w:val="005A1544"/>
    <w:rsid w:val="005A1F93"/>
    <w:rsid w:val="005A2ADA"/>
    <w:rsid w:val="005A334E"/>
    <w:rsid w:val="005A394C"/>
    <w:rsid w:val="005A42E7"/>
    <w:rsid w:val="005A6D96"/>
    <w:rsid w:val="005B266F"/>
    <w:rsid w:val="005B2A5A"/>
    <w:rsid w:val="005B38D7"/>
    <w:rsid w:val="005B57AE"/>
    <w:rsid w:val="005B699A"/>
    <w:rsid w:val="005C268D"/>
    <w:rsid w:val="005C2CDE"/>
    <w:rsid w:val="005C34E2"/>
    <w:rsid w:val="005C4611"/>
    <w:rsid w:val="005C5473"/>
    <w:rsid w:val="005C5897"/>
    <w:rsid w:val="005D76DF"/>
    <w:rsid w:val="005D78E2"/>
    <w:rsid w:val="005D795F"/>
    <w:rsid w:val="005E1CAB"/>
    <w:rsid w:val="005E1EBE"/>
    <w:rsid w:val="005E200D"/>
    <w:rsid w:val="005E39A4"/>
    <w:rsid w:val="005E3D03"/>
    <w:rsid w:val="005E4BF7"/>
    <w:rsid w:val="005E69D8"/>
    <w:rsid w:val="005E6E8C"/>
    <w:rsid w:val="005E7DF9"/>
    <w:rsid w:val="005F2E54"/>
    <w:rsid w:val="005F5921"/>
    <w:rsid w:val="005F6AAE"/>
    <w:rsid w:val="00601D4A"/>
    <w:rsid w:val="0060301B"/>
    <w:rsid w:val="00605CF2"/>
    <w:rsid w:val="00607782"/>
    <w:rsid w:val="00607972"/>
    <w:rsid w:val="006115C8"/>
    <w:rsid w:val="006129CA"/>
    <w:rsid w:val="00613150"/>
    <w:rsid w:val="00616986"/>
    <w:rsid w:val="006222B0"/>
    <w:rsid w:val="0062375D"/>
    <w:rsid w:val="0062761B"/>
    <w:rsid w:val="00630051"/>
    <w:rsid w:val="00630B6B"/>
    <w:rsid w:val="00631419"/>
    <w:rsid w:val="0063209D"/>
    <w:rsid w:val="00633092"/>
    <w:rsid w:val="006375FF"/>
    <w:rsid w:val="00637BAA"/>
    <w:rsid w:val="0064286F"/>
    <w:rsid w:val="00642C6B"/>
    <w:rsid w:val="006436DF"/>
    <w:rsid w:val="00643FC4"/>
    <w:rsid w:val="0064546A"/>
    <w:rsid w:val="006458B4"/>
    <w:rsid w:val="00646C14"/>
    <w:rsid w:val="00651248"/>
    <w:rsid w:val="00656A26"/>
    <w:rsid w:val="00656B40"/>
    <w:rsid w:val="00663B59"/>
    <w:rsid w:val="00663B90"/>
    <w:rsid w:val="00663EBB"/>
    <w:rsid w:val="006659F5"/>
    <w:rsid w:val="00666ECA"/>
    <w:rsid w:val="00670FB2"/>
    <w:rsid w:val="00673E2D"/>
    <w:rsid w:val="00681AC8"/>
    <w:rsid w:val="00684978"/>
    <w:rsid w:val="00686121"/>
    <w:rsid w:val="00687D60"/>
    <w:rsid w:val="00692BC9"/>
    <w:rsid w:val="006935E8"/>
    <w:rsid w:val="0069455E"/>
    <w:rsid w:val="00696F34"/>
    <w:rsid w:val="00697D39"/>
    <w:rsid w:val="00697E96"/>
    <w:rsid w:val="006A263D"/>
    <w:rsid w:val="006A289C"/>
    <w:rsid w:val="006A4B76"/>
    <w:rsid w:val="006A7BCA"/>
    <w:rsid w:val="006B0441"/>
    <w:rsid w:val="006B080E"/>
    <w:rsid w:val="006B1825"/>
    <w:rsid w:val="006B4738"/>
    <w:rsid w:val="006B69D1"/>
    <w:rsid w:val="006B73D7"/>
    <w:rsid w:val="006B7442"/>
    <w:rsid w:val="006C30DC"/>
    <w:rsid w:val="006C4DCA"/>
    <w:rsid w:val="006D3C28"/>
    <w:rsid w:val="006D3CE8"/>
    <w:rsid w:val="006D741D"/>
    <w:rsid w:val="006E0C86"/>
    <w:rsid w:val="006E245E"/>
    <w:rsid w:val="006E2D83"/>
    <w:rsid w:val="006E50EE"/>
    <w:rsid w:val="006E7D28"/>
    <w:rsid w:val="006E7DFC"/>
    <w:rsid w:val="006F23A2"/>
    <w:rsid w:val="006F2FE2"/>
    <w:rsid w:val="006F3121"/>
    <w:rsid w:val="006F32E6"/>
    <w:rsid w:val="006F4927"/>
    <w:rsid w:val="006F5F72"/>
    <w:rsid w:val="006F65B6"/>
    <w:rsid w:val="006F7193"/>
    <w:rsid w:val="006F75B5"/>
    <w:rsid w:val="006F7DE3"/>
    <w:rsid w:val="00702778"/>
    <w:rsid w:val="007034A0"/>
    <w:rsid w:val="00703F69"/>
    <w:rsid w:val="00705706"/>
    <w:rsid w:val="00705F20"/>
    <w:rsid w:val="0071101D"/>
    <w:rsid w:val="0071213B"/>
    <w:rsid w:val="0071302E"/>
    <w:rsid w:val="00713183"/>
    <w:rsid w:val="00713B79"/>
    <w:rsid w:val="007146F0"/>
    <w:rsid w:val="0071483A"/>
    <w:rsid w:val="007157B1"/>
    <w:rsid w:val="00716C14"/>
    <w:rsid w:val="00726A0D"/>
    <w:rsid w:val="007274F3"/>
    <w:rsid w:val="007309DC"/>
    <w:rsid w:val="00732CA7"/>
    <w:rsid w:val="00733DC0"/>
    <w:rsid w:val="00734BC1"/>
    <w:rsid w:val="00736282"/>
    <w:rsid w:val="007362CD"/>
    <w:rsid w:val="00740766"/>
    <w:rsid w:val="0074136B"/>
    <w:rsid w:val="00744554"/>
    <w:rsid w:val="00744897"/>
    <w:rsid w:val="0074628C"/>
    <w:rsid w:val="00747741"/>
    <w:rsid w:val="00752A8F"/>
    <w:rsid w:val="00752C71"/>
    <w:rsid w:val="00752F27"/>
    <w:rsid w:val="00753345"/>
    <w:rsid w:val="0075454D"/>
    <w:rsid w:val="007545FD"/>
    <w:rsid w:val="0075486C"/>
    <w:rsid w:val="00755E9C"/>
    <w:rsid w:val="00756775"/>
    <w:rsid w:val="00760149"/>
    <w:rsid w:val="00763CE8"/>
    <w:rsid w:val="00765AF5"/>
    <w:rsid w:val="00767E47"/>
    <w:rsid w:val="00770194"/>
    <w:rsid w:val="00771E6D"/>
    <w:rsid w:val="00777674"/>
    <w:rsid w:val="0077782E"/>
    <w:rsid w:val="007828E9"/>
    <w:rsid w:val="00785767"/>
    <w:rsid w:val="007901CE"/>
    <w:rsid w:val="00792AEE"/>
    <w:rsid w:val="00792D59"/>
    <w:rsid w:val="007955C5"/>
    <w:rsid w:val="00795B9E"/>
    <w:rsid w:val="007967C1"/>
    <w:rsid w:val="007A18AE"/>
    <w:rsid w:val="007A1B16"/>
    <w:rsid w:val="007A1F78"/>
    <w:rsid w:val="007A4939"/>
    <w:rsid w:val="007A5D67"/>
    <w:rsid w:val="007A62DB"/>
    <w:rsid w:val="007B1217"/>
    <w:rsid w:val="007B319A"/>
    <w:rsid w:val="007B3DF2"/>
    <w:rsid w:val="007B3F0D"/>
    <w:rsid w:val="007B4FFB"/>
    <w:rsid w:val="007C22C2"/>
    <w:rsid w:val="007C6F48"/>
    <w:rsid w:val="007D181C"/>
    <w:rsid w:val="007D545B"/>
    <w:rsid w:val="007D7EAE"/>
    <w:rsid w:val="007E022F"/>
    <w:rsid w:val="007E082B"/>
    <w:rsid w:val="007E20E5"/>
    <w:rsid w:val="007E2467"/>
    <w:rsid w:val="007E2736"/>
    <w:rsid w:val="007E6FCE"/>
    <w:rsid w:val="007F1083"/>
    <w:rsid w:val="007F243C"/>
    <w:rsid w:val="007F614F"/>
    <w:rsid w:val="008006B5"/>
    <w:rsid w:val="00801EBD"/>
    <w:rsid w:val="00804ED0"/>
    <w:rsid w:val="00814E03"/>
    <w:rsid w:val="008201E0"/>
    <w:rsid w:val="00820DE9"/>
    <w:rsid w:val="00822696"/>
    <w:rsid w:val="00827E17"/>
    <w:rsid w:val="008301AF"/>
    <w:rsid w:val="00832D80"/>
    <w:rsid w:val="00833E41"/>
    <w:rsid w:val="00834E9F"/>
    <w:rsid w:val="00836A2C"/>
    <w:rsid w:val="00837A33"/>
    <w:rsid w:val="008465FF"/>
    <w:rsid w:val="0085163E"/>
    <w:rsid w:val="0085227E"/>
    <w:rsid w:val="00852ACA"/>
    <w:rsid w:val="008561F8"/>
    <w:rsid w:val="00856CD0"/>
    <w:rsid w:val="0085719E"/>
    <w:rsid w:val="00857A8B"/>
    <w:rsid w:val="00857DC6"/>
    <w:rsid w:val="00860E36"/>
    <w:rsid w:val="00860F01"/>
    <w:rsid w:val="008639EC"/>
    <w:rsid w:val="008639F8"/>
    <w:rsid w:val="008657DF"/>
    <w:rsid w:val="008714C8"/>
    <w:rsid w:val="00871AEC"/>
    <w:rsid w:val="008748EB"/>
    <w:rsid w:val="00877937"/>
    <w:rsid w:val="00884157"/>
    <w:rsid w:val="00886998"/>
    <w:rsid w:val="008907F4"/>
    <w:rsid w:val="008923F8"/>
    <w:rsid w:val="008936A5"/>
    <w:rsid w:val="008941A9"/>
    <w:rsid w:val="00895AEA"/>
    <w:rsid w:val="00897957"/>
    <w:rsid w:val="008A1AE1"/>
    <w:rsid w:val="008A308E"/>
    <w:rsid w:val="008A443C"/>
    <w:rsid w:val="008A4950"/>
    <w:rsid w:val="008A7463"/>
    <w:rsid w:val="008B3B5F"/>
    <w:rsid w:val="008B4D9C"/>
    <w:rsid w:val="008C25C7"/>
    <w:rsid w:val="008C7563"/>
    <w:rsid w:val="008C79B5"/>
    <w:rsid w:val="008D1B20"/>
    <w:rsid w:val="008D3072"/>
    <w:rsid w:val="008D34C7"/>
    <w:rsid w:val="008D4C18"/>
    <w:rsid w:val="008D542F"/>
    <w:rsid w:val="008D5902"/>
    <w:rsid w:val="008D6E18"/>
    <w:rsid w:val="008E0265"/>
    <w:rsid w:val="008E2005"/>
    <w:rsid w:val="008E547E"/>
    <w:rsid w:val="008E7EF0"/>
    <w:rsid w:val="008F0657"/>
    <w:rsid w:val="008F0791"/>
    <w:rsid w:val="008F2E70"/>
    <w:rsid w:val="008F5029"/>
    <w:rsid w:val="008F7262"/>
    <w:rsid w:val="00900A65"/>
    <w:rsid w:val="00901E6E"/>
    <w:rsid w:val="009034D1"/>
    <w:rsid w:val="00907062"/>
    <w:rsid w:val="009107FD"/>
    <w:rsid w:val="00913BB4"/>
    <w:rsid w:val="00913F8D"/>
    <w:rsid w:val="00914243"/>
    <w:rsid w:val="00914FDF"/>
    <w:rsid w:val="009263F2"/>
    <w:rsid w:val="00930E18"/>
    <w:rsid w:val="009310CC"/>
    <w:rsid w:val="00932754"/>
    <w:rsid w:val="00932DFA"/>
    <w:rsid w:val="009330A3"/>
    <w:rsid w:val="009335AD"/>
    <w:rsid w:val="00937D58"/>
    <w:rsid w:val="00941CAC"/>
    <w:rsid w:val="009425D7"/>
    <w:rsid w:val="00943E57"/>
    <w:rsid w:val="0094556D"/>
    <w:rsid w:val="0094743E"/>
    <w:rsid w:val="00950D69"/>
    <w:rsid w:val="00955028"/>
    <w:rsid w:val="009562B8"/>
    <w:rsid w:val="009631F9"/>
    <w:rsid w:val="00963D4A"/>
    <w:rsid w:val="00965F24"/>
    <w:rsid w:val="00966951"/>
    <w:rsid w:val="00971AC3"/>
    <w:rsid w:val="0097575A"/>
    <w:rsid w:val="009801BC"/>
    <w:rsid w:val="00980ADB"/>
    <w:rsid w:val="00984E61"/>
    <w:rsid w:val="0098539B"/>
    <w:rsid w:val="009868D4"/>
    <w:rsid w:val="0098784F"/>
    <w:rsid w:val="00995ADB"/>
    <w:rsid w:val="009A3EA5"/>
    <w:rsid w:val="009A3FB8"/>
    <w:rsid w:val="009A6FC3"/>
    <w:rsid w:val="009B0A6B"/>
    <w:rsid w:val="009B3E41"/>
    <w:rsid w:val="009B5164"/>
    <w:rsid w:val="009B59DB"/>
    <w:rsid w:val="009C11FB"/>
    <w:rsid w:val="009C2D00"/>
    <w:rsid w:val="009C5EBA"/>
    <w:rsid w:val="009C7717"/>
    <w:rsid w:val="009D3AC5"/>
    <w:rsid w:val="009D512D"/>
    <w:rsid w:val="009D69CA"/>
    <w:rsid w:val="009D7AA8"/>
    <w:rsid w:val="009E0512"/>
    <w:rsid w:val="009E3F14"/>
    <w:rsid w:val="009E4969"/>
    <w:rsid w:val="009E665C"/>
    <w:rsid w:val="009E7BFA"/>
    <w:rsid w:val="009F114C"/>
    <w:rsid w:val="009F15F0"/>
    <w:rsid w:val="009F2F0F"/>
    <w:rsid w:val="009F3E01"/>
    <w:rsid w:val="009F4755"/>
    <w:rsid w:val="009F618A"/>
    <w:rsid w:val="009F63E6"/>
    <w:rsid w:val="009F77B5"/>
    <w:rsid w:val="00A001ED"/>
    <w:rsid w:val="00A04FC1"/>
    <w:rsid w:val="00A06307"/>
    <w:rsid w:val="00A06353"/>
    <w:rsid w:val="00A06EC7"/>
    <w:rsid w:val="00A11A9D"/>
    <w:rsid w:val="00A12174"/>
    <w:rsid w:val="00A141B1"/>
    <w:rsid w:val="00A1465D"/>
    <w:rsid w:val="00A16E22"/>
    <w:rsid w:val="00A17553"/>
    <w:rsid w:val="00A17B59"/>
    <w:rsid w:val="00A21BAB"/>
    <w:rsid w:val="00A22BF6"/>
    <w:rsid w:val="00A27B4B"/>
    <w:rsid w:val="00A27BC0"/>
    <w:rsid w:val="00A3292E"/>
    <w:rsid w:val="00A32EE3"/>
    <w:rsid w:val="00A337E3"/>
    <w:rsid w:val="00A352E6"/>
    <w:rsid w:val="00A35419"/>
    <w:rsid w:val="00A365EF"/>
    <w:rsid w:val="00A4019A"/>
    <w:rsid w:val="00A4151C"/>
    <w:rsid w:val="00A418B8"/>
    <w:rsid w:val="00A42BFF"/>
    <w:rsid w:val="00A43E97"/>
    <w:rsid w:val="00A44735"/>
    <w:rsid w:val="00A44979"/>
    <w:rsid w:val="00A44B24"/>
    <w:rsid w:val="00A47CAB"/>
    <w:rsid w:val="00A500F9"/>
    <w:rsid w:val="00A53FA0"/>
    <w:rsid w:val="00A548BE"/>
    <w:rsid w:val="00A60B0C"/>
    <w:rsid w:val="00A60CE3"/>
    <w:rsid w:val="00A61F21"/>
    <w:rsid w:val="00A63B18"/>
    <w:rsid w:val="00A65721"/>
    <w:rsid w:val="00A667F7"/>
    <w:rsid w:val="00A671B6"/>
    <w:rsid w:val="00A705EF"/>
    <w:rsid w:val="00A70B0E"/>
    <w:rsid w:val="00A7367A"/>
    <w:rsid w:val="00A73848"/>
    <w:rsid w:val="00A75726"/>
    <w:rsid w:val="00A779B8"/>
    <w:rsid w:val="00A8120F"/>
    <w:rsid w:val="00A8259E"/>
    <w:rsid w:val="00A842EB"/>
    <w:rsid w:val="00A84BAB"/>
    <w:rsid w:val="00A84CE3"/>
    <w:rsid w:val="00A901BC"/>
    <w:rsid w:val="00A91D8A"/>
    <w:rsid w:val="00A933B1"/>
    <w:rsid w:val="00A95F9A"/>
    <w:rsid w:val="00A9693F"/>
    <w:rsid w:val="00AA106E"/>
    <w:rsid w:val="00AA24AD"/>
    <w:rsid w:val="00AA38C7"/>
    <w:rsid w:val="00AA3C64"/>
    <w:rsid w:val="00AA4E0B"/>
    <w:rsid w:val="00AA5BA5"/>
    <w:rsid w:val="00AA6892"/>
    <w:rsid w:val="00AA69E4"/>
    <w:rsid w:val="00AB08DB"/>
    <w:rsid w:val="00AB141D"/>
    <w:rsid w:val="00AB158B"/>
    <w:rsid w:val="00AB3670"/>
    <w:rsid w:val="00AB5DAA"/>
    <w:rsid w:val="00AB6E9D"/>
    <w:rsid w:val="00AC1D14"/>
    <w:rsid w:val="00AC1F4B"/>
    <w:rsid w:val="00AD0E3F"/>
    <w:rsid w:val="00AD55B2"/>
    <w:rsid w:val="00AD56C3"/>
    <w:rsid w:val="00AD59E0"/>
    <w:rsid w:val="00AE178A"/>
    <w:rsid w:val="00AE20C5"/>
    <w:rsid w:val="00AE7870"/>
    <w:rsid w:val="00AE7C1C"/>
    <w:rsid w:val="00AF03C0"/>
    <w:rsid w:val="00AF098C"/>
    <w:rsid w:val="00B00035"/>
    <w:rsid w:val="00B01910"/>
    <w:rsid w:val="00B01EC6"/>
    <w:rsid w:val="00B02570"/>
    <w:rsid w:val="00B02580"/>
    <w:rsid w:val="00B05226"/>
    <w:rsid w:val="00B072FF"/>
    <w:rsid w:val="00B10AAF"/>
    <w:rsid w:val="00B1164D"/>
    <w:rsid w:val="00B13E84"/>
    <w:rsid w:val="00B24E6E"/>
    <w:rsid w:val="00B25476"/>
    <w:rsid w:val="00B2564B"/>
    <w:rsid w:val="00B27CDD"/>
    <w:rsid w:val="00B3352E"/>
    <w:rsid w:val="00B33CB5"/>
    <w:rsid w:val="00B4041A"/>
    <w:rsid w:val="00B4165B"/>
    <w:rsid w:val="00B4358B"/>
    <w:rsid w:val="00B4359B"/>
    <w:rsid w:val="00B454E7"/>
    <w:rsid w:val="00B5007C"/>
    <w:rsid w:val="00B534F1"/>
    <w:rsid w:val="00B55999"/>
    <w:rsid w:val="00B603B9"/>
    <w:rsid w:val="00B604BD"/>
    <w:rsid w:val="00B60586"/>
    <w:rsid w:val="00B60D88"/>
    <w:rsid w:val="00B60E2F"/>
    <w:rsid w:val="00B63C89"/>
    <w:rsid w:val="00B73C1C"/>
    <w:rsid w:val="00B75BE0"/>
    <w:rsid w:val="00B766B3"/>
    <w:rsid w:val="00B76A08"/>
    <w:rsid w:val="00B770F1"/>
    <w:rsid w:val="00B8283D"/>
    <w:rsid w:val="00B82E3B"/>
    <w:rsid w:val="00B83F9E"/>
    <w:rsid w:val="00B85507"/>
    <w:rsid w:val="00B912C0"/>
    <w:rsid w:val="00B94481"/>
    <w:rsid w:val="00B94DB2"/>
    <w:rsid w:val="00B96394"/>
    <w:rsid w:val="00BA4CD6"/>
    <w:rsid w:val="00BA55DD"/>
    <w:rsid w:val="00BA5755"/>
    <w:rsid w:val="00BA59C9"/>
    <w:rsid w:val="00BA6186"/>
    <w:rsid w:val="00BA75A7"/>
    <w:rsid w:val="00BA77E5"/>
    <w:rsid w:val="00BB0694"/>
    <w:rsid w:val="00BB1CE3"/>
    <w:rsid w:val="00BB319C"/>
    <w:rsid w:val="00BB3F46"/>
    <w:rsid w:val="00BB50BE"/>
    <w:rsid w:val="00BB6621"/>
    <w:rsid w:val="00BC2BE8"/>
    <w:rsid w:val="00BC4F9D"/>
    <w:rsid w:val="00BC7C03"/>
    <w:rsid w:val="00BD501B"/>
    <w:rsid w:val="00BE5EA3"/>
    <w:rsid w:val="00BE7DA5"/>
    <w:rsid w:val="00BF10C4"/>
    <w:rsid w:val="00BF22C5"/>
    <w:rsid w:val="00BF2CDB"/>
    <w:rsid w:val="00BF2E8E"/>
    <w:rsid w:val="00BF7355"/>
    <w:rsid w:val="00C01A75"/>
    <w:rsid w:val="00C0428E"/>
    <w:rsid w:val="00C06F5D"/>
    <w:rsid w:val="00C139E5"/>
    <w:rsid w:val="00C148D8"/>
    <w:rsid w:val="00C14E22"/>
    <w:rsid w:val="00C15751"/>
    <w:rsid w:val="00C164E6"/>
    <w:rsid w:val="00C176A5"/>
    <w:rsid w:val="00C20EC1"/>
    <w:rsid w:val="00C25BD2"/>
    <w:rsid w:val="00C3142F"/>
    <w:rsid w:val="00C31FF2"/>
    <w:rsid w:val="00C349EE"/>
    <w:rsid w:val="00C36A46"/>
    <w:rsid w:val="00C36D80"/>
    <w:rsid w:val="00C375FA"/>
    <w:rsid w:val="00C40CE3"/>
    <w:rsid w:val="00C43AFF"/>
    <w:rsid w:val="00C467A1"/>
    <w:rsid w:val="00C46A0D"/>
    <w:rsid w:val="00C46CB4"/>
    <w:rsid w:val="00C5209E"/>
    <w:rsid w:val="00C520C0"/>
    <w:rsid w:val="00C57C5E"/>
    <w:rsid w:val="00C608A1"/>
    <w:rsid w:val="00C611B0"/>
    <w:rsid w:val="00C63430"/>
    <w:rsid w:val="00C63F23"/>
    <w:rsid w:val="00C64875"/>
    <w:rsid w:val="00C64FB0"/>
    <w:rsid w:val="00C65423"/>
    <w:rsid w:val="00C67058"/>
    <w:rsid w:val="00C709C1"/>
    <w:rsid w:val="00C70E87"/>
    <w:rsid w:val="00C71677"/>
    <w:rsid w:val="00C72EC6"/>
    <w:rsid w:val="00C72F39"/>
    <w:rsid w:val="00C736F9"/>
    <w:rsid w:val="00C76564"/>
    <w:rsid w:val="00C77465"/>
    <w:rsid w:val="00C77FB4"/>
    <w:rsid w:val="00C81422"/>
    <w:rsid w:val="00C8339C"/>
    <w:rsid w:val="00C83BFB"/>
    <w:rsid w:val="00C84482"/>
    <w:rsid w:val="00C851EA"/>
    <w:rsid w:val="00C85B9A"/>
    <w:rsid w:val="00C86977"/>
    <w:rsid w:val="00C86CEA"/>
    <w:rsid w:val="00C874E1"/>
    <w:rsid w:val="00C9171C"/>
    <w:rsid w:val="00C9304A"/>
    <w:rsid w:val="00C9387F"/>
    <w:rsid w:val="00C941DF"/>
    <w:rsid w:val="00C945AB"/>
    <w:rsid w:val="00C949DF"/>
    <w:rsid w:val="00C952FC"/>
    <w:rsid w:val="00C9560A"/>
    <w:rsid w:val="00C961E1"/>
    <w:rsid w:val="00C96CE1"/>
    <w:rsid w:val="00CA10C0"/>
    <w:rsid w:val="00CA1DE7"/>
    <w:rsid w:val="00CA1DFD"/>
    <w:rsid w:val="00CA2180"/>
    <w:rsid w:val="00CA548C"/>
    <w:rsid w:val="00CA67D2"/>
    <w:rsid w:val="00CB0CFE"/>
    <w:rsid w:val="00CB4F2E"/>
    <w:rsid w:val="00CB66C4"/>
    <w:rsid w:val="00CB7343"/>
    <w:rsid w:val="00CC1DD2"/>
    <w:rsid w:val="00CC307F"/>
    <w:rsid w:val="00CC3C7B"/>
    <w:rsid w:val="00CC6298"/>
    <w:rsid w:val="00CC65A2"/>
    <w:rsid w:val="00CC6C70"/>
    <w:rsid w:val="00CD133D"/>
    <w:rsid w:val="00CD1B1E"/>
    <w:rsid w:val="00CD22CC"/>
    <w:rsid w:val="00CD3013"/>
    <w:rsid w:val="00CD425F"/>
    <w:rsid w:val="00CD436B"/>
    <w:rsid w:val="00CD531A"/>
    <w:rsid w:val="00CD68D9"/>
    <w:rsid w:val="00CD6EAD"/>
    <w:rsid w:val="00CE2AA0"/>
    <w:rsid w:val="00CE38C3"/>
    <w:rsid w:val="00CE6319"/>
    <w:rsid w:val="00CF02C6"/>
    <w:rsid w:val="00CF2CDF"/>
    <w:rsid w:val="00CF601D"/>
    <w:rsid w:val="00D01A54"/>
    <w:rsid w:val="00D06C36"/>
    <w:rsid w:val="00D07531"/>
    <w:rsid w:val="00D07B8F"/>
    <w:rsid w:val="00D07DFF"/>
    <w:rsid w:val="00D105E2"/>
    <w:rsid w:val="00D10E0B"/>
    <w:rsid w:val="00D120B1"/>
    <w:rsid w:val="00D1275C"/>
    <w:rsid w:val="00D134B3"/>
    <w:rsid w:val="00D22948"/>
    <w:rsid w:val="00D25144"/>
    <w:rsid w:val="00D2613B"/>
    <w:rsid w:val="00D30451"/>
    <w:rsid w:val="00D30CCA"/>
    <w:rsid w:val="00D31DA2"/>
    <w:rsid w:val="00D3299E"/>
    <w:rsid w:val="00D332B7"/>
    <w:rsid w:val="00D33AC8"/>
    <w:rsid w:val="00D348D4"/>
    <w:rsid w:val="00D37DA5"/>
    <w:rsid w:val="00D40331"/>
    <w:rsid w:val="00D4162D"/>
    <w:rsid w:val="00D4176E"/>
    <w:rsid w:val="00D43DDE"/>
    <w:rsid w:val="00D4406F"/>
    <w:rsid w:val="00D45C68"/>
    <w:rsid w:val="00D4617C"/>
    <w:rsid w:val="00D5003E"/>
    <w:rsid w:val="00D54377"/>
    <w:rsid w:val="00D56F5B"/>
    <w:rsid w:val="00D60DD2"/>
    <w:rsid w:val="00D62789"/>
    <w:rsid w:val="00D63D17"/>
    <w:rsid w:val="00D65E49"/>
    <w:rsid w:val="00D665AF"/>
    <w:rsid w:val="00D67389"/>
    <w:rsid w:val="00D715C2"/>
    <w:rsid w:val="00D7662E"/>
    <w:rsid w:val="00D80D11"/>
    <w:rsid w:val="00D8277D"/>
    <w:rsid w:val="00D83275"/>
    <w:rsid w:val="00D8418D"/>
    <w:rsid w:val="00D8443D"/>
    <w:rsid w:val="00D85A1B"/>
    <w:rsid w:val="00D86784"/>
    <w:rsid w:val="00D9118D"/>
    <w:rsid w:val="00D920B2"/>
    <w:rsid w:val="00D92ACB"/>
    <w:rsid w:val="00D92B76"/>
    <w:rsid w:val="00D93241"/>
    <w:rsid w:val="00D970A3"/>
    <w:rsid w:val="00D97F31"/>
    <w:rsid w:val="00DA049D"/>
    <w:rsid w:val="00DA7A77"/>
    <w:rsid w:val="00DB079D"/>
    <w:rsid w:val="00DB0F67"/>
    <w:rsid w:val="00DB1C2E"/>
    <w:rsid w:val="00DB1F8C"/>
    <w:rsid w:val="00DB63EA"/>
    <w:rsid w:val="00DB6C7C"/>
    <w:rsid w:val="00DB76E3"/>
    <w:rsid w:val="00DB7D24"/>
    <w:rsid w:val="00DC036E"/>
    <w:rsid w:val="00DC3209"/>
    <w:rsid w:val="00DC379C"/>
    <w:rsid w:val="00DC52FD"/>
    <w:rsid w:val="00DC5B6D"/>
    <w:rsid w:val="00DC6F30"/>
    <w:rsid w:val="00DC7B96"/>
    <w:rsid w:val="00DD1651"/>
    <w:rsid w:val="00DD2754"/>
    <w:rsid w:val="00DD7FCB"/>
    <w:rsid w:val="00DE1547"/>
    <w:rsid w:val="00DE179C"/>
    <w:rsid w:val="00DE5C5A"/>
    <w:rsid w:val="00DE6EAF"/>
    <w:rsid w:val="00DE7F59"/>
    <w:rsid w:val="00DF0823"/>
    <w:rsid w:val="00DF11E2"/>
    <w:rsid w:val="00DF1B0E"/>
    <w:rsid w:val="00DF4463"/>
    <w:rsid w:val="00DF7095"/>
    <w:rsid w:val="00DF78E3"/>
    <w:rsid w:val="00E007AC"/>
    <w:rsid w:val="00E0518E"/>
    <w:rsid w:val="00E05916"/>
    <w:rsid w:val="00E06363"/>
    <w:rsid w:val="00E11290"/>
    <w:rsid w:val="00E11EC5"/>
    <w:rsid w:val="00E12D72"/>
    <w:rsid w:val="00E130C7"/>
    <w:rsid w:val="00E13C36"/>
    <w:rsid w:val="00E141A9"/>
    <w:rsid w:val="00E1490E"/>
    <w:rsid w:val="00E149ED"/>
    <w:rsid w:val="00E158A8"/>
    <w:rsid w:val="00E20783"/>
    <w:rsid w:val="00E265CB"/>
    <w:rsid w:val="00E30729"/>
    <w:rsid w:val="00E31505"/>
    <w:rsid w:val="00E31894"/>
    <w:rsid w:val="00E339B6"/>
    <w:rsid w:val="00E33B4B"/>
    <w:rsid w:val="00E3686E"/>
    <w:rsid w:val="00E41FCE"/>
    <w:rsid w:val="00E428F8"/>
    <w:rsid w:val="00E43BF0"/>
    <w:rsid w:val="00E4679E"/>
    <w:rsid w:val="00E50435"/>
    <w:rsid w:val="00E538FA"/>
    <w:rsid w:val="00E61524"/>
    <w:rsid w:val="00E63697"/>
    <w:rsid w:val="00E64B82"/>
    <w:rsid w:val="00E66E84"/>
    <w:rsid w:val="00E703CD"/>
    <w:rsid w:val="00E71151"/>
    <w:rsid w:val="00E72A35"/>
    <w:rsid w:val="00E73CA6"/>
    <w:rsid w:val="00E746E5"/>
    <w:rsid w:val="00E8029E"/>
    <w:rsid w:val="00E804E0"/>
    <w:rsid w:val="00E81706"/>
    <w:rsid w:val="00E82CD4"/>
    <w:rsid w:val="00E8485A"/>
    <w:rsid w:val="00E864F5"/>
    <w:rsid w:val="00E8681F"/>
    <w:rsid w:val="00E86F18"/>
    <w:rsid w:val="00E8774C"/>
    <w:rsid w:val="00E91C49"/>
    <w:rsid w:val="00E92E36"/>
    <w:rsid w:val="00E938A0"/>
    <w:rsid w:val="00E97228"/>
    <w:rsid w:val="00EA4C07"/>
    <w:rsid w:val="00EA5D7E"/>
    <w:rsid w:val="00EA6A25"/>
    <w:rsid w:val="00EA74A9"/>
    <w:rsid w:val="00EB2582"/>
    <w:rsid w:val="00EB378F"/>
    <w:rsid w:val="00EB5A65"/>
    <w:rsid w:val="00EB5E95"/>
    <w:rsid w:val="00EB7BB5"/>
    <w:rsid w:val="00EC016F"/>
    <w:rsid w:val="00EC110B"/>
    <w:rsid w:val="00EC16A0"/>
    <w:rsid w:val="00EC4980"/>
    <w:rsid w:val="00EC6007"/>
    <w:rsid w:val="00ED0391"/>
    <w:rsid w:val="00ED2152"/>
    <w:rsid w:val="00ED70DC"/>
    <w:rsid w:val="00EE0694"/>
    <w:rsid w:val="00EE18E1"/>
    <w:rsid w:val="00EE1BA4"/>
    <w:rsid w:val="00EE3605"/>
    <w:rsid w:val="00EE43CC"/>
    <w:rsid w:val="00EE5073"/>
    <w:rsid w:val="00EF4CF7"/>
    <w:rsid w:val="00EF66C7"/>
    <w:rsid w:val="00EF6EFE"/>
    <w:rsid w:val="00F022A5"/>
    <w:rsid w:val="00F04715"/>
    <w:rsid w:val="00F050D4"/>
    <w:rsid w:val="00F0665D"/>
    <w:rsid w:val="00F13534"/>
    <w:rsid w:val="00F13ED3"/>
    <w:rsid w:val="00F16FA4"/>
    <w:rsid w:val="00F17D5F"/>
    <w:rsid w:val="00F216A7"/>
    <w:rsid w:val="00F219F9"/>
    <w:rsid w:val="00F23440"/>
    <w:rsid w:val="00F26AA7"/>
    <w:rsid w:val="00F26B48"/>
    <w:rsid w:val="00F32DDB"/>
    <w:rsid w:val="00F34243"/>
    <w:rsid w:val="00F35226"/>
    <w:rsid w:val="00F359C4"/>
    <w:rsid w:val="00F445D2"/>
    <w:rsid w:val="00F4593F"/>
    <w:rsid w:val="00F54BF5"/>
    <w:rsid w:val="00F55313"/>
    <w:rsid w:val="00F55B5A"/>
    <w:rsid w:val="00F61514"/>
    <w:rsid w:val="00F6215C"/>
    <w:rsid w:val="00F626ED"/>
    <w:rsid w:val="00F6515F"/>
    <w:rsid w:val="00F65DAD"/>
    <w:rsid w:val="00F67C79"/>
    <w:rsid w:val="00F71011"/>
    <w:rsid w:val="00F712E6"/>
    <w:rsid w:val="00F72283"/>
    <w:rsid w:val="00F74B9C"/>
    <w:rsid w:val="00F7533B"/>
    <w:rsid w:val="00F7561A"/>
    <w:rsid w:val="00F75AC5"/>
    <w:rsid w:val="00F75FA8"/>
    <w:rsid w:val="00F76933"/>
    <w:rsid w:val="00F77E6D"/>
    <w:rsid w:val="00F814EB"/>
    <w:rsid w:val="00F837ED"/>
    <w:rsid w:val="00F860AE"/>
    <w:rsid w:val="00F907A9"/>
    <w:rsid w:val="00F93B84"/>
    <w:rsid w:val="00F9515C"/>
    <w:rsid w:val="00F95BEF"/>
    <w:rsid w:val="00FA04E4"/>
    <w:rsid w:val="00FA331E"/>
    <w:rsid w:val="00FA4266"/>
    <w:rsid w:val="00FA52EF"/>
    <w:rsid w:val="00FB7939"/>
    <w:rsid w:val="00FB79BC"/>
    <w:rsid w:val="00FC2B49"/>
    <w:rsid w:val="00FC6018"/>
    <w:rsid w:val="00FC789A"/>
    <w:rsid w:val="00FC7D22"/>
    <w:rsid w:val="00FC7E08"/>
    <w:rsid w:val="00FD200D"/>
    <w:rsid w:val="00FD27E6"/>
    <w:rsid w:val="00FD2F89"/>
    <w:rsid w:val="00FD60B2"/>
    <w:rsid w:val="00FD6289"/>
    <w:rsid w:val="00FD7999"/>
    <w:rsid w:val="00FE0116"/>
    <w:rsid w:val="00FE086C"/>
    <w:rsid w:val="00FE1066"/>
    <w:rsid w:val="00FE2E86"/>
    <w:rsid w:val="00FE2FDA"/>
    <w:rsid w:val="00FE3982"/>
    <w:rsid w:val="00FE556C"/>
    <w:rsid w:val="00FE701E"/>
    <w:rsid w:val="00FE7875"/>
    <w:rsid w:val="00FF31A1"/>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cs="Calibri"/>
      <w:noProof/>
      <w:lang w:val="sq-AL"/>
    </w:rPr>
  </w:style>
  <w:style w:type="paragraph" w:styleId="Heading1">
    <w:name w:val="heading 1"/>
    <w:basedOn w:val="Normal"/>
    <w:next w:val="Normal"/>
    <w:link w:val="Heading1Char"/>
    <w:uiPriority w:val="99"/>
    <w:qFormat/>
    <w:rsid w:val="00857DC6"/>
    <w:pPr>
      <w:keepNext/>
      <w:spacing w:before="240" w:after="60" w:line="240" w:lineRule="auto"/>
      <w:outlineLvl w:val="0"/>
    </w:pPr>
    <w:rPr>
      <w:rFonts w:ascii="Arial" w:hAnsi="Arial" w:cs="Arial"/>
      <w:b/>
      <w:bCs/>
      <w:noProof w:val="0"/>
      <w:kern w:val="32"/>
      <w:sz w:val="32"/>
      <w:szCs w:val="32"/>
      <w:lang w:val="en-US"/>
    </w:rPr>
  </w:style>
  <w:style w:type="paragraph" w:styleId="Heading4">
    <w:name w:val="heading 4"/>
    <w:basedOn w:val="Normal"/>
    <w:next w:val="Normal"/>
    <w:link w:val="Heading4Char"/>
    <w:unhideWhenUsed/>
    <w:qFormat/>
    <w:locked/>
    <w:rsid w:val="00C06F5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57DC6"/>
    <w:pPr>
      <w:spacing w:before="240" w:after="60" w:line="240" w:lineRule="auto"/>
      <w:outlineLvl w:val="4"/>
    </w:pPr>
    <w:rPr>
      <w:b/>
      <w:bCs/>
      <w:i/>
      <w:iCs/>
      <w:noProof w:val="0"/>
      <w:sz w:val="26"/>
      <w:szCs w:val="26"/>
      <w:lang w:val="en-US"/>
    </w:rPr>
  </w:style>
  <w:style w:type="paragraph" w:styleId="Heading6">
    <w:name w:val="heading 6"/>
    <w:basedOn w:val="Default"/>
    <w:next w:val="Default"/>
    <w:link w:val="Heading6Char"/>
    <w:uiPriority w:val="99"/>
    <w:qFormat/>
    <w:rsid w:val="00857DC6"/>
    <w:pPr>
      <w:widowControl/>
      <w:outlineLvl w:val="5"/>
    </w:pPr>
    <w:rPr>
      <w:rFonts w:ascii="Arial,Bold" w:hAnsi="Arial,Bold" w:cs="Arial,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DC6"/>
    <w:rPr>
      <w:rFonts w:ascii="Arial" w:hAnsi="Arial" w:cs="Arial"/>
      <w:b/>
      <w:bCs/>
      <w:kern w:val="32"/>
      <w:sz w:val="32"/>
      <w:szCs w:val="32"/>
      <w:lang w:val="en-US" w:eastAsia="en-US"/>
    </w:rPr>
  </w:style>
  <w:style w:type="character" w:customStyle="1" w:styleId="Heading5Char">
    <w:name w:val="Heading 5 Char"/>
    <w:basedOn w:val="DefaultParagraphFont"/>
    <w:link w:val="Heading5"/>
    <w:uiPriority w:val="99"/>
    <w:locked/>
    <w:rsid w:val="00857DC6"/>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857DC6"/>
    <w:rPr>
      <w:rFonts w:ascii="Arial,Bold" w:hAnsi="Arial,Bold" w:cs="Arial,Bold"/>
      <w:sz w:val="24"/>
      <w:szCs w:val="24"/>
      <w:lang w:val="en-US" w:eastAsia="en-US"/>
    </w:rPr>
  </w:style>
  <w:style w:type="paragraph" w:customStyle="1" w:styleId="Default">
    <w:name w:val="Default"/>
    <w:uiPriority w:val="99"/>
    <w:rsid w:val="00857DC6"/>
    <w:pPr>
      <w:widowControl w:val="0"/>
      <w:autoSpaceDE w:val="0"/>
      <w:autoSpaceDN w:val="0"/>
      <w:adjustRightInd w:val="0"/>
    </w:pPr>
    <w:rPr>
      <w:rFonts w:ascii="ZGHQAO+TTE252C808t00" w:hAnsi="ZGHQAO+TTE252C808t00" w:cs="ZGHQAO+TTE252C808t00"/>
      <w:color w:val="000000"/>
      <w:sz w:val="24"/>
      <w:szCs w:val="24"/>
    </w:rPr>
  </w:style>
  <w:style w:type="paragraph" w:styleId="Footer">
    <w:name w:val="footer"/>
    <w:basedOn w:val="Normal"/>
    <w:link w:val="FooterChar"/>
    <w:uiPriority w:val="99"/>
    <w:rsid w:val="00857DC6"/>
    <w:pPr>
      <w:tabs>
        <w:tab w:val="center" w:pos="4320"/>
        <w:tab w:val="right" w:pos="8640"/>
      </w:tabs>
      <w:spacing w:after="0" w:line="240" w:lineRule="auto"/>
    </w:pPr>
    <w:rPr>
      <w:noProof w:val="0"/>
      <w:sz w:val="24"/>
      <w:szCs w:val="24"/>
    </w:rPr>
  </w:style>
  <w:style w:type="character" w:customStyle="1" w:styleId="FooterChar">
    <w:name w:val="Footer Char"/>
    <w:basedOn w:val="DefaultParagraphFont"/>
    <w:link w:val="Footer"/>
    <w:uiPriority w:val="99"/>
    <w:locked/>
    <w:rsid w:val="00857DC6"/>
    <w:rPr>
      <w:sz w:val="24"/>
      <w:szCs w:val="24"/>
      <w:lang w:val="sq-AL" w:eastAsia="en-US"/>
    </w:rPr>
  </w:style>
  <w:style w:type="character" w:styleId="PageNumber">
    <w:name w:val="page number"/>
    <w:basedOn w:val="DefaultParagraphFont"/>
    <w:uiPriority w:val="99"/>
    <w:rsid w:val="00857DC6"/>
  </w:style>
  <w:style w:type="paragraph" w:styleId="BalloonText">
    <w:name w:val="Balloon Text"/>
    <w:basedOn w:val="Normal"/>
    <w:link w:val="BalloonTextChar"/>
    <w:uiPriority w:val="99"/>
    <w:semiHidden/>
    <w:rsid w:val="0085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DC6"/>
    <w:rPr>
      <w:rFonts w:ascii="Tahoma" w:hAnsi="Tahoma" w:cs="Tahoma"/>
      <w:noProof/>
      <w:sz w:val="16"/>
      <w:szCs w:val="16"/>
      <w:lang w:val="sq-AL" w:eastAsia="en-US"/>
    </w:rPr>
  </w:style>
  <w:style w:type="paragraph" w:styleId="ListParagraph">
    <w:name w:val="List Paragraph"/>
    <w:basedOn w:val="Normal"/>
    <w:uiPriority w:val="99"/>
    <w:qFormat/>
    <w:rsid w:val="00857DC6"/>
    <w:pPr>
      <w:ind w:left="720"/>
    </w:pPr>
  </w:style>
  <w:style w:type="paragraph" w:customStyle="1" w:styleId="COEHeading3">
    <w:name w:val="COE_Heading3"/>
    <w:basedOn w:val="Normal"/>
    <w:uiPriority w:val="99"/>
    <w:rsid w:val="00857DC6"/>
    <w:pPr>
      <w:spacing w:after="0" w:line="240" w:lineRule="auto"/>
    </w:pPr>
    <w:rPr>
      <w:b/>
      <w:bCs/>
      <w:noProof w:val="0"/>
      <w:sz w:val="24"/>
      <w:szCs w:val="24"/>
      <w:lang w:val="fr-FR" w:eastAsia="fr-FR"/>
    </w:rPr>
  </w:style>
  <w:style w:type="paragraph" w:styleId="BodyText2">
    <w:name w:val="Body Text 2"/>
    <w:basedOn w:val="Normal"/>
    <w:link w:val="BodyText2Char"/>
    <w:uiPriority w:val="99"/>
    <w:rsid w:val="00857DC6"/>
    <w:pPr>
      <w:spacing w:after="120" w:line="480" w:lineRule="auto"/>
    </w:pPr>
    <w:rPr>
      <w:rFonts w:ascii="Times New Roman" w:eastAsia="MS Mincho" w:hAnsi="Times New Roman" w:cs="Times New Roman"/>
      <w:noProof w:val="0"/>
      <w:sz w:val="20"/>
      <w:szCs w:val="20"/>
      <w:lang w:val="en-US"/>
    </w:rPr>
  </w:style>
  <w:style w:type="character" w:customStyle="1" w:styleId="BodyText2Char">
    <w:name w:val="Body Text 2 Char"/>
    <w:basedOn w:val="DefaultParagraphFont"/>
    <w:link w:val="BodyText2"/>
    <w:uiPriority w:val="99"/>
    <w:locked/>
    <w:rsid w:val="00857DC6"/>
    <w:rPr>
      <w:rFonts w:eastAsia="MS Mincho"/>
      <w:lang w:val="en-US" w:eastAsia="en-US"/>
    </w:rPr>
  </w:style>
  <w:style w:type="paragraph" w:styleId="Header">
    <w:name w:val="header"/>
    <w:basedOn w:val="Normal"/>
    <w:link w:val="HeaderChar"/>
    <w:uiPriority w:val="99"/>
    <w:rsid w:val="00857DC6"/>
    <w:pPr>
      <w:tabs>
        <w:tab w:val="center" w:pos="4680"/>
        <w:tab w:val="right" w:pos="9360"/>
      </w:tabs>
    </w:pPr>
  </w:style>
  <w:style w:type="character" w:customStyle="1" w:styleId="HeaderChar">
    <w:name w:val="Header Char"/>
    <w:basedOn w:val="DefaultParagraphFont"/>
    <w:link w:val="Header"/>
    <w:uiPriority w:val="99"/>
    <w:locked/>
    <w:rsid w:val="00857DC6"/>
    <w:rPr>
      <w:rFonts w:ascii="Calibri" w:hAnsi="Calibri" w:cs="Calibri"/>
      <w:noProof/>
      <w:sz w:val="22"/>
      <w:szCs w:val="22"/>
      <w:lang w:val="sq-AL" w:eastAsia="en-US"/>
    </w:rPr>
  </w:style>
  <w:style w:type="paragraph" w:styleId="NoSpacing">
    <w:name w:val="No Spacing"/>
    <w:link w:val="NoSpacingChar"/>
    <w:uiPriority w:val="99"/>
    <w:qFormat/>
    <w:rsid w:val="00857DC6"/>
    <w:rPr>
      <w:rFonts w:ascii="Calibri" w:hAnsi="Calibri" w:cs="Calibri"/>
    </w:rPr>
  </w:style>
  <w:style w:type="character" w:customStyle="1" w:styleId="NoSpacingChar">
    <w:name w:val="No Spacing Char"/>
    <w:link w:val="NoSpacing"/>
    <w:uiPriority w:val="99"/>
    <w:locked/>
    <w:rsid w:val="00857DC6"/>
    <w:rPr>
      <w:rFonts w:ascii="Calibri" w:hAnsi="Calibri" w:cs="Calibri"/>
      <w:sz w:val="22"/>
      <w:szCs w:val="22"/>
      <w:lang w:val="en-US" w:eastAsia="en-US"/>
    </w:rPr>
  </w:style>
  <w:style w:type="paragraph" w:styleId="BodyText">
    <w:name w:val="Body Text"/>
    <w:basedOn w:val="Normal"/>
    <w:link w:val="BodyTextChar"/>
    <w:uiPriority w:val="99"/>
    <w:rsid w:val="00857DC6"/>
    <w:pPr>
      <w:spacing w:after="120"/>
    </w:pPr>
  </w:style>
  <w:style w:type="character" w:customStyle="1" w:styleId="BodyTextChar">
    <w:name w:val="Body Text Char"/>
    <w:basedOn w:val="DefaultParagraphFont"/>
    <w:link w:val="BodyText"/>
    <w:uiPriority w:val="99"/>
    <w:locked/>
    <w:rsid w:val="00857DC6"/>
    <w:rPr>
      <w:rFonts w:ascii="Calibri" w:hAnsi="Calibri" w:cs="Calibri"/>
      <w:noProof/>
      <w:sz w:val="22"/>
      <w:szCs w:val="22"/>
      <w:lang w:val="sq-AL" w:eastAsia="en-US"/>
    </w:rPr>
  </w:style>
  <w:style w:type="paragraph" w:styleId="FootnoteText">
    <w:name w:val="footnote text"/>
    <w:basedOn w:val="Normal"/>
    <w:link w:val="FootnoteTextChar"/>
    <w:uiPriority w:val="99"/>
    <w:semiHidden/>
    <w:rsid w:val="00857DC6"/>
    <w:pPr>
      <w:spacing w:after="0" w:line="240" w:lineRule="auto"/>
    </w:pPr>
    <w:rPr>
      <w:rFonts w:ascii="Times New Roman" w:eastAsia="MS Mincho" w:hAnsi="Times New Roman" w:cs="Times New Roman"/>
      <w:noProof w:val="0"/>
      <w:sz w:val="20"/>
      <w:szCs w:val="20"/>
      <w:lang w:val="en-US"/>
    </w:rPr>
  </w:style>
  <w:style w:type="character" w:customStyle="1" w:styleId="FootnoteTextChar">
    <w:name w:val="Footnote Text Char"/>
    <w:basedOn w:val="DefaultParagraphFont"/>
    <w:link w:val="FootnoteText"/>
    <w:uiPriority w:val="99"/>
    <w:semiHidden/>
    <w:locked/>
    <w:rsid w:val="00857DC6"/>
    <w:rPr>
      <w:rFonts w:eastAsia="MS Mincho"/>
      <w:lang w:val="en-US" w:eastAsia="en-US"/>
    </w:rPr>
  </w:style>
  <w:style w:type="paragraph" w:styleId="NormalWeb">
    <w:name w:val="Normal (Web)"/>
    <w:basedOn w:val="Normal"/>
    <w:uiPriority w:val="99"/>
    <w:rsid w:val="00857DC6"/>
    <w:pPr>
      <w:spacing w:before="100" w:beforeAutospacing="1" w:after="100" w:afterAutospacing="1" w:line="240" w:lineRule="auto"/>
    </w:pPr>
    <w:rPr>
      <w:noProof w:val="0"/>
      <w:sz w:val="24"/>
      <w:szCs w:val="24"/>
      <w:lang w:val="en-US"/>
    </w:rPr>
  </w:style>
  <w:style w:type="paragraph" w:styleId="BodyTextIndent2">
    <w:name w:val="Body Text Indent 2"/>
    <w:basedOn w:val="Normal"/>
    <w:link w:val="BodyTextIndent2Char"/>
    <w:uiPriority w:val="99"/>
    <w:rsid w:val="00857DC6"/>
    <w:pPr>
      <w:spacing w:after="120" w:line="480" w:lineRule="auto"/>
      <w:ind w:left="283"/>
    </w:pPr>
    <w:rPr>
      <w:rFonts w:ascii="Times New Roman" w:eastAsia="MS Mincho" w:hAnsi="Times New Roman" w:cs="Times New Roman"/>
      <w:noProof w:val="0"/>
      <w:sz w:val="20"/>
      <w:szCs w:val="20"/>
      <w:lang w:val="en-US"/>
    </w:rPr>
  </w:style>
  <w:style w:type="character" w:customStyle="1" w:styleId="BodyTextIndent2Char">
    <w:name w:val="Body Text Indent 2 Char"/>
    <w:basedOn w:val="DefaultParagraphFont"/>
    <w:link w:val="BodyTextIndent2"/>
    <w:uiPriority w:val="99"/>
    <w:locked/>
    <w:rsid w:val="00857DC6"/>
    <w:rPr>
      <w:rFonts w:eastAsia="MS Mincho"/>
      <w:lang w:val="en-US" w:eastAsia="en-US"/>
    </w:rPr>
  </w:style>
  <w:style w:type="paragraph" w:customStyle="1" w:styleId="COEHeading2">
    <w:name w:val="COE_Heading2"/>
    <w:uiPriority w:val="99"/>
    <w:rsid w:val="00857DC6"/>
    <w:rPr>
      <w:rFonts w:ascii="Calibri" w:hAnsi="Calibri" w:cs="Calibri"/>
      <w:b/>
      <w:bCs/>
      <w:sz w:val="24"/>
      <w:szCs w:val="24"/>
      <w:lang w:val="en-GB"/>
    </w:rPr>
  </w:style>
  <w:style w:type="paragraph" w:customStyle="1" w:styleId="CM25">
    <w:name w:val="CM25"/>
    <w:basedOn w:val="Normal"/>
    <w:next w:val="Normal"/>
    <w:uiPriority w:val="99"/>
    <w:rsid w:val="00857DC6"/>
    <w:pPr>
      <w:widowControl w:val="0"/>
      <w:autoSpaceDE w:val="0"/>
      <w:autoSpaceDN w:val="0"/>
      <w:adjustRightInd w:val="0"/>
      <w:spacing w:after="270" w:line="240" w:lineRule="auto"/>
    </w:pPr>
    <w:rPr>
      <w:rFonts w:ascii="ZGHQAO+TTE252C808t00" w:hAnsi="ZGHQAO+TTE252C808t00" w:cs="ZGHQAO+TTE252C808t00"/>
      <w:noProof w:val="0"/>
      <w:sz w:val="24"/>
      <w:szCs w:val="24"/>
      <w:lang w:val="en-US"/>
    </w:rPr>
  </w:style>
  <w:style w:type="paragraph" w:customStyle="1" w:styleId="CM29">
    <w:name w:val="CM29"/>
    <w:basedOn w:val="Default"/>
    <w:next w:val="Default"/>
    <w:uiPriority w:val="99"/>
    <w:rsid w:val="00857DC6"/>
    <w:pPr>
      <w:spacing w:after="555"/>
    </w:pPr>
    <w:rPr>
      <w:color w:val="auto"/>
    </w:rPr>
  </w:style>
  <w:style w:type="paragraph" w:customStyle="1" w:styleId="CM6">
    <w:name w:val="CM6"/>
    <w:basedOn w:val="Default"/>
    <w:next w:val="Default"/>
    <w:uiPriority w:val="99"/>
    <w:rsid w:val="00857DC6"/>
    <w:pPr>
      <w:spacing w:line="278" w:lineRule="atLeast"/>
    </w:pPr>
    <w:rPr>
      <w:color w:val="auto"/>
    </w:rPr>
  </w:style>
  <w:style w:type="paragraph" w:customStyle="1" w:styleId="CM13">
    <w:name w:val="CM13"/>
    <w:basedOn w:val="Default"/>
    <w:next w:val="Default"/>
    <w:uiPriority w:val="99"/>
    <w:rsid w:val="00857DC6"/>
    <w:pPr>
      <w:spacing w:line="276" w:lineRule="atLeast"/>
    </w:pPr>
    <w:rPr>
      <w:color w:val="auto"/>
    </w:rPr>
  </w:style>
  <w:style w:type="paragraph" w:styleId="Title">
    <w:name w:val="Title"/>
    <w:basedOn w:val="Normal"/>
    <w:link w:val="TitleChar"/>
    <w:uiPriority w:val="99"/>
    <w:qFormat/>
    <w:rsid w:val="00857DC6"/>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uiPriority w:val="99"/>
    <w:locked/>
    <w:rsid w:val="00857DC6"/>
    <w:rPr>
      <w:rFonts w:eastAsia="MS Mincho"/>
      <w:b/>
      <w:bCs/>
      <w:sz w:val="24"/>
      <w:szCs w:val="24"/>
      <w:lang w:val="sq-AL" w:eastAsia="en-US"/>
    </w:rPr>
  </w:style>
  <w:style w:type="character" w:customStyle="1" w:styleId="longtext">
    <w:name w:val="long_text"/>
    <w:uiPriority w:val="99"/>
    <w:rsid w:val="00857DC6"/>
  </w:style>
  <w:style w:type="character" w:styleId="Hyperlink">
    <w:name w:val="Hyperlink"/>
    <w:basedOn w:val="DefaultParagraphFont"/>
    <w:uiPriority w:val="99"/>
    <w:rsid w:val="00857DC6"/>
    <w:rPr>
      <w:color w:val="0000FF"/>
      <w:u w:val="single"/>
    </w:rPr>
  </w:style>
  <w:style w:type="character" w:customStyle="1" w:styleId="CommentTextChar">
    <w:name w:val="Comment Text Char"/>
    <w:uiPriority w:val="99"/>
    <w:semiHidden/>
    <w:locked/>
    <w:rsid w:val="00857DC6"/>
    <w:rPr>
      <w:rFonts w:eastAsia="MS Mincho"/>
    </w:rPr>
  </w:style>
  <w:style w:type="paragraph" w:styleId="CommentText">
    <w:name w:val="annotation text"/>
    <w:basedOn w:val="Normal"/>
    <w:link w:val="CommentTextChar1"/>
    <w:uiPriority w:val="99"/>
    <w:semiHidden/>
    <w:rsid w:val="00857DC6"/>
    <w:pPr>
      <w:spacing w:after="0" w:line="240" w:lineRule="auto"/>
    </w:pPr>
    <w:rPr>
      <w:rFonts w:ascii="Times New Roman" w:eastAsia="MS Mincho" w:hAnsi="Times New Roman" w:cs="Times New Roman"/>
      <w:noProof w:val="0"/>
      <w:sz w:val="20"/>
      <w:szCs w:val="20"/>
      <w:lang w:val="en-US"/>
    </w:rPr>
  </w:style>
  <w:style w:type="character" w:customStyle="1" w:styleId="CommentTextChar1">
    <w:name w:val="Comment Text Char1"/>
    <w:basedOn w:val="DefaultParagraphFont"/>
    <w:link w:val="CommentText"/>
    <w:uiPriority w:val="99"/>
    <w:semiHidden/>
    <w:locked/>
    <w:rsid w:val="008923F8"/>
    <w:rPr>
      <w:rFonts w:ascii="Calibri" w:hAnsi="Calibri" w:cs="Calibri"/>
      <w:noProof/>
      <w:sz w:val="20"/>
      <w:szCs w:val="20"/>
      <w:lang w:val="sq-AL"/>
    </w:rPr>
  </w:style>
  <w:style w:type="character" w:customStyle="1" w:styleId="CommentSubjectChar">
    <w:name w:val="Comment Subject Char"/>
    <w:uiPriority w:val="99"/>
    <w:semiHidden/>
    <w:locked/>
    <w:rsid w:val="00857DC6"/>
    <w:rPr>
      <w:rFonts w:eastAsia="MS Mincho"/>
      <w:b/>
      <w:bCs/>
    </w:rPr>
  </w:style>
  <w:style w:type="paragraph" w:styleId="CommentSubject">
    <w:name w:val="annotation subject"/>
    <w:basedOn w:val="CommentText"/>
    <w:next w:val="CommentText"/>
    <w:link w:val="CommentSubjectChar1"/>
    <w:uiPriority w:val="99"/>
    <w:semiHidden/>
    <w:rsid w:val="00857DC6"/>
    <w:rPr>
      <w:b/>
      <w:bCs/>
    </w:rPr>
  </w:style>
  <w:style w:type="character" w:customStyle="1" w:styleId="CommentSubjectChar1">
    <w:name w:val="Comment Subject Char1"/>
    <w:basedOn w:val="CommentTextChar"/>
    <w:link w:val="CommentSubject"/>
    <w:uiPriority w:val="99"/>
    <w:semiHidden/>
    <w:locked/>
    <w:rsid w:val="008923F8"/>
    <w:rPr>
      <w:rFonts w:ascii="Calibri" w:eastAsia="MS Mincho" w:hAnsi="Calibri" w:cs="Calibri"/>
      <w:b/>
      <w:bCs/>
      <w:noProof/>
      <w:sz w:val="20"/>
      <w:szCs w:val="20"/>
      <w:lang w:val="sq-AL"/>
    </w:rPr>
  </w:style>
  <w:style w:type="paragraph" w:customStyle="1" w:styleId="CharCharCharCharCharChar">
    <w:name w:val="Char Char Char Char Char Char"/>
    <w:basedOn w:val="Normal"/>
    <w:uiPriority w:val="99"/>
    <w:rsid w:val="00857DC6"/>
    <w:pPr>
      <w:spacing w:after="160" w:line="240" w:lineRule="exact"/>
    </w:pPr>
    <w:rPr>
      <w:rFonts w:ascii="Tahoma" w:hAnsi="Tahoma" w:cs="Tahoma"/>
      <w:noProof w:val="0"/>
      <w:sz w:val="20"/>
      <w:szCs w:val="20"/>
      <w:lang w:val="en-US"/>
    </w:rPr>
  </w:style>
  <w:style w:type="character" w:customStyle="1" w:styleId="shorttext">
    <w:name w:val="short_text"/>
    <w:uiPriority w:val="99"/>
    <w:rsid w:val="00857DC6"/>
  </w:style>
  <w:style w:type="character" w:customStyle="1" w:styleId="hps">
    <w:name w:val="hps"/>
    <w:uiPriority w:val="99"/>
    <w:rsid w:val="00857DC6"/>
  </w:style>
  <w:style w:type="paragraph" w:customStyle="1" w:styleId="Char7">
    <w:name w:val="Char7"/>
    <w:basedOn w:val="Normal"/>
    <w:uiPriority w:val="99"/>
    <w:rsid w:val="00857DC6"/>
    <w:pPr>
      <w:spacing w:after="160" w:line="240" w:lineRule="exact"/>
    </w:pPr>
    <w:rPr>
      <w:rFonts w:ascii="Tahoma" w:hAnsi="Tahoma" w:cs="Tahoma"/>
      <w:noProof w:val="0"/>
      <w:sz w:val="20"/>
      <w:szCs w:val="20"/>
    </w:rPr>
  </w:style>
  <w:style w:type="table" w:styleId="TableGrid">
    <w:name w:val="Table Grid"/>
    <w:basedOn w:val="TableNormal"/>
    <w:uiPriority w:val="99"/>
    <w:rsid w:val="00084EB5"/>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rsid w:val="00C06F5D"/>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customStyle="1" w:styleId="Heading4Char">
    <w:name w:val="Heading 4 Char"/>
    <w:basedOn w:val="DefaultParagraphFont"/>
    <w:link w:val="Heading4"/>
    <w:rsid w:val="00C06F5D"/>
    <w:rPr>
      <w:rFonts w:asciiTheme="majorHAnsi" w:eastAsiaTheme="majorEastAsia" w:hAnsiTheme="majorHAnsi" w:cstheme="majorBidi"/>
      <w:i/>
      <w:iCs/>
      <w:noProof/>
      <w:color w:val="365F91" w:themeColor="accent1" w:themeShade="BF"/>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cs="Calibri"/>
      <w:noProof/>
      <w:lang w:val="sq-AL"/>
    </w:rPr>
  </w:style>
  <w:style w:type="paragraph" w:styleId="Heading1">
    <w:name w:val="heading 1"/>
    <w:basedOn w:val="Normal"/>
    <w:next w:val="Normal"/>
    <w:link w:val="Heading1Char"/>
    <w:uiPriority w:val="99"/>
    <w:qFormat/>
    <w:rsid w:val="00857DC6"/>
    <w:pPr>
      <w:keepNext/>
      <w:spacing w:before="240" w:after="60" w:line="240" w:lineRule="auto"/>
      <w:outlineLvl w:val="0"/>
    </w:pPr>
    <w:rPr>
      <w:rFonts w:ascii="Arial" w:hAnsi="Arial" w:cs="Arial"/>
      <w:b/>
      <w:bCs/>
      <w:noProof w:val="0"/>
      <w:kern w:val="32"/>
      <w:sz w:val="32"/>
      <w:szCs w:val="32"/>
      <w:lang w:val="en-US"/>
    </w:rPr>
  </w:style>
  <w:style w:type="paragraph" w:styleId="Heading4">
    <w:name w:val="heading 4"/>
    <w:basedOn w:val="Normal"/>
    <w:next w:val="Normal"/>
    <w:link w:val="Heading4Char"/>
    <w:unhideWhenUsed/>
    <w:qFormat/>
    <w:locked/>
    <w:rsid w:val="00C06F5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57DC6"/>
    <w:pPr>
      <w:spacing w:before="240" w:after="60" w:line="240" w:lineRule="auto"/>
      <w:outlineLvl w:val="4"/>
    </w:pPr>
    <w:rPr>
      <w:b/>
      <w:bCs/>
      <w:i/>
      <w:iCs/>
      <w:noProof w:val="0"/>
      <w:sz w:val="26"/>
      <w:szCs w:val="26"/>
      <w:lang w:val="en-US"/>
    </w:rPr>
  </w:style>
  <w:style w:type="paragraph" w:styleId="Heading6">
    <w:name w:val="heading 6"/>
    <w:basedOn w:val="Default"/>
    <w:next w:val="Default"/>
    <w:link w:val="Heading6Char"/>
    <w:uiPriority w:val="99"/>
    <w:qFormat/>
    <w:rsid w:val="00857DC6"/>
    <w:pPr>
      <w:widowControl/>
      <w:outlineLvl w:val="5"/>
    </w:pPr>
    <w:rPr>
      <w:rFonts w:ascii="Arial,Bold" w:hAnsi="Arial,Bold" w:cs="Arial,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DC6"/>
    <w:rPr>
      <w:rFonts w:ascii="Arial" w:hAnsi="Arial" w:cs="Arial"/>
      <w:b/>
      <w:bCs/>
      <w:kern w:val="32"/>
      <w:sz w:val="32"/>
      <w:szCs w:val="32"/>
      <w:lang w:val="en-US" w:eastAsia="en-US"/>
    </w:rPr>
  </w:style>
  <w:style w:type="character" w:customStyle="1" w:styleId="Heading5Char">
    <w:name w:val="Heading 5 Char"/>
    <w:basedOn w:val="DefaultParagraphFont"/>
    <w:link w:val="Heading5"/>
    <w:uiPriority w:val="99"/>
    <w:locked/>
    <w:rsid w:val="00857DC6"/>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857DC6"/>
    <w:rPr>
      <w:rFonts w:ascii="Arial,Bold" w:hAnsi="Arial,Bold" w:cs="Arial,Bold"/>
      <w:sz w:val="24"/>
      <w:szCs w:val="24"/>
      <w:lang w:val="en-US" w:eastAsia="en-US"/>
    </w:rPr>
  </w:style>
  <w:style w:type="paragraph" w:customStyle="1" w:styleId="Default">
    <w:name w:val="Default"/>
    <w:uiPriority w:val="99"/>
    <w:rsid w:val="00857DC6"/>
    <w:pPr>
      <w:widowControl w:val="0"/>
      <w:autoSpaceDE w:val="0"/>
      <w:autoSpaceDN w:val="0"/>
      <w:adjustRightInd w:val="0"/>
    </w:pPr>
    <w:rPr>
      <w:rFonts w:ascii="ZGHQAO+TTE252C808t00" w:hAnsi="ZGHQAO+TTE252C808t00" w:cs="ZGHQAO+TTE252C808t00"/>
      <w:color w:val="000000"/>
      <w:sz w:val="24"/>
      <w:szCs w:val="24"/>
    </w:rPr>
  </w:style>
  <w:style w:type="paragraph" w:styleId="Footer">
    <w:name w:val="footer"/>
    <w:basedOn w:val="Normal"/>
    <w:link w:val="FooterChar"/>
    <w:uiPriority w:val="99"/>
    <w:rsid w:val="00857DC6"/>
    <w:pPr>
      <w:tabs>
        <w:tab w:val="center" w:pos="4320"/>
        <w:tab w:val="right" w:pos="8640"/>
      </w:tabs>
      <w:spacing w:after="0" w:line="240" w:lineRule="auto"/>
    </w:pPr>
    <w:rPr>
      <w:noProof w:val="0"/>
      <w:sz w:val="24"/>
      <w:szCs w:val="24"/>
    </w:rPr>
  </w:style>
  <w:style w:type="character" w:customStyle="1" w:styleId="FooterChar">
    <w:name w:val="Footer Char"/>
    <w:basedOn w:val="DefaultParagraphFont"/>
    <w:link w:val="Footer"/>
    <w:uiPriority w:val="99"/>
    <w:locked/>
    <w:rsid w:val="00857DC6"/>
    <w:rPr>
      <w:sz w:val="24"/>
      <w:szCs w:val="24"/>
      <w:lang w:val="sq-AL" w:eastAsia="en-US"/>
    </w:rPr>
  </w:style>
  <w:style w:type="character" w:styleId="PageNumber">
    <w:name w:val="page number"/>
    <w:basedOn w:val="DefaultParagraphFont"/>
    <w:uiPriority w:val="99"/>
    <w:rsid w:val="00857DC6"/>
  </w:style>
  <w:style w:type="paragraph" w:styleId="BalloonText">
    <w:name w:val="Balloon Text"/>
    <w:basedOn w:val="Normal"/>
    <w:link w:val="BalloonTextChar"/>
    <w:uiPriority w:val="99"/>
    <w:semiHidden/>
    <w:rsid w:val="0085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DC6"/>
    <w:rPr>
      <w:rFonts w:ascii="Tahoma" w:hAnsi="Tahoma" w:cs="Tahoma"/>
      <w:noProof/>
      <w:sz w:val="16"/>
      <w:szCs w:val="16"/>
      <w:lang w:val="sq-AL" w:eastAsia="en-US"/>
    </w:rPr>
  </w:style>
  <w:style w:type="paragraph" w:styleId="ListParagraph">
    <w:name w:val="List Paragraph"/>
    <w:basedOn w:val="Normal"/>
    <w:uiPriority w:val="99"/>
    <w:qFormat/>
    <w:rsid w:val="00857DC6"/>
    <w:pPr>
      <w:ind w:left="720"/>
    </w:pPr>
  </w:style>
  <w:style w:type="paragraph" w:customStyle="1" w:styleId="COEHeading3">
    <w:name w:val="COE_Heading3"/>
    <w:basedOn w:val="Normal"/>
    <w:uiPriority w:val="99"/>
    <w:rsid w:val="00857DC6"/>
    <w:pPr>
      <w:spacing w:after="0" w:line="240" w:lineRule="auto"/>
    </w:pPr>
    <w:rPr>
      <w:b/>
      <w:bCs/>
      <w:noProof w:val="0"/>
      <w:sz w:val="24"/>
      <w:szCs w:val="24"/>
      <w:lang w:val="fr-FR" w:eastAsia="fr-FR"/>
    </w:rPr>
  </w:style>
  <w:style w:type="paragraph" w:styleId="BodyText2">
    <w:name w:val="Body Text 2"/>
    <w:basedOn w:val="Normal"/>
    <w:link w:val="BodyText2Char"/>
    <w:uiPriority w:val="99"/>
    <w:rsid w:val="00857DC6"/>
    <w:pPr>
      <w:spacing w:after="120" w:line="480" w:lineRule="auto"/>
    </w:pPr>
    <w:rPr>
      <w:rFonts w:ascii="Times New Roman" w:eastAsia="MS Mincho" w:hAnsi="Times New Roman" w:cs="Times New Roman"/>
      <w:noProof w:val="0"/>
      <w:sz w:val="20"/>
      <w:szCs w:val="20"/>
      <w:lang w:val="en-US"/>
    </w:rPr>
  </w:style>
  <w:style w:type="character" w:customStyle="1" w:styleId="BodyText2Char">
    <w:name w:val="Body Text 2 Char"/>
    <w:basedOn w:val="DefaultParagraphFont"/>
    <w:link w:val="BodyText2"/>
    <w:uiPriority w:val="99"/>
    <w:locked/>
    <w:rsid w:val="00857DC6"/>
    <w:rPr>
      <w:rFonts w:eastAsia="MS Mincho"/>
      <w:lang w:val="en-US" w:eastAsia="en-US"/>
    </w:rPr>
  </w:style>
  <w:style w:type="paragraph" w:styleId="Header">
    <w:name w:val="header"/>
    <w:basedOn w:val="Normal"/>
    <w:link w:val="HeaderChar"/>
    <w:uiPriority w:val="99"/>
    <w:rsid w:val="00857DC6"/>
    <w:pPr>
      <w:tabs>
        <w:tab w:val="center" w:pos="4680"/>
        <w:tab w:val="right" w:pos="9360"/>
      </w:tabs>
    </w:pPr>
  </w:style>
  <w:style w:type="character" w:customStyle="1" w:styleId="HeaderChar">
    <w:name w:val="Header Char"/>
    <w:basedOn w:val="DefaultParagraphFont"/>
    <w:link w:val="Header"/>
    <w:uiPriority w:val="99"/>
    <w:locked/>
    <w:rsid w:val="00857DC6"/>
    <w:rPr>
      <w:rFonts w:ascii="Calibri" w:hAnsi="Calibri" w:cs="Calibri"/>
      <w:noProof/>
      <w:sz w:val="22"/>
      <w:szCs w:val="22"/>
      <w:lang w:val="sq-AL" w:eastAsia="en-US"/>
    </w:rPr>
  </w:style>
  <w:style w:type="paragraph" w:styleId="NoSpacing">
    <w:name w:val="No Spacing"/>
    <w:link w:val="NoSpacingChar"/>
    <w:uiPriority w:val="99"/>
    <w:qFormat/>
    <w:rsid w:val="00857DC6"/>
    <w:rPr>
      <w:rFonts w:ascii="Calibri" w:hAnsi="Calibri" w:cs="Calibri"/>
    </w:rPr>
  </w:style>
  <w:style w:type="character" w:customStyle="1" w:styleId="NoSpacingChar">
    <w:name w:val="No Spacing Char"/>
    <w:link w:val="NoSpacing"/>
    <w:uiPriority w:val="99"/>
    <w:locked/>
    <w:rsid w:val="00857DC6"/>
    <w:rPr>
      <w:rFonts w:ascii="Calibri" w:hAnsi="Calibri" w:cs="Calibri"/>
      <w:sz w:val="22"/>
      <w:szCs w:val="22"/>
      <w:lang w:val="en-US" w:eastAsia="en-US"/>
    </w:rPr>
  </w:style>
  <w:style w:type="paragraph" w:styleId="BodyText">
    <w:name w:val="Body Text"/>
    <w:basedOn w:val="Normal"/>
    <w:link w:val="BodyTextChar"/>
    <w:uiPriority w:val="99"/>
    <w:rsid w:val="00857DC6"/>
    <w:pPr>
      <w:spacing w:after="120"/>
    </w:pPr>
  </w:style>
  <w:style w:type="character" w:customStyle="1" w:styleId="BodyTextChar">
    <w:name w:val="Body Text Char"/>
    <w:basedOn w:val="DefaultParagraphFont"/>
    <w:link w:val="BodyText"/>
    <w:uiPriority w:val="99"/>
    <w:locked/>
    <w:rsid w:val="00857DC6"/>
    <w:rPr>
      <w:rFonts w:ascii="Calibri" w:hAnsi="Calibri" w:cs="Calibri"/>
      <w:noProof/>
      <w:sz w:val="22"/>
      <w:szCs w:val="22"/>
      <w:lang w:val="sq-AL" w:eastAsia="en-US"/>
    </w:rPr>
  </w:style>
  <w:style w:type="paragraph" w:styleId="FootnoteText">
    <w:name w:val="footnote text"/>
    <w:basedOn w:val="Normal"/>
    <w:link w:val="FootnoteTextChar"/>
    <w:uiPriority w:val="99"/>
    <w:semiHidden/>
    <w:rsid w:val="00857DC6"/>
    <w:pPr>
      <w:spacing w:after="0" w:line="240" w:lineRule="auto"/>
    </w:pPr>
    <w:rPr>
      <w:rFonts w:ascii="Times New Roman" w:eastAsia="MS Mincho" w:hAnsi="Times New Roman" w:cs="Times New Roman"/>
      <w:noProof w:val="0"/>
      <w:sz w:val="20"/>
      <w:szCs w:val="20"/>
      <w:lang w:val="en-US"/>
    </w:rPr>
  </w:style>
  <w:style w:type="character" w:customStyle="1" w:styleId="FootnoteTextChar">
    <w:name w:val="Footnote Text Char"/>
    <w:basedOn w:val="DefaultParagraphFont"/>
    <w:link w:val="FootnoteText"/>
    <w:uiPriority w:val="99"/>
    <w:semiHidden/>
    <w:locked/>
    <w:rsid w:val="00857DC6"/>
    <w:rPr>
      <w:rFonts w:eastAsia="MS Mincho"/>
      <w:lang w:val="en-US" w:eastAsia="en-US"/>
    </w:rPr>
  </w:style>
  <w:style w:type="paragraph" w:styleId="NormalWeb">
    <w:name w:val="Normal (Web)"/>
    <w:basedOn w:val="Normal"/>
    <w:uiPriority w:val="99"/>
    <w:rsid w:val="00857DC6"/>
    <w:pPr>
      <w:spacing w:before="100" w:beforeAutospacing="1" w:after="100" w:afterAutospacing="1" w:line="240" w:lineRule="auto"/>
    </w:pPr>
    <w:rPr>
      <w:noProof w:val="0"/>
      <w:sz w:val="24"/>
      <w:szCs w:val="24"/>
      <w:lang w:val="en-US"/>
    </w:rPr>
  </w:style>
  <w:style w:type="paragraph" w:styleId="BodyTextIndent2">
    <w:name w:val="Body Text Indent 2"/>
    <w:basedOn w:val="Normal"/>
    <w:link w:val="BodyTextIndent2Char"/>
    <w:uiPriority w:val="99"/>
    <w:rsid w:val="00857DC6"/>
    <w:pPr>
      <w:spacing w:after="120" w:line="480" w:lineRule="auto"/>
      <w:ind w:left="283"/>
    </w:pPr>
    <w:rPr>
      <w:rFonts w:ascii="Times New Roman" w:eastAsia="MS Mincho" w:hAnsi="Times New Roman" w:cs="Times New Roman"/>
      <w:noProof w:val="0"/>
      <w:sz w:val="20"/>
      <w:szCs w:val="20"/>
      <w:lang w:val="en-US"/>
    </w:rPr>
  </w:style>
  <w:style w:type="character" w:customStyle="1" w:styleId="BodyTextIndent2Char">
    <w:name w:val="Body Text Indent 2 Char"/>
    <w:basedOn w:val="DefaultParagraphFont"/>
    <w:link w:val="BodyTextIndent2"/>
    <w:uiPriority w:val="99"/>
    <w:locked/>
    <w:rsid w:val="00857DC6"/>
    <w:rPr>
      <w:rFonts w:eastAsia="MS Mincho"/>
      <w:lang w:val="en-US" w:eastAsia="en-US"/>
    </w:rPr>
  </w:style>
  <w:style w:type="paragraph" w:customStyle="1" w:styleId="COEHeading2">
    <w:name w:val="COE_Heading2"/>
    <w:uiPriority w:val="99"/>
    <w:rsid w:val="00857DC6"/>
    <w:rPr>
      <w:rFonts w:ascii="Calibri" w:hAnsi="Calibri" w:cs="Calibri"/>
      <w:b/>
      <w:bCs/>
      <w:sz w:val="24"/>
      <w:szCs w:val="24"/>
      <w:lang w:val="en-GB"/>
    </w:rPr>
  </w:style>
  <w:style w:type="paragraph" w:customStyle="1" w:styleId="CM25">
    <w:name w:val="CM25"/>
    <w:basedOn w:val="Normal"/>
    <w:next w:val="Normal"/>
    <w:uiPriority w:val="99"/>
    <w:rsid w:val="00857DC6"/>
    <w:pPr>
      <w:widowControl w:val="0"/>
      <w:autoSpaceDE w:val="0"/>
      <w:autoSpaceDN w:val="0"/>
      <w:adjustRightInd w:val="0"/>
      <w:spacing w:after="270" w:line="240" w:lineRule="auto"/>
    </w:pPr>
    <w:rPr>
      <w:rFonts w:ascii="ZGHQAO+TTE252C808t00" w:hAnsi="ZGHQAO+TTE252C808t00" w:cs="ZGHQAO+TTE252C808t00"/>
      <w:noProof w:val="0"/>
      <w:sz w:val="24"/>
      <w:szCs w:val="24"/>
      <w:lang w:val="en-US"/>
    </w:rPr>
  </w:style>
  <w:style w:type="paragraph" w:customStyle="1" w:styleId="CM29">
    <w:name w:val="CM29"/>
    <w:basedOn w:val="Default"/>
    <w:next w:val="Default"/>
    <w:uiPriority w:val="99"/>
    <w:rsid w:val="00857DC6"/>
    <w:pPr>
      <w:spacing w:after="555"/>
    </w:pPr>
    <w:rPr>
      <w:color w:val="auto"/>
    </w:rPr>
  </w:style>
  <w:style w:type="paragraph" w:customStyle="1" w:styleId="CM6">
    <w:name w:val="CM6"/>
    <w:basedOn w:val="Default"/>
    <w:next w:val="Default"/>
    <w:uiPriority w:val="99"/>
    <w:rsid w:val="00857DC6"/>
    <w:pPr>
      <w:spacing w:line="278" w:lineRule="atLeast"/>
    </w:pPr>
    <w:rPr>
      <w:color w:val="auto"/>
    </w:rPr>
  </w:style>
  <w:style w:type="paragraph" w:customStyle="1" w:styleId="CM13">
    <w:name w:val="CM13"/>
    <w:basedOn w:val="Default"/>
    <w:next w:val="Default"/>
    <w:uiPriority w:val="99"/>
    <w:rsid w:val="00857DC6"/>
    <w:pPr>
      <w:spacing w:line="276" w:lineRule="atLeast"/>
    </w:pPr>
    <w:rPr>
      <w:color w:val="auto"/>
    </w:rPr>
  </w:style>
  <w:style w:type="paragraph" w:styleId="Title">
    <w:name w:val="Title"/>
    <w:basedOn w:val="Normal"/>
    <w:link w:val="TitleChar"/>
    <w:uiPriority w:val="99"/>
    <w:qFormat/>
    <w:rsid w:val="00857DC6"/>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uiPriority w:val="99"/>
    <w:locked/>
    <w:rsid w:val="00857DC6"/>
    <w:rPr>
      <w:rFonts w:eastAsia="MS Mincho"/>
      <w:b/>
      <w:bCs/>
      <w:sz w:val="24"/>
      <w:szCs w:val="24"/>
      <w:lang w:val="sq-AL" w:eastAsia="en-US"/>
    </w:rPr>
  </w:style>
  <w:style w:type="character" w:customStyle="1" w:styleId="longtext">
    <w:name w:val="long_text"/>
    <w:uiPriority w:val="99"/>
    <w:rsid w:val="00857DC6"/>
  </w:style>
  <w:style w:type="character" w:styleId="Hyperlink">
    <w:name w:val="Hyperlink"/>
    <w:basedOn w:val="DefaultParagraphFont"/>
    <w:uiPriority w:val="99"/>
    <w:rsid w:val="00857DC6"/>
    <w:rPr>
      <w:color w:val="0000FF"/>
      <w:u w:val="single"/>
    </w:rPr>
  </w:style>
  <w:style w:type="character" w:customStyle="1" w:styleId="CommentTextChar">
    <w:name w:val="Comment Text Char"/>
    <w:uiPriority w:val="99"/>
    <w:semiHidden/>
    <w:locked/>
    <w:rsid w:val="00857DC6"/>
    <w:rPr>
      <w:rFonts w:eastAsia="MS Mincho"/>
    </w:rPr>
  </w:style>
  <w:style w:type="paragraph" w:styleId="CommentText">
    <w:name w:val="annotation text"/>
    <w:basedOn w:val="Normal"/>
    <w:link w:val="CommentTextChar1"/>
    <w:uiPriority w:val="99"/>
    <w:semiHidden/>
    <w:rsid w:val="00857DC6"/>
    <w:pPr>
      <w:spacing w:after="0" w:line="240" w:lineRule="auto"/>
    </w:pPr>
    <w:rPr>
      <w:rFonts w:ascii="Times New Roman" w:eastAsia="MS Mincho" w:hAnsi="Times New Roman" w:cs="Times New Roman"/>
      <w:noProof w:val="0"/>
      <w:sz w:val="20"/>
      <w:szCs w:val="20"/>
      <w:lang w:val="en-US"/>
    </w:rPr>
  </w:style>
  <w:style w:type="character" w:customStyle="1" w:styleId="CommentTextChar1">
    <w:name w:val="Comment Text Char1"/>
    <w:basedOn w:val="DefaultParagraphFont"/>
    <w:link w:val="CommentText"/>
    <w:uiPriority w:val="99"/>
    <w:semiHidden/>
    <w:locked/>
    <w:rsid w:val="008923F8"/>
    <w:rPr>
      <w:rFonts w:ascii="Calibri" w:hAnsi="Calibri" w:cs="Calibri"/>
      <w:noProof/>
      <w:sz w:val="20"/>
      <w:szCs w:val="20"/>
      <w:lang w:val="sq-AL"/>
    </w:rPr>
  </w:style>
  <w:style w:type="character" w:customStyle="1" w:styleId="CommentSubjectChar">
    <w:name w:val="Comment Subject Char"/>
    <w:uiPriority w:val="99"/>
    <w:semiHidden/>
    <w:locked/>
    <w:rsid w:val="00857DC6"/>
    <w:rPr>
      <w:rFonts w:eastAsia="MS Mincho"/>
      <w:b/>
      <w:bCs/>
    </w:rPr>
  </w:style>
  <w:style w:type="paragraph" w:styleId="CommentSubject">
    <w:name w:val="annotation subject"/>
    <w:basedOn w:val="CommentText"/>
    <w:next w:val="CommentText"/>
    <w:link w:val="CommentSubjectChar1"/>
    <w:uiPriority w:val="99"/>
    <w:semiHidden/>
    <w:rsid w:val="00857DC6"/>
    <w:rPr>
      <w:b/>
      <w:bCs/>
    </w:rPr>
  </w:style>
  <w:style w:type="character" w:customStyle="1" w:styleId="CommentSubjectChar1">
    <w:name w:val="Comment Subject Char1"/>
    <w:basedOn w:val="CommentTextChar"/>
    <w:link w:val="CommentSubject"/>
    <w:uiPriority w:val="99"/>
    <w:semiHidden/>
    <w:locked/>
    <w:rsid w:val="008923F8"/>
    <w:rPr>
      <w:rFonts w:ascii="Calibri" w:eastAsia="MS Mincho" w:hAnsi="Calibri" w:cs="Calibri"/>
      <w:b/>
      <w:bCs/>
      <w:noProof/>
      <w:sz w:val="20"/>
      <w:szCs w:val="20"/>
      <w:lang w:val="sq-AL"/>
    </w:rPr>
  </w:style>
  <w:style w:type="paragraph" w:customStyle="1" w:styleId="CharCharCharCharCharChar">
    <w:name w:val="Char Char Char Char Char Char"/>
    <w:basedOn w:val="Normal"/>
    <w:uiPriority w:val="99"/>
    <w:rsid w:val="00857DC6"/>
    <w:pPr>
      <w:spacing w:after="160" w:line="240" w:lineRule="exact"/>
    </w:pPr>
    <w:rPr>
      <w:rFonts w:ascii="Tahoma" w:hAnsi="Tahoma" w:cs="Tahoma"/>
      <w:noProof w:val="0"/>
      <w:sz w:val="20"/>
      <w:szCs w:val="20"/>
      <w:lang w:val="en-US"/>
    </w:rPr>
  </w:style>
  <w:style w:type="character" w:customStyle="1" w:styleId="shorttext">
    <w:name w:val="short_text"/>
    <w:uiPriority w:val="99"/>
    <w:rsid w:val="00857DC6"/>
  </w:style>
  <w:style w:type="character" w:customStyle="1" w:styleId="hps">
    <w:name w:val="hps"/>
    <w:uiPriority w:val="99"/>
    <w:rsid w:val="00857DC6"/>
  </w:style>
  <w:style w:type="paragraph" w:customStyle="1" w:styleId="Char7">
    <w:name w:val="Char7"/>
    <w:basedOn w:val="Normal"/>
    <w:uiPriority w:val="99"/>
    <w:rsid w:val="00857DC6"/>
    <w:pPr>
      <w:spacing w:after="160" w:line="240" w:lineRule="exact"/>
    </w:pPr>
    <w:rPr>
      <w:rFonts w:ascii="Tahoma" w:hAnsi="Tahoma" w:cs="Tahoma"/>
      <w:noProof w:val="0"/>
      <w:sz w:val="20"/>
      <w:szCs w:val="20"/>
    </w:rPr>
  </w:style>
  <w:style w:type="table" w:styleId="TableGrid">
    <w:name w:val="Table Grid"/>
    <w:basedOn w:val="TableNormal"/>
    <w:uiPriority w:val="99"/>
    <w:rsid w:val="00084EB5"/>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rsid w:val="00C06F5D"/>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customStyle="1" w:styleId="Heading4Char">
    <w:name w:val="Heading 4 Char"/>
    <w:basedOn w:val="DefaultParagraphFont"/>
    <w:link w:val="Heading4"/>
    <w:rsid w:val="00C06F5D"/>
    <w:rPr>
      <w:rFonts w:asciiTheme="majorHAnsi" w:eastAsiaTheme="majorEastAsia" w:hAnsiTheme="majorHAnsi" w:cstheme="majorBidi"/>
      <w:i/>
      <w:iCs/>
      <w:noProof/>
      <w:color w:val="365F91" w:themeColor="accent1" w:themeShade="B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B6DE-7773-4F3B-A3DB-6E3F0827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9737</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Njomza Beqiri</dc:creator>
  <cp:lastModifiedBy>Vlora Hasanramaj</cp:lastModifiedBy>
  <cp:revision>62</cp:revision>
  <cp:lastPrinted>2017-06-16T07:18:00Z</cp:lastPrinted>
  <dcterms:created xsi:type="dcterms:W3CDTF">2017-06-23T07:54:00Z</dcterms:created>
  <dcterms:modified xsi:type="dcterms:W3CDTF">2017-06-23T09:10:00Z</dcterms:modified>
</cp:coreProperties>
</file>